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F5" w:rsidRDefault="001712F5" w:rsidP="001712F5">
      <w:pPr>
        <w:pStyle w:val="Title"/>
        <w:rPr>
          <w:color w:val="FF0000"/>
        </w:rPr>
      </w:pPr>
      <w:r>
        <w:rPr>
          <w:color w:val="FF0000"/>
        </w:rPr>
        <w:t>Advice – Funnies</w:t>
      </w:r>
    </w:p>
    <w:p w:rsidR="001712F5" w:rsidRDefault="001712F5" w:rsidP="001712F5">
      <w:pPr>
        <w:ind w:firstLine="20"/>
        <w:rPr>
          <w:b/>
          <w:bCs/>
          <w:color w:val="000000"/>
          <w:sz w:val="28"/>
        </w:rPr>
      </w:pPr>
    </w:p>
    <w:p w:rsidR="001712F5" w:rsidRDefault="001712F5" w:rsidP="001712F5">
      <w:pPr>
        <w:ind w:firstLine="20"/>
        <w:rPr>
          <w:b/>
          <w:bCs/>
          <w:i/>
          <w:color w:val="000000"/>
          <w:sz w:val="28"/>
          <w:szCs w:val="28"/>
        </w:rPr>
      </w:pPr>
      <w:r>
        <w:rPr>
          <w:b/>
          <w:bCs/>
          <w:color w:val="000000"/>
          <w:sz w:val="28"/>
        </w:rPr>
        <w:t xml:space="preserve">Advice is what we </w:t>
      </w:r>
      <w:r>
        <w:rPr>
          <w:b/>
          <w:bCs/>
          <w:color w:val="FF0000"/>
          <w:sz w:val="28"/>
        </w:rPr>
        <w:t>ask for</w:t>
      </w:r>
      <w:r>
        <w:rPr>
          <w:b/>
          <w:bCs/>
          <w:color w:val="000000"/>
          <w:sz w:val="28"/>
        </w:rPr>
        <w:t xml:space="preserve"> when we already know the answer but wish we didn’t. </w:t>
      </w:r>
      <w:r>
        <w:rPr>
          <w:b/>
          <w:bCs/>
          <w:i/>
          <w:color w:val="000000"/>
          <w:sz w:val="28"/>
        </w:rPr>
        <w:t xml:space="preserve">(Erica Jong, in </w:t>
      </w:r>
      <w:r>
        <w:rPr>
          <w:b/>
          <w:bCs/>
          <w:i/>
          <w:color w:val="000000"/>
          <w:sz w:val="28"/>
          <w:u w:val="single"/>
        </w:rPr>
        <w:t>How to Save Your Own Life</w:t>
      </w:r>
      <w:r>
        <w:rPr>
          <w:b/>
          <w:bCs/>
          <w:i/>
          <w:color w:val="000000"/>
          <w:sz w:val="28"/>
        </w:rPr>
        <w:t>)</w:t>
      </w:r>
    </w:p>
    <w:p w:rsidR="001712F5" w:rsidRDefault="001712F5" w:rsidP="001712F5">
      <w:pPr>
        <w:ind w:firstLine="20"/>
        <w:rPr>
          <w:b/>
          <w:bCs/>
          <w:i/>
          <w:color w:val="000000"/>
          <w:sz w:val="28"/>
          <w:szCs w:val="28"/>
        </w:rPr>
      </w:pPr>
    </w:p>
    <w:p w:rsidR="001712F5" w:rsidRDefault="001712F5" w:rsidP="001712F5">
      <w:pPr>
        <w:ind w:firstLine="20"/>
        <w:rPr>
          <w:b/>
          <w:bCs/>
          <w:i/>
          <w:color w:val="000000"/>
          <w:sz w:val="28"/>
          <w:szCs w:val="28"/>
        </w:rPr>
      </w:pPr>
      <w:r>
        <w:rPr>
          <w:b/>
          <w:bCs/>
          <w:color w:val="000000"/>
          <w:sz w:val="28"/>
        </w:rPr>
        <w:t xml:space="preserve">When we </w:t>
      </w:r>
      <w:r>
        <w:rPr>
          <w:b/>
          <w:bCs/>
          <w:color w:val="FF0000"/>
          <w:sz w:val="28"/>
        </w:rPr>
        <w:t>ask for advice</w:t>
      </w:r>
      <w:r>
        <w:rPr>
          <w:b/>
          <w:bCs/>
          <w:color w:val="000000"/>
          <w:sz w:val="28"/>
        </w:rPr>
        <w:t xml:space="preserve">, we are usually looking for an accomplice. </w:t>
      </w:r>
      <w:r>
        <w:rPr>
          <w:b/>
          <w:bCs/>
          <w:i/>
          <w:color w:val="000000"/>
          <w:sz w:val="28"/>
        </w:rPr>
        <w:t>(Marquis de La Grange, 18th-century statesman)</w:t>
      </w:r>
    </w:p>
    <w:p w:rsidR="001712F5" w:rsidRDefault="001712F5" w:rsidP="001712F5">
      <w:pPr>
        <w:ind w:firstLine="20"/>
        <w:rPr>
          <w:b/>
          <w:bCs/>
          <w:i/>
          <w:color w:val="000000"/>
          <w:sz w:val="28"/>
          <w:szCs w:val="28"/>
        </w:rPr>
      </w:pPr>
    </w:p>
    <w:p w:rsidR="00D7175C" w:rsidRDefault="00D7175C" w:rsidP="00D7175C">
      <w:pPr>
        <w:ind w:firstLine="20"/>
        <w:rPr>
          <w:b/>
          <w:bCs/>
          <w:i/>
          <w:color w:val="000000"/>
          <w:sz w:val="28"/>
        </w:rPr>
      </w:pPr>
      <w:r>
        <w:rPr>
          <w:b/>
          <w:bCs/>
          <w:color w:val="000000"/>
          <w:sz w:val="28"/>
        </w:rPr>
        <w:t xml:space="preserve">Advice is </w:t>
      </w:r>
      <w:r w:rsidRPr="00D7175C">
        <w:rPr>
          <w:b/>
          <w:bCs/>
          <w:sz w:val="28"/>
        </w:rPr>
        <w:t>like castor oil, easy</w:t>
      </w:r>
      <w:r>
        <w:rPr>
          <w:b/>
          <w:bCs/>
          <w:color w:val="000000"/>
          <w:sz w:val="28"/>
        </w:rPr>
        <w:t xml:space="preserve"> enough to give but dreadfully uneasy to take. </w:t>
      </w:r>
      <w:r>
        <w:rPr>
          <w:b/>
          <w:bCs/>
          <w:i/>
          <w:color w:val="000000"/>
          <w:sz w:val="28"/>
        </w:rPr>
        <w:t>(</w:t>
      </w:r>
      <w:r w:rsidRPr="00D7175C">
        <w:rPr>
          <w:b/>
          <w:bCs/>
          <w:i/>
          <w:color w:val="FF0000"/>
          <w:sz w:val="28"/>
        </w:rPr>
        <w:t>Josh Billings</w:t>
      </w:r>
      <w:r>
        <w:rPr>
          <w:b/>
          <w:bCs/>
          <w:i/>
          <w:color w:val="000000"/>
          <w:sz w:val="28"/>
        </w:rPr>
        <w:t>, humorist)</w:t>
      </w:r>
    </w:p>
    <w:p w:rsidR="00A2420F" w:rsidRDefault="00A2420F" w:rsidP="00D7175C">
      <w:pPr>
        <w:ind w:firstLine="20"/>
        <w:rPr>
          <w:b/>
          <w:bCs/>
          <w:i/>
          <w:color w:val="000000"/>
          <w:sz w:val="28"/>
        </w:rPr>
      </w:pPr>
    </w:p>
    <w:p w:rsidR="00A2420F" w:rsidRPr="00A2420F" w:rsidRDefault="00A2420F" w:rsidP="00A2420F">
      <w:pPr>
        <w:rPr>
          <w:b/>
          <w:bCs/>
          <w:i/>
          <w:sz w:val="28"/>
          <w:szCs w:val="28"/>
        </w:rPr>
      </w:pPr>
      <w:r>
        <w:rPr>
          <w:b/>
          <w:bCs/>
          <w:sz w:val="28"/>
        </w:rPr>
        <w:t xml:space="preserve">When your </w:t>
      </w:r>
      <w:r w:rsidRPr="00CA56CA">
        <w:rPr>
          <w:b/>
          <w:bCs/>
          <w:sz w:val="28"/>
        </w:rPr>
        <w:t>mother asks,</w:t>
      </w:r>
      <w:r>
        <w:rPr>
          <w:b/>
          <w:bCs/>
          <w:sz w:val="28"/>
        </w:rPr>
        <w:t xml:space="preserve"> “Do you want a piece of advice?” it is a mere formality. It doesn’t matter if you answer yes or no. You’re going to get it anyway. </w:t>
      </w:r>
      <w:r>
        <w:rPr>
          <w:b/>
          <w:bCs/>
          <w:i/>
          <w:sz w:val="28"/>
        </w:rPr>
        <w:t>(</w:t>
      </w:r>
      <w:r w:rsidRPr="00CA56CA">
        <w:rPr>
          <w:b/>
          <w:bCs/>
          <w:i/>
          <w:color w:val="FF0000"/>
          <w:sz w:val="28"/>
        </w:rPr>
        <w:t>Erma Bombec</w:t>
      </w:r>
      <w:r>
        <w:rPr>
          <w:b/>
          <w:bCs/>
          <w:i/>
          <w:color w:val="FF0000"/>
          <w:sz w:val="28"/>
        </w:rPr>
        <w:t>k</w:t>
      </w:r>
      <w:r>
        <w:rPr>
          <w:b/>
          <w:bCs/>
          <w:i/>
          <w:sz w:val="28"/>
        </w:rPr>
        <w:t>)</w:t>
      </w:r>
    </w:p>
    <w:p w:rsidR="00D7175C" w:rsidRDefault="00D7175C" w:rsidP="00D7175C">
      <w:pPr>
        <w:ind w:firstLine="20"/>
        <w:rPr>
          <w:b/>
          <w:bCs/>
          <w:color w:val="000000"/>
          <w:sz w:val="28"/>
        </w:rPr>
      </w:pPr>
      <w:r>
        <w:rPr>
          <w:b/>
          <w:bCs/>
          <w:sz w:val="28"/>
        </w:rPr>
        <w:tab/>
      </w:r>
    </w:p>
    <w:p w:rsidR="001712F5" w:rsidRDefault="001712F5" w:rsidP="001712F5">
      <w:pPr>
        <w:ind w:firstLine="20"/>
        <w:rPr>
          <w:b/>
          <w:bCs/>
          <w:i/>
          <w:color w:val="000000"/>
          <w:sz w:val="28"/>
        </w:rPr>
      </w:pPr>
      <w:r>
        <w:rPr>
          <w:b/>
          <w:bCs/>
          <w:color w:val="000000"/>
          <w:sz w:val="28"/>
        </w:rPr>
        <w:t xml:space="preserve">There are three kinds of </w:t>
      </w:r>
      <w:r>
        <w:rPr>
          <w:b/>
          <w:bCs/>
          <w:color w:val="FF0000"/>
          <w:sz w:val="28"/>
        </w:rPr>
        <w:t>businessmen</w:t>
      </w:r>
      <w:r>
        <w:rPr>
          <w:b/>
          <w:bCs/>
          <w:color w:val="000000"/>
          <w:sz w:val="28"/>
        </w:rPr>
        <w:t xml:space="preserve"> – successful, unsuccessful, and those who give lectures telling the second group how the first group did. </w:t>
      </w:r>
      <w:r>
        <w:rPr>
          <w:b/>
          <w:bCs/>
          <w:i/>
          <w:color w:val="000000"/>
          <w:sz w:val="28"/>
        </w:rPr>
        <w:t>(Los Angeles Times Syndicate)</w:t>
      </w:r>
    </w:p>
    <w:p w:rsidR="00D7175C" w:rsidRDefault="00D7175C" w:rsidP="001712F5">
      <w:pPr>
        <w:ind w:firstLine="20"/>
        <w:rPr>
          <w:b/>
          <w:bCs/>
          <w:i/>
          <w:color w:val="000000"/>
          <w:sz w:val="28"/>
        </w:rPr>
      </w:pPr>
    </w:p>
    <w:p w:rsidR="00D7175C" w:rsidRDefault="00D7175C" w:rsidP="00D7175C">
      <w:pPr>
        <w:rPr>
          <w:b/>
          <w:bCs/>
          <w:i/>
          <w:sz w:val="28"/>
        </w:rPr>
      </w:pPr>
      <w:r>
        <w:rPr>
          <w:b/>
          <w:bCs/>
          <w:iCs/>
          <w:sz w:val="28"/>
        </w:rPr>
        <w:t xml:space="preserve">I think they should </w:t>
      </w:r>
      <w:r w:rsidRPr="00D7175C">
        <w:rPr>
          <w:b/>
          <w:bCs/>
          <w:iCs/>
          <w:sz w:val="28"/>
        </w:rPr>
        <w:t>have a hotline</w:t>
      </w:r>
      <w:r>
        <w:rPr>
          <w:b/>
          <w:bCs/>
          <w:iCs/>
          <w:sz w:val="28"/>
        </w:rPr>
        <w:t xml:space="preserve"> that never answers, for people who don’t follow advice in the first place. </w:t>
      </w:r>
      <w:r>
        <w:rPr>
          <w:b/>
          <w:bCs/>
          <w:i/>
          <w:sz w:val="28"/>
        </w:rPr>
        <w:t>(</w:t>
      </w:r>
      <w:r w:rsidRPr="00D7175C">
        <w:rPr>
          <w:b/>
          <w:bCs/>
          <w:i/>
          <w:color w:val="FF0000"/>
          <w:sz w:val="28"/>
        </w:rPr>
        <w:t>George Carlin</w:t>
      </w:r>
      <w:r>
        <w:rPr>
          <w:b/>
          <w:bCs/>
          <w:i/>
          <w:sz w:val="28"/>
        </w:rPr>
        <w:t xml:space="preserve">, in </w:t>
      </w:r>
      <w:r>
        <w:rPr>
          <w:b/>
          <w:bCs/>
          <w:i/>
          <w:sz w:val="28"/>
          <w:u w:val="single"/>
        </w:rPr>
        <w:t>When Will Jesus Bring the Pork Chops?</w:t>
      </w:r>
      <w:r>
        <w:rPr>
          <w:b/>
          <w:bCs/>
          <w:i/>
          <w:sz w:val="28"/>
        </w:rPr>
        <w:t>, p. 262)</w:t>
      </w:r>
    </w:p>
    <w:p w:rsidR="00A853F2" w:rsidRDefault="00A853F2" w:rsidP="00D7175C">
      <w:pPr>
        <w:rPr>
          <w:b/>
          <w:bCs/>
          <w:i/>
          <w:sz w:val="28"/>
        </w:rPr>
      </w:pPr>
    </w:p>
    <w:p w:rsidR="00A853F2" w:rsidRDefault="00A853F2" w:rsidP="00D7175C">
      <w:pPr>
        <w:rPr>
          <w:b/>
          <w:i/>
          <w:color w:val="000000"/>
          <w:sz w:val="28"/>
          <w:szCs w:val="28"/>
        </w:rPr>
      </w:pPr>
      <w:r w:rsidRPr="00A853F2">
        <w:rPr>
          <w:b/>
          <w:color w:val="000000"/>
          <w:sz w:val="28"/>
          <w:szCs w:val="28"/>
          <w:u w:val="single"/>
        </w:rPr>
        <w:t xml:space="preserve">A businessman taking an efficiency seminar presented a case study on his wife's routine for </w:t>
      </w:r>
      <w:r w:rsidRPr="00A853F2">
        <w:rPr>
          <w:b/>
          <w:color w:val="FF0000"/>
          <w:sz w:val="28"/>
          <w:szCs w:val="28"/>
          <w:u w:val="single"/>
        </w:rPr>
        <w:t>cooking breakfast</w:t>
      </w:r>
      <w:r w:rsidRPr="00A853F2">
        <w:rPr>
          <w:b/>
          <w:color w:val="000000"/>
          <w:sz w:val="28"/>
          <w:szCs w:val="28"/>
        </w:rPr>
        <w:t xml:space="preserve">: </w:t>
      </w:r>
      <w:r>
        <w:rPr>
          <w:b/>
          <w:color w:val="000000"/>
          <w:sz w:val="28"/>
          <w:szCs w:val="28"/>
        </w:rPr>
        <w:t>"</w:t>
      </w:r>
      <w:r w:rsidRPr="00A853F2">
        <w:rPr>
          <w:b/>
          <w:color w:val="000000"/>
          <w:sz w:val="28"/>
          <w:szCs w:val="28"/>
        </w:rPr>
        <w:t xml:space="preserve">After a few days of observation, I determined what was slowing her down and suggested ways to speed up the process." "Did it work?" the teacher asked. "It sure did. Instead of taking her 20 minutes to cook my breakfast, it takes me only seven." </w:t>
      </w:r>
      <w:r w:rsidRPr="00A853F2">
        <w:rPr>
          <w:b/>
          <w:i/>
          <w:color w:val="000000"/>
          <w:sz w:val="28"/>
          <w:szCs w:val="28"/>
        </w:rPr>
        <w:t>(Reader's Digest)</w:t>
      </w:r>
    </w:p>
    <w:p w:rsidR="00453B2E" w:rsidRDefault="00453B2E" w:rsidP="00D7175C">
      <w:pPr>
        <w:rPr>
          <w:b/>
          <w:i/>
          <w:color w:val="000000"/>
          <w:sz w:val="28"/>
          <w:szCs w:val="28"/>
        </w:rPr>
      </w:pPr>
    </w:p>
    <w:p w:rsidR="00453B2E" w:rsidRPr="00453B2E" w:rsidRDefault="00453B2E" w:rsidP="00D7175C">
      <w:pPr>
        <w:rPr>
          <w:b/>
          <w:bCs/>
          <w:i/>
          <w:sz w:val="28"/>
          <w:szCs w:val="28"/>
        </w:rPr>
      </w:pPr>
      <w:r>
        <w:rPr>
          <w:b/>
          <w:bCs/>
          <w:iCs/>
          <w:color w:val="000000"/>
          <w:sz w:val="28"/>
        </w:rPr>
        <w:t xml:space="preserve">A </w:t>
      </w:r>
      <w:r>
        <w:rPr>
          <w:b/>
          <w:bCs/>
          <w:iCs/>
          <w:sz w:val="28"/>
        </w:rPr>
        <w:t>word to</w:t>
      </w:r>
      <w:r>
        <w:rPr>
          <w:b/>
          <w:bCs/>
          <w:iCs/>
          <w:color w:val="000000"/>
          <w:sz w:val="28"/>
        </w:rPr>
        <w:t xml:space="preserve"> the wise ain’t necessary. It’s the </w:t>
      </w:r>
      <w:r>
        <w:rPr>
          <w:b/>
          <w:bCs/>
          <w:iCs/>
          <w:sz w:val="28"/>
        </w:rPr>
        <w:t>stupid ones</w:t>
      </w:r>
      <w:r>
        <w:rPr>
          <w:b/>
          <w:bCs/>
          <w:iCs/>
          <w:color w:val="000000"/>
          <w:sz w:val="28"/>
        </w:rPr>
        <w:t xml:space="preserve"> </w:t>
      </w:r>
      <w:r w:rsidRPr="00453B2E">
        <w:rPr>
          <w:b/>
          <w:bCs/>
          <w:iCs/>
          <w:sz w:val="28"/>
        </w:rPr>
        <w:t>who need the advice.</w:t>
      </w:r>
      <w:r>
        <w:rPr>
          <w:b/>
          <w:bCs/>
          <w:iCs/>
          <w:color w:val="000000"/>
          <w:sz w:val="28"/>
        </w:rPr>
        <w:t xml:space="preserve"> </w:t>
      </w:r>
      <w:r>
        <w:rPr>
          <w:b/>
          <w:bCs/>
          <w:i/>
          <w:iCs/>
          <w:color w:val="000000"/>
          <w:sz w:val="28"/>
        </w:rPr>
        <w:t>(</w:t>
      </w:r>
      <w:r w:rsidRPr="00453B2E">
        <w:rPr>
          <w:b/>
          <w:bCs/>
          <w:i/>
          <w:iCs/>
          <w:color w:val="FF0000"/>
          <w:sz w:val="28"/>
        </w:rPr>
        <w:t>Bill Cosby</w:t>
      </w:r>
      <w:r>
        <w:rPr>
          <w:b/>
          <w:bCs/>
          <w:i/>
          <w:iCs/>
          <w:color w:val="000000"/>
          <w:sz w:val="28"/>
        </w:rPr>
        <w:t>)</w:t>
      </w:r>
    </w:p>
    <w:p w:rsidR="00A853F2" w:rsidRDefault="00A853F2" w:rsidP="00D7175C">
      <w:pPr>
        <w:rPr>
          <w:b/>
          <w:i/>
          <w:color w:val="000000"/>
          <w:sz w:val="28"/>
          <w:szCs w:val="28"/>
        </w:rPr>
      </w:pPr>
    </w:p>
    <w:p w:rsidR="00A853F2" w:rsidRPr="00A853F2" w:rsidRDefault="00A853F2" w:rsidP="00D7175C">
      <w:pPr>
        <w:rPr>
          <w:b/>
          <w:i/>
          <w:color w:val="000000"/>
          <w:sz w:val="28"/>
          <w:szCs w:val="28"/>
        </w:rPr>
      </w:pPr>
      <w:r w:rsidRPr="00A853F2">
        <w:rPr>
          <w:b/>
          <w:color w:val="000000"/>
          <w:sz w:val="28"/>
          <w:szCs w:val="28"/>
          <w:u w:val="single"/>
        </w:rPr>
        <w:t>Dolly says to her Dad as he leaves for work</w:t>
      </w:r>
      <w:r w:rsidRPr="00A853F2">
        <w:rPr>
          <w:b/>
          <w:color w:val="000000"/>
          <w:sz w:val="28"/>
          <w:szCs w:val="28"/>
        </w:rPr>
        <w:t xml:space="preserve">: "Goodbye,  </w:t>
      </w:r>
      <w:r w:rsidRPr="00A853F2">
        <w:rPr>
          <w:b/>
          <w:color w:val="FF0000"/>
          <w:sz w:val="28"/>
          <w:szCs w:val="28"/>
        </w:rPr>
        <w:t>Daddy! Have a good day at work</w:t>
      </w:r>
      <w:r w:rsidRPr="00A853F2">
        <w:rPr>
          <w:b/>
          <w:color w:val="000000"/>
          <w:sz w:val="28"/>
          <w:szCs w:val="28"/>
        </w:rPr>
        <w:t xml:space="preserve"> and be sure to look both ways before crossing the street!" </w:t>
      </w:r>
      <w:r w:rsidRPr="00A853F2">
        <w:rPr>
          <w:b/>
          <w:i/>
          <w:color w:val="000000"/>
          <w:sz w:val="28"/>
          <w:szCs w:val="28"/>
        </w:rPr>
        <w:t xml:space="preserve">(Bil </w:t>
      </w:r>
      <w:r>
        <w:rPr>
          <w:b/>
          <w:i/>
          <w:color w:val="000000"/>
          <w:sz w:val="28"/>
          <w:szCs w:val="28"/>
        </w:rPr>
        <w:t xml:space="preserve">and Jeff </w:t>
      </w:r>
      <w:r w:rsidRPr="00A853F2">
        <w:rPr>
          <w:b/>
          <w:i/>
          <w:color w:val="000000"/>
          <w:sz w:val="28"/>
          <w:szCs w:val="28"/>
        </w:rPr>
        <w:t xml:space="preserve">Keane, in </w:t>
      </w:r>
      <w:r w:rsidRPr="00A853F2">
        <w:rPr>
          <w:b/>
          <w:i/>
          <w:color w:val="000000"/>
          <w:sz w:val="28"/>
          <w:szCs w:val="28"/>
          <w:u w:val="single"/>
        </w:rPr>
        <w:t>The Family Circus</w:t>
      </w:r>
      <w:r w:rsidRPr="00A853F2">
        <w:rPr>
          <w:b/>
          <w:i/>
          <w:color w:val="000000"/>
          <w:sz w:val="28"/>
          <w:szCs w:val="28"/>
        </w:rPr>
        <w:t xml:space="preserve"> comic strip)</w:t>
      </w:r>
    </w:p>
    <w:p w:rsidR="00A853F2" w:rsidRDefault="00A853F2" w:rsidP="00D7175C">
      <w:pPr>
        <w:tabs>
          <w:tab w:val="left" w:pos="3360"/>
        </w:tabs>
        <w:ind w:firstLine="20"/>
        <w:rPr>
          <w:b/>
          <w:bCs/>
          <w:i/>
          <w:iCs/>
          <w:color w:val="000000"/>
          <w:sz w:val="28"/>
        </w:rPr>
      </w:pPr>
    </w:p>
    <w:p w:rsidR="00A853F2" w:rsidRPr="00A853F2" w:rsidRDefault="00A853F2" w:rsidP="00A853F2">
      <w:pPr>
        <w:tabs>
          <w:tab w:val="left" w:pos="3960"/>
        </w:tabs>
        <w:rPr>
          <w:b/>
          <w:i/>
          <w:sz w:val="28"/>
          <w:szCs w:val="28"/>
        </w:rPr>
      </w:pPr>
      <w:r w:rsidRPr="00A853F2">
        <w:rPr>
          <w:b/>
          <w:sz w:val="28"/>
          <w:szCs w:val="28"/>
          <w:u w:val="single"/>
        </w:rPr>
        <w:t>First man</w:t>
      </w:r>
      <w:r w:rsidRPr="00A853F2">
        <w:rPr>
          <w:b/>
          <w:sz w:val="28"/>
          <w:szCs w:val="28"/>
        </w:rPr>
        <w:t>: "When you stop and think about it, the only thing you and I really have to offer the world is our advice. It would be nice to be able to share it, but unfortunately, no one wants to pay us for it.</w:t>
      </w:r>
      <w:r>
        <w:rPr>
          <w:b/>
          <w:sz w:val="28"/>
          <w:szCs w:val="28"/>
        </w:rPr>
        <w:t>"</w:t>
      </w:r>
      <w:r w:rsidRPr="00A853F2">
        <w:rPr>
          <w:b/>
          <w:sz w:val="28"/>
          <w:szCs w:val="28"/>
        </w:rPr>
        <w:t xml:space="preserve"> </w:t>
      </w:r>
      <w:r w:rsidRPr="00A853F2">
        <w:rPr>
          <w:b/>
          <w:sz w:val="28"/>
          <w:szCs w:val="28"/>
          <w:u w:val="single"/>
        </w:rPr>
        <w:t>Second man</w:t>
      </w:r>
      <w:r w:rsidRPr="00A853F2">
        <w:rPr>
          <w:b/>
          <w:sz w:val="28"/>
          <w:szCs w:val="28"/>
        </w:rPr>
        <w:t xml:space="preserve">: "I can show </w:t>
      </w:r>
      <w:r w:rsidRPr="00A853F2">
        <w:rPr>
          <w:b/>
          <w:sz w:val="28"/>
          <w:szCs w:val="28"/>
        </w:rPr>
        <w:lastRenderedPageBreak/>
        <w:t xml:space="preserve">you </w:t>
      </w:r>
      <w:r w:rsidRPr="00A853F2">
        <w:rPr>
          <w:b/>
          <w:color w:val="FF0000"/>
          <w:sz w:val="28"/>
          <w:szCs w:val="28"/>
        </w:rPr>
        <w:t>how to get paid for advice</w:t>
      </w:r>
      <w:r w:rsidRPr="00A853F2">
        <w:rPr>
          <w:b/>
          <w:sz w:val="28"/>
          <w:szCs w:val="28"/>
        </w:rPr>
        <w:t xml:space="preserve">." </w:t>
      </w:r>
      <w:r w:rsidRPr="00A853F2">
        <w:rPr>
          <w:b/>
          <w:sz w:val="28"/>
          <w:szCs w:val="28"/>
          <w:u w:val="single"/>
        </w:rPr>
        <w:t>First man</w:t>
      </w:r>
      <w:r w:rsidRPr="00A853F2">
        <w:rPr>
          <w:b/>
          <w:sz w:val="28"/>
          <w:szCs w:val="28"/>
        </w:rPr>
        <w:t xml:space="preserve">: "How?" </w:t>
      </w:r>
      <w:r w:rsidRPr="00A853F2">
        <w:rPr>
          <w:b/>
          <w:sz w:val="28"/>
          <w:szCs w:val="28"/>
          <w:u w:val="single"/>
        </w:rPr>
        <w:t>Second man</w:t>
      </w:r>
      <w:r w:rsidRPr="00A853F2">
        <w:rPr>
          <w:b/>
          <w:sz w:val="28"/>
          <w:szCs w:val="28"/>
        </w:rPr>
        <w:t xml:space="preserve">: "Give me ten bucks and I'll show you." </w:t>
      </w:r>
      <w:r w:rsidRPr="00A853F2">
        <w:rPr>
          <w:b/>
          <w:i/>
          <w:sz w:val="28"/>
          <w:szCs w:val="28"/>
        </w:rPr>
        <w:t xml:space="preserve">(Brian Crane, in </w:t>
      </w:r>
      <w:r w:rsidRPr="00A853F2">
        <w:rPr>
          <w:b/>
          <w:i/>
          <w:sz w:val="28"/>
          <w:szCs w:val="28"/>
          <w:u w:val="single"/>
        </w:rPr>
        <w:t>Pickles</w:t>
      </w:r>
      <w:r w:rsidRPr="00A853F2">
        <w:rPr>
          <w:b/>
          <w:i/>
          <w:sz w:val="28"/>
          <w:szCs w:val="28"/>
        </w:rPr>
        <w:t xml:space="preserve"> comic strip)</w:t>
      </w:r>
    </w:p>
    <w:p w:rsidR="00A853F2" w:rsidRPr="00A853F2" w:rsidRDefault="00A853F2" w:rsidP="00A853F2">
      <w:pPr>
        <w:tabs>
          <w:tab w:val="left" w:pos="3960"/>
        </w:tabs>
        <w:rPr>
          <w:b/>
          <w:i/>
          <w:sz w:val="28"/>
          <w:szCs w:val="28"/>
        </w:rPr>
      </w:pPr>
    </w:p>
    <w:p w:rsidR="001712F5" w:rsidRDefault="001712F5" w:rsidP="001712F5">
      <w:pPr>
        <w:rPr>
          <w:b/>
          <w:bCs/>
          <w:i/>
          <w:iCs/>
          <w:color w:val="000000"/>
          <w:sz w:val="28"/>
        </w:rPr>
      </w:pPr>
      <w:r>
        <w:rPr>
          <w:b/>
          <w:bCs/>
          <w:color w:val="000000"/>
          <w:sz w:val="28"/>
        </w:rPr>
        <w:t xml:space="preserve">I was sorting through treasured stuff my three daughters had accumulated over the years and came across a questionnaire my middle daughter, Julia, had filled out while completing her master’s degree. In response to the query “What was the most </w:t>
      </w:r>
      <w:r>
        <w:rPr>
          <w:b/>
          <w:bCs/>
          <w:color w:val="FF0000"/>
          <w:sz w:val="28"/>
        </w:rPr>
        <w:t>important advice</w:t>
      </w:r>
      <w:r>
        <w:rPr>
          <w:b/>
          <w:bCs/>
          <w:color w:val="000000"/>
          <w:sz w:val="28"/>
        </w:rPr>
        <w:t xml:space="preserve"> you received from your mother?” she wrote, “Always rely on your own good judgment.” And to “What was the most important advice you received from your father?” Julia answered, “Ask your mother.”</w:t>
      </w:r>
      <w:r>
        <w:rPr>
          <w:b/>
          <w:bCs/>
          <w:i/>
          <w:iCs/>
          <w:color w:val="000000"/>
          <w:sz w:val="28"/>
        </w:rPr>
        <w:t xml:space="preserve"> (Pauline S. Bentley)</w:t>
      </w:r>
    </w:p>
    <w:p w:rsidR="00382264" w:rsidRDefault="00382264" w:rsidP="001712F5">
      <w:pPr>
        <w:rPr>
          <w:b/>
          <w:bCs/>
          <w:i/>
          <w:iCs/>
          <w:color w:val="000000"/>
          <w:sz w:val="28"/>
        </w:rPr>
      </w:pPr>
    </w:p>
    <w:p w:rsidR="00382264" w:rsidRPr="00382264" w:rsidRDefault="00382264" w:rsidP="001712F5">
      <w:pPr>
        <w:rPr>
          <w:b/>
          <w:bCs/>
          <w:i/>
          <w:iCs/>
          <w:color w:val="000000"/>
          <w:sz w:val="28"/>
          <w:szCs w:val="28"/>
        </w:rPr>
      </w:pPr>
      <w:r w:rsidRPr="00382264">
        <w:rPr>
          <w:b/>
          <w:bCs/>
          <w:iCs/>
          <w:color w:val="000000"/>
          <w:sz w:val="28"/>
          <w:u w:val="single"/>
        </w:rPr>
        <w:t>Frank</w:t>
      </w:r>
      <w:r>
        <w:rPr>
          <w:b/>
          <w:bCs/>
          <w:iCs/>
          <w:color w:val="000000"/>
          <w:sz w:val="28"/>
        </w:rPr>
        <w:t xml:space="preserve">: "Did your </w:t>
      </w:r>
      <w:r w:rsidRPr="00382264">
        <w:rPr>
          <w:b/>
          <w:bCs/>
          <w:iCs/>
          <w:color w:val="FF0000"/>
          <w:sz w:val="28"/>
        </w:rPr>
        <w:t>lawyer</w:t>
      </w:r>
      <w:r>
        <w:rPr>
          <w:b/>
          <w:bCs/>
          <w:iCs/>
          <w:color w:val="000000"/>
          <w:sz w:val="28"/>
        </w:rPr>
        <w:t xml:space="preserve"> give you some bad advice?" </w:t>
      </w:r>
      <w:r w:rsidRPr="00382264">
        <w:rPr>
          <w:b/>
          <w:bCs/>
          <w:iCs/>
          <w:color w:val="000000"/>
          <w:sz w:val="28"/>
          <w:u w:val="single"/>
        </w:rPr>
        <w:t>Ernest</w:t>
      </w:r>
      <w:r>
        <w:rPr>
          <w:b/>
          <w:bCs/>
          <w:iCs/>
          <w:color w:val="000000"/>
          <w:sz w:val="28"/>
        </w:rPr>
        <w:t xml:space="preserve">: "No. He sold it to me." </w:t>
      </w:r>
      <w:r w:rsidRPr="00382264">
        <w:rPr>
          <w:b/>
          <w:bCs/>
          <w:i/>
          <w:iCs/>
          <w:color w:val="000000"/>
          <w:sz w:val="28"/>
        </w:rPr>
        <w:t xml:space="preserve">(Bob Thaves, in </w:t>
      </w:r>
      <w:r w:rsidRPr="00382264">
        <w:rPr>
          <w:b/>
          <w:bCs/>
          <w:i/>
          <w:iCs/>
          <w:color w:val="000000"/>
          <w:sz w:val="28"/>
          <w:u w:val="single"/>
        </w:rPr>
        <w:t>Frank &amp; Ernest</w:t>
      </w:r>
      <w:r w:rsidRPr="00382264">
        <w:rPr>
          <w:b/>
          <w:bCs/>
          <w:i/>
          <w:iCs/>
          <w:color w:val="000000"/>
          <w:sz w:val="28"/>
        </w:rPr>
        <w:t xml:space="preserve"> comic strip)</w:t>
      </w:r>
    </w:p>
    <w:p w:rsidR="00A2420F" w:rsidRDefault="00A2420F" w:rsidP="00A2420F">
      <w:pPr>
        <w:tabs>
          <w:tab w:val="left" w:pos="2520"/>
        </w:tabs>
        <w:rPr>
          <w:b/>
          <w:bCs/>
          <w:i/>
          <w:iCs/>
          <w:color w:val="000000"/>
          <w:sz w:val="28"/>
          <w:szCs w:val="28"/>
        </w:rPr>
      </w:pPr>
      <w:r>
        <w:rPr>
          <w:b/>
          <w:bCs/>
          <w:i/>
          <w:iCs/>
          <w:color w:val="000000"/>
          <w:sz w:val="28"/>
          <w:szCs w:val="28"/>
        </w:rPr>
        <w:tab/>
      </w:r>
    </w:p>
    <w:p w:rsidR="001712F5" w:rsidRDefault="001712F5" w:rsidP="00A2420F">
      <w:pPr>
        <w:tabs>
          <w:tab w:val="left" w:pos="2520"/>
        </w:tabs>
        <w:rPr>
          <w:b/>
          <w:bCs/>
          <w:i/>
          <w:iCs/>
          <w:sz w:val="28"/>
          <w:szCs w:val="28"/>
        </w:rPr>
      </w:pPr>
      <w:r>
        <w:rPr>
          <w:b/>
          <w:bCs/>
          <w:sz w:val="28"/>
          <w:szCs w:val="28"/>
        </w:rPr>
        <w:t xml:space="preserve">After being examined by the doctor, an old </w:t>
      </w:r>
      <w:r>
        <w:rPr>
          <w:b/>
          <w:bCs/>
          <w:color w:val="FF0000"/>
          <w:sz w:val="28"/>
          <w:szCs w:val="28"/>
        </w:rPr>
        <w:t>mountaineer</w:t>
      </w:r>
      <w:r>
        <w:rPr>
          <w:b/>
          <w:bCs/>
          <w:sz w:val="28"/>
          <w:szCs w:val="28"/>
        </w:rPr>
        <w:t xml:space="preserve"> was given instructions as to what he should do. Just as he was about to leave, the doctor said, “Look here, you forgot to pay me.” “What fer?” asked the old fellow. “For my professional advice,” replied the doctor. “Don’t owe you nothing,” said the mountaineer on his way out, “cause I ain’t going to take it.” </w:t>
      </w:r>
      <w:r>
        <w:rPr>
          <w:b/>
          <w:bCs/>
          <w:i/>
          <w:iCs/>
          <w:sz w:val="28"/>
          <w:szCs w:val="28"/>
        </w:rPr>
        <w:t>(Bits &amp; Pieces)</w:t>
      </w:r>
    </w:p>
    <w:p w:rsidR="00453B2E" w:rsidRPr="00A2420F" w:rsidRDefault="00453B2E" w:rsidP="00A2420F">
      <w:pPr>
        <w:tabs>
          <w:tab w:val="left" w:pos="2520"/>
        </w:tabs>
        <w:rPr>
          <w:b/>
          <w:bCs/>
          <w:i/>
          <w:iCs/>
          <w:color w:val="000000"/>
          <w:sz w:val="28"/>
          <w:szCs w:val="28"/>
        </w:rPr>
      </w:pPr>
    </w:p>
    <w:p w:rsidR="001712F5" w:rsidRDefault="001712F5" w:rsidP="001712F5">
      <w:pPr>
        <w:rPr>
          <w:b/>
          <w:bCs/>
          <w:i/>
          <w:sz w:val="28"/>
          <w:szCs w:val="28"/>
        </w:rPr>
      </w:pPr>
      <w:r>
        <w:rPr>
          <w:b/>
          <w:bCs/>
          <w:iCs/>
          <w:sz w:val="28"/>
          <w:u w:val="single"/>
        </w:rPr>
        <w:t>Billy says to his Mom in regards to his brother, Jeffy</w:t>
      </w:r>
      <w:r>
        <w:rPr>
          <w:b/>
          <w:bCs/>
          <w:iCs/>
          <w:sz w:val="28"/>
        </w:rPr>
        <w:t xml:space="preserve">: “But I’m </w:t>
      </w:r>
      <w:r>
        <w:rPr>
          <w:b/>
          <w:bCs/>
          <w:iCs/>
          <w:color w:val="FF0000"/>
          <w:sz w:val="28"/>
        </w:rPr>
        <w:t>not telling him</w:t>
      </w:r>
      <w:r>
        <w:rPr>
          <w:b/>
          <w:bCs/>
          <w:iCs/>
          <w:sz w:val="28"/>
        </w:rPr>
        <w:t xml:space="preserve"> what to do. I’m just givin’ him my advice.” </w:t>
      </w:r>
      <w:r>
        <w:rPr>
          <w:b/>
          <w:bCs/>
          <w:i/>
          <w:sz w:val="28"/>
        </w:rPr>
        <w:t xml:space="preserve">(Bil Keane, in </w:t>
      </w:r>
      <w:r>
        <w:rPr>
          <w:b/>
          <w:bCs/>
          <w:i/>
          <w:sz w:val="28"/>
          <w:u w:val="single"/>
        </w:rPr>
        <w:t>The Family Circus</w:t>
      </w:r>
      <w:r>
        <w:rPr>
          <w:b/>
          <w:bCs/>
          <w:i/>
          <w:sz w:val="28"/>
        </w:rPr>
        <w:t xml:space="preserve"> comic strip)</w:t>
      </w:r>
    </w:p>
    <w:p w:rsidR="001712F5" w:rsidRDefault="001712F5" w:rsidP="001712F5">
      <w:pPr>
        <w:rPr>
          <w:b/>
          <w:bCs/>
          <w:i/>
          <w:sz w:val="28"/>
          <w:szCs w:val="28"/>
        </w:rPr>
      </w:pPr>
    </w:p>
    <w:p w:rsidR="001712F5" w:rsidRDefault="001712F5" w:rsidP="001712F5">
      <w:pPr>
        <w:rPr>
          <w:b/>
          <w:bCs/>
          <w:i/>
          <w:sz w:val="28"/>
          <w:szCs w:val="28"/>
        </w:rPr>
      </w:pPr>
      <w:r>
        <w:rPr>
          <w:b/>
          <w:bCs/>
          <w:color w:val="FF0000"/>
          <w:sz w:val="28"/>
        </w:rPr>
        <w:t>Old people</w:t>
      </w:r>
      <w:r>
        <w:rPr>
          <w:b/>
          <w:bCs/>
          <w:sz w:val="28"/>
        </w:rPr>
        <w:t xml:space="preserve"> like to give good advice, as consolation for the fact that they can no longer set bad examples. </w:t>
      </w:r>
      <w:r>
        <w:rPr>
          <w:b/>
          <w:bCs/>
          <w:i/>
          <w:sz w:val="28"/>
        </w:rPr>
        <w:t>(Francois de La Rochefoucauld, 17th-century writer)</w:t>
      </w:r>
    </w:p>
    <w:p w:rsidR="001712F5" w:rsidRDefault="001712F5" w:rsidP="001712F5">
      <w:pPr>
        <w:rPr>
          <w:b/>
          <w:bCs/>
          <w:i/>
          <w:sz w:val="28"/>
          <w:szCs w:val="28"/>
        </w:rPr>
      </w:pPr>
    </w:p>
    <w:p w:rsidR="001712F5" w:rsidRDefault="001712F5" w:rsidP="001712F5">
      <w:pPr>
        <w:rPr>
          <w:b/>
          <w:bCs/>
          <w:i/>
          <w:sz w:val="28"/>
        </w:rPr>
      </w:pPr>
      <w:r>
        <w:rPr>
          <w:b/>
          <w:bCs/>
          <w:sz w:val="28"/>
          <w:u w:val="single"/>
        </w:rPr>
        <w:t>Husband turns on a hair dryer and says to his wife</w:t>
      </w:r>
      <w:r>
        <w:rPr>
          <w:b/>
          <w:bCs/>
          <w:sz w:val="28"/>
        </w:rPr>
        <w:t xml:space="preserve">: “Well, I’m taking the </w:t>
      </w:r>
      <w:r>
        <w:rPr>
          <w:b/>
          <w:bCs/>
          <w:color w:val="FF0000"/>
          <w:sz w:val="28"/>
        </w:rPr>
        <w:t>Pastor’s advice</w:t>
      </w:r>
      <w:r>
        <w:rPr>
          <w:b/>
          <w:bCs/>
          <w:sz w:val="28"/>
        </w:rPr>
        <w:t xml:space="preserve">. I’m here to help you with the dishes!” </w:t>
      </w:r>
      <w:r>
        <w:rPr>
          <w:b/>
          <w:bCs/>
          <w:i/>
          <w:sz w:val="28"/>
        </w:rPr>
        <w:t>(The Lutheran Witness cartoon)</w:t>
      </w:r>
    </w:p>
    <w:p w:rsidR="00A2420F" w:rsidRDefault="00A2420F" w:rsidP="001712F5">
      <w:pPr>
        <w:rPr>
          <w:b/>
          <w:bCs/>
          <w:i/>
          <w:sz w:val="28"/>
        </w:rPr>
      </w:pPr>
    </w:p>
    <w:p w:rsidR="00A2420F" w:rsidRPr="00A2420F" w:rsidRDefault="00A2420F" w:rsidP="001712F5">
      <w:pPr>
        <w:rPr>
          <w:b/>
          <w:bCs/>
          <w:i/>
          <w:sz w:val="28"/>
        </w:rPr>
      </w:pPr>
      <w:r>
        <w:rPr>
          <w:b/>
          <w:bCs/>
          <w:sz w:val="28"/>
        </w:rPr>
        <w:t xml:space="preserve">When </w:t>
      </w:r>
      <w:r w:rsidRPr="00A2420F">
        <w:rPr>
          <w:b/>
          <w:bCs/>
          <w:color w:val="FF0000"/>
          <w:sz w:val="28"/>
        </w:rPr>
        <w:t>people get too old</w:t>
      </w:r>
      <w:r>
        <w:rPr>
          <w:b/>
          <w:bCs/>
          <w:sz w:val="28"/>
        </w:rPr>
        <w:t xml:space="preserve"> to set bad examples, they start giving advice. </w:t>
      </w:r>
      <w:r>
        <w:rPr>
          <w:b/>
          <w:bCs/>
          <w:i/>
          <w:sz w:val="28"/>
        </w:rPr>
        <w:t>(California Highway Patrolman)</w:t>
      </w:r>
    </w:p>
    <w:p w:rsidR="00382264" w:rsidRDefault="00382264" w:rsidP="001712F5">
      <w:pPr>
        <w:rPr>
          <w:b/>
          <w:bCs/>
          <w:i/>
          <w:sz w:val="28"/>
        </w:rPr>
      </w:pPr>
    </w:p>
    <w:p w:rsidR="00382264" w:rsidRPr="00382264" w:rsidRDefault="00382264" w:rsidP="001712F5">
      <w:pPr>
        <w:rPr>
          <w:b/>
          <w:bCs/>
          <w:i/>
          <w:sz w:val="28"/>
          <w:szCs w:val="28"/>
        </w:rPr>
      </w:pPr>
      <w:r>
        <w:rPr>
          <w:b/>
          <w:bCs/>
          <w:sz w:val="28"/>
        </w:rPr>
        <w:t xml:space="preserve">My wife was </w:t>
      </w:r>
      <w:r w:rsidRPr="00382264">
        <w:rPr>
          <w:b/>
          <w:bCs/>
          <w:color w:val="FF0000"/>
          <w:sz w:val="28"/>
        </w:rPr>
        <w:t>pregnant and overdue</w:t>
      </w:r>
      <w:r>
        <w:rPr>
          <w:b/>
          <w:bCs/>
          <w:sz w:val="28"/>
        </w:rPr>
        <w:t xml:space="preserve"> with our third child. As the days beyond her due-date began to stack up, so did the phone calls inquiring if the baby had come yet. Finally, I suggested we go out to dinner. At the restaurant, we ran into a sympathetic friend who gave us some good advice. "You'll know it's </w:t>
      </w:r>
      <w:r>
        <w:rPr>
          <w:b/>
          <w:bCs/>
          <w:sz w:val="28"/>
        </w:rPr>
        <w:lastRenderedPageBreak/>
        <w:t xml:space="preserve">time to go to the hospital," she said, "when the phone calls are five minutes apart." </w:t>
      </w:r>
      <w:r w:rsidRPr="00382264">
        <w:rPr>
          <w:b/>
          <w:bCs/>
          <w:i/>
          <w:sz w:val="28"/>
        </w:rPr>
        <w:t xml:space="preserve">(Jeff Sullivan, in </w:t>
      </w:r>
      <w:r w:rsidRPr="00382264">
        <w:rPr>
          <w:b/>
          <w:bCs/>
          <w:i/>
          <w:sz w:val="28"/>
          <w:u w:val="single"/>
        </w:rPr>
        <w:t>Reader's Digest</w:t>
      </w:r>
      <w:r w:rsidRPr="00382264">
        <w:rPr>
          <w:b/>
          <w:bCs/>
          <w:i/>
          <w:sz w:val="28"/>
        </w:rPr>
        <w:t>)</w:t>
      </w:r>
    </w:p>
    <w:p w:rsidR="001712F5" w:rsidRDefault="001712F5" w:rsidP="001712F5">
      <w:pPr>
        <w:rPr>
          <w:b/>
          <w:bCs/>
          <w:i/>
          <w:sz w:val="28"/>
          <w:szCs w:val="28"/>
        </w:rPr>
      </w:pPr>
    </w:p>
    <w:p w:rsidR="001712F5" w:rsidRDefault="001712F5" w:rsidP="001712F5">
      <w:pPr>
        <w:rPr>
          <w:rStyle w:val="HTMLCite"/>
        </w:rPr>
      </w:pPr>
      <w:r>
        <w:rPr>
          <w:b/>
          <w:bCs/>
          <w:sz w:val="28"/>
          <w:u w:val="single"/>
        </w:rPr>
        <w:t>Maybe you recall the old comic routine</w:t>
      </w:r>
      <w:r>
        <w:rPr>
          <w:b/>
          <w:bCs/>
          <w:sz w:val="28"/>
        </w:rPr>
        <w:t xml:space="preserve">: “With all my troubles, I went to see my </w:t>
      </w:r>
      <w:r>
        <w:rPr>
          <w:b/>
          <w:bCs/>
          <w:color w:val="FF0000"/>
          <w:sz w:val="28"/>
        </w:rPr>
        <w:t>priest</w:t>
      </w:r>
      <w:r>
        <w:rPr>
          <w:b/>
          <w:bCs/>
          <w:sz w:val="28"/>
        </w:rPr>
        <w:t xml:space="preserve">. He said, ‘Cheer up, my son, things could be worse.’ So I cheered up and sure enough, things got worse.” </w:t>
      </w:r>
      <w:r>
        <w:rPr>
          <w:rStyle w:val="HTMLCite"/>
          <w:b/>
          <w:bCs/>
          <w:sz w:val="28"/>
        </w:rPr>
        <w:t xml:space="preserve">(Joe Griffith, in </w:t>
      </w:r>
      <w:r>
        <w:rPr>
          <w:rStyle w:val="HTMLCite"/>
          <w:b/>
          <w:bCs/>
          <w:sz w:val="28"/>
          <w:u w:val="single"/>
        </w:rPr>
        <w:t>Speaker's Library of Business</w:t>
      </w:r>
      <w:r>
        <w:rPr>
          <w:rStyle w:val="HTMLCite"/>
          <w:b/>
          <w:bCs/>
          <w:sz w:val="28"/>
        </w:rPr>
        <w:t>, p. 253)</w:t>
      </w:r>
    </w:p>
    <w:p w:rsidR="001712F5" w:rsidRPr="00453B2E" w:rsidRDefault="00453B2E" w:rsidP="001712F5">
      <w:pPr>
        <w:rPr>
          <w:rStyle w:val="HTMLCite"/>
          <w:b/>
          <w:bCs/>
          <w:i w:val="0"/>
          <w:color w:val="E36C0A" w:themeColor="accent6" w:themeShade="BF"/>
          <w:sz w:val="28"/>
        </w:rPr>
      </w:pPr>
      <w:r>
        <w:rPr>
          <w:rStyle w:val="HTMLCite"/>
          <w:b/>
          <w:bCs/>
          <w:i w:val="0"/>
          <w:color w:val="E36C0A" w:themeColor="accent6" w:themeShade="BF"/>
          <w:sz w:val="28"/>
        </w:rPr>
        <w:t>******************************************************************</w:t>
      </w:r>
    </w:p>
    <w:p w:rsidR="001712F5" w:rsidRDefault="001712F5" w:rsidP="001712F5">
      <w:pPr>
        <w:rPr>
          <w:rStyle w:val="HTMLCite"/>
          <w:b/>
          <w:bCs/>
          <w:sz w:val="28"/>
        </w:rPr>
      </w:pPr>
      <w:r>
        <w:rPr>
          <w:rStyle w:val="HTMLCite"/>
          <w:b/>
          <w:bCs/>
          <w:i w:val="0"/>
          <w:iCs w:val="0"/>
          <w:sz w:val="28"/>
          <w:u w:val="single"/>
        </w:rPr>
        <w:t>Lucy</w:t>
      </w:r>
      <w:r>
        <w:rPr>
          <w:rStyle w:val="HTMLCite"/>
          <w:b/>
          <w:bCs/>
          <w:i w:val="0"/>
          <w:iCs w:val="0"/>
          <w:sz w:val="28"/>
        </w:rPr>
        <w:t xml:space="preserve">: “Those kids over at the playground think they’re so tough. Well, I’m not out to start any trouble, but I’m also not afraid of them! I’m taking the advice of </w:t>
      </w:r>
      <w:r w:rsidRPr="00453B2E">
        <w:rPr>
          <w:rStyle w:val="HTMLCite"/>
          <w:b/>
          <w:bCs/>
          <w:i w:val="0"/>
          <w:iCs w:val="0"/>
          <w:sz w:val="28"/>
        </w:rPr>
        <w:t>Theodore Roosevelt, speak</w:t>
      </w:r>
      <w:r>
        <w:rPr>
          <w:rStyle w:val="HTMLCite"/>
          <w:b/>
          <w:bCs/>
          <w:i w:val="0"/>
          <w:iCs w:val="0"/>
          <w:sz w:val="28"/>
        </w:rPr>
        <w:t xml:space="preserve"> softly, and carry a beagle!” </w:t>
      </w:r>
      <w:r>
        <w:rPr>
          <w:rStyle w:val="HTMLCite"/>
          <w:b/>
          <w:bCs/>
          <w:sz w:val="28"/>
        </w:rPr>
        <w:t>(</w:t>
      </w:r>
      <w:r w:rsidRPr="00453B2E">
        <w:rPr>
          <w:rStyle w:val="HTMLCite"/>
          <w:b/>
          <w:bCs/>
          <w:color w:val="FF0000"/>
          <w:sz w:val="28"/>
        </w:rPr>
        <w:t>Charles</w:t>
      </w:r>
      <w:r>
        <w:rPr>
          <w:rStyle w:val="HTMLCite"/>
          <w:b/>
          <w:bCs/>
          <w:sz w:val="28"/>
        </w:rPr>
        <w:t xml:space="preserve"> </w:t>
      </w:r>
      <w:r w:rsidRPr="00453B2E">
        <w:rPr>
          <w:rStyle w:val="HTMLCite"/>
          <w:b/>
          <w:bCs/>
          <w:color w:val="FF0000"/>
          <w:sz w:val="28"/>
        </w:rPr>
        <w:t>Schulz</w:t>
      </w:r>
      <w:r w:rsidR="00981D84">
        <w:rPr>
          <w:rStyle w:val="HTMLCite"/>
          <w:b/>
          <w:bCs/>
          <w:sz w:val="28"/>
        </w:rPr>
        <w:t>, i</w:t>
      </w:r>
      <w:r>
        <w:rPr>
          <w:rStyle w:val="HTMLCite"/>
          <w:b/>
          <w:bCs/>
          <w:sz w:val="28"/>
        </w:rPr>
        <w:t xml:space="preserve">n </w:t>
      </w:r>
      <w:r>
        <w:rPr>
          <w:rStyle w:val="HTMLCite"/>
          <w:b/>
          <w:bCs/>
          <w:sz w:val="28"/>
          <w:u w:val="single"/>
        </w:rPr>
        <w:t>Peanuts</w:t>
      </w:r>
      <w:r>
        <w:rPr>
          <w:rStyle w:val="HTMLCite"/>
          <w:b/>
          <w:bCs/>
          <w:sz w:val="28"/>
        </w:rPr>
        <w:t xml:space="preserve"> comic strip)</w:t>
      </w:r>
    </w:p>
    <w:p w:rsidR="00453B2E" w:rsidRDefault="00453B2E" w:rsidP="001712F5">
      <w:pPr>
        <w:rPr>
          <w:rStyle w:val="HTMLCite"/>
          <w:b/>
          <w:bCs/>
          <w:sz w:val="28"/>
        </w:rPr>
      </w:pPr>
    </w:p>
    <w:p w:rsidR="00453B2E" w:rsidRPr="00453B2E" w:rsidRDefault="00453B2E" w:rsidP="00453B2E">
      <w:pPr>
        <w:tabs>
          <w:tab w:val="left" w:pos="3360"/>
        </w:tabs>
        <w:ind w:firstLine="20"/>
        <w:rPr>
          <w:rStyle w:val="HTMLCite"/>
          <w:b/>
          <w:bCs/>
          <w:color w:val="000000"/>
          <w:sz w:val="28"/>
        </w:rPr>
      </w:pPr>
      <w:r>
        <w:rPr>
          <w:b/>
          <w:bCs/>
          <w:iCs/>
          <w:color w:val="000000"/>
          <w:sz w:val="28"/>
          <w:u w:val="single"/>
        </w:rPr>
        <w:t>Linus</w:t>
      </w:r>
      <w:r>
        <w:rPr>
          <w:b/>
          <w:bCs/>
          <w:iCs/>
          <w:color w:val="000000"/>
          <w:sz w:val="28"/>
        </w:rPr>
        <w:t xml:space="preserve">: “If you </w:t>
      </w:r>
      <w:r w:rsidRPr="00453B2E">
        <w:rPr>
          <w:b/>
          <w:bCs/>
          <w:iCs/>
          <w:sz w:val="28"/>
        </w:rPr>
        <w:t>can get this last man out, Charlie</w:t>
      </w:r>
      <w:r>
        <w:rPr>
          <w:b/>
          <w:bCs/>
          <w:iCs/>
          <w:color w:val="000000"/>
          <w:sz w:val="28"/>
        </w:rPr>
        <w:t xml:space="preserve"> Brown, we’ll win the ball game. Therefore, I would suggest you throw him a curve!” </w:t>
      </w:r>
      <w:r>
        <w:rPr>
          <w:b/>
          <w:bCs/>
          <w:iCs/>
          <w:color w:val="000000"/>
          <w:sz w:val="28"/>
          <w:u w:val="single"/>
        </w:rPr>
        <w:t>Lucy</w:t>
      </w:r>
      <w:r>
        <w:rPr>
          <w:b/>
          <w:bCs/>
          <w:iCs/>
          <w:color w:val="000000"/>
          <w:sz w:val="28"/>
        </w:rPr>
        <w:t xml:space="preserve">: “No, don’t do that! Throw him a drop!” </w:t>
      </w:r>
      <w:r>
        <w:rPr>
          <w:b/>
          <w:bCs/>
          <w:iCs/>
          <w:color w:val="000000"/>
          <w:sz w:val="28"/>
          <w:u w:val="single"/>
        </w:rPr>
        <w:t>Charlie Brown</w:t>
      </w:r>
      <w:r>
        <w:rPr>
          <w:b/>
          <w:bCs/>
          <w:iCs/>
          <w:color w:val="000000"/>
          <w:sz w:val="28"/>
        </w:rPr>
        <w:t xml:space="preserve">: “This world is filled with people who are anxious to function in an advisory capacity!” </w:t>
      </w:r>
      <w:r>
        <w:rPr>
          <w:b/>
          <w:bCs/>
          <w:i/>
          <w:iCs/>
          <w:color w:val="000000"/>
          <w:sz w:val="28"/>
        </w:rPr>
        <w:t>(</w:t>
      </w:r>
      <w:r w:rsidRPr="00453B2E">
        <w:rPr>
          <w:b/>
          <w:bCs/>
          <w:i/>
          <w:iCs/>
          <w:color w:val="FF0000"/>
          <w:sz w:val="28"/>
        </w:rPr>
        <w:t>Charles Schulz</w:t>
      </w:r>
      <w:r>
        <w:rPr>
          <w:b/>
          <w:bCs/>
          <w:i/>
          <w:iCs/>
          <w:color w:val="000000"/>
          <w:sz w:val="28"/>
        </w:rPr>
        <w:t xml:space="preserve">, in </w:t>
      </w:r>
      <w:r>
        <w:rPr>
          <w:b/>
          <w:bCs/>
          <w:i/>
          <w:iCs/>
          <w:color w:val="000000"/>
          <w:sz w:val="28"/>
          <w:u w:val="single"/>
        </w:rPr>
        <w:t>Peanuts</w:t>
      </w:r>
      <w:r>
        <w:rPr>
          <w:b/>
          <w:bCs/>
          <w:i/>
          <w:iCs/>
          <w:color w:val="000000"/>
          <w:sz w:val="28"/>
        </w:rPr>
        <w:t xml:space="preserve"> comic strip)</w:t>
      </w:r>
    </w:p>
    <w:p w:rsidR="001712F5" w:rsidRPr="00453B2E" w:rsidRDefault="00453B2E" w:rsidP="001712F5">
      <w:pPr>
        <w:rPr>
          <w:rStyle w:val="HTMLCite"/>
          <w:b/>
          <w:bCs/>
          <w:i w:val="0"/>
          <w:color w:val="E36C0A" w:themeColor="accent6" w:themeShade="BF"/>
          <w:sz w:val="28"/>
        </w:rPr>
      </w:pPr>
      <w:r>
        <w:rPr>
          <w:rStyle w:val="HTMLCite"/>
          <w:b/>
          <w:bCs/>
          <w:i w:val="0"/>
          <w:color w:val="E36C0A" w:themeColor="accent6" w:themeShade="BF"/>
          <w:sz w:val="28"/>
        </w:rPr>
        <w:t>******************************************************************</w:t>
      </w:r>
    </w:p>
    <w:p w:rsidR="001712F5" w:rsidRDefault="001712F5" w:rsidP="001712F5">
      <w:pPr>
        <w:rPr>
          <w:rStyle w:val="HTMLCite"/>
          <w:b/>
          <w:bCs/>
          <w:sz w:val="28"/>
        </w:rPr>
      </w:pPr>
      <w:r>
        <w:rPr>
          <w:rStyle w:val="HTMLCite"/>
          <w:b/>
          <w:bCs/>
          <w:i w:val="0"/>
          <w:iCs w:val="0"/>
          <w:sz w:val="28"/>
          <w:u w:val="single"/>
        </w:rPr>
        <w:t>Grandfather</w:t>
      </w:r>
      <w:r>
        <w:rPr>
          <w:rStyle w:val="HTMLCite"/>
          <w:b/>
          <w:bCs/>
          <w:i w:val="0"/>
          <w:iCs w:val="0"/>
          <w:sz w:val="28"/>
        </w:rPr>
        <w:t xml:space="preserve">: One time I asked my grandfather the </w:t>
      </w:r>
      <w:r>
        <w:rPr>
          <w:rStyle w:val="HTMLCite"/>
          <w:b/>
          <w:bCs/>
          <w:i w:val="0"/>
          <w:iCs w:val="0"/>
          <w:color w:val="FF0000"/>
          <w:sz w:val="28"/>
        </w:rPr>
        <w:t>secret of his long life</w:t>
      </w:r>
      <w:r>
        <w:rPr>
          <w:rStyle w:val="HTMLCite"/>
          <w:b/>
          <w:bCs/>
          <w:i w:val="0"/>
          <w:iCs w:val="0"/>
          <w:sz w:val="28"/>
        </w:rPr>
        <w:t xml:space="preserve">. He told me, ‘Always be faster than your fastest friend.’” </w:t>
      </w:r>
      <w:r>
        <w:rPr>
          <w:rStyle w:val="HTMLCite"/>
          <w:b/>
          <w:bCs/>
          <w:i w:val="0"/>
          <w:iCs w:val="0"/>
          <w:sz w:val="28"/>
          <w:u w:val="single"/>
        </w:rPr>
        <w:t>Grandson</w:t>
      </w:r>
      <w:r>
        <w:rPr>
          <w:rStyle w:val="HTMLCite"/>
          <w:b/>
          <w:bCs/>
          <w:i w:val="0"/>
          <w:iCs w:val="0"/>
          <w:sz w:val="28"/>
        </w:rPr>
        <w:t xml:space="preserve">: “Was that good advice?” </w:t>
      </w:r>
      <w:r>
        <w:rPr>
          <w:rStyle w:val="HTMLCite"/>
          <w:b/>
          <w:bCs/>
          <w:i w:val="0"/>
          <w:iCs w:val="0"/>
          <w:sz w:val="28"/>
          <w:u w:val="single"/>
        </w:rPr>
        <w:t>Grandfather</w:t>
      </w:r>
      <w:r>
        <w:rPr>
          <w:rStyle w:val="HTMLCite"/>
          <w:b/>
          <w:bCs/>
          <w:i w:val="0"/>
          <w:iCs w:val="0"/>
          <w:sz w:val="28"/>
        </w:rPr>
        <w:t xml:space="preserve">: “Yeh, if you’re a gazelle.” </w:t>
      </w:r>
      <w:r>
        <w:rPr>
          <w:rStyle w:val="HTMLCite"/>
          <w:b/>
          <w:bCs/>
          <w:sz w:val="28"/>
        </w:rPr>
        <w:t xml:space="preserve">(Brian Crane, in </w:t>
      </w:r>
      <w:r>
        <w:rPr>
          <w:rStyle w:val="HTMLCite"/>
          <w:b/>
          <w:bCs/>
          <w:sz w:val="28"/>
          <w:u w:val="single"/>
        </w:rPr>
        <w:t>Pickles</w:t>
      </w:r>
      <w:r>
        <w:rPr>
          <w:rStyle w:val="HTMLCite"/>
          <w:b/>
          <w:bCs/>
          <w:sz w:val="28"/>
        </w:rPr>
        <w:t xml:space="preserve"> comic strip)</w:t>
      </w:r>
    </w:p>
    <w:p w:rsidR="001712F5" w:rsidRDefault="001712F5" w:rsidP="001712F5">
      <w:pPr>
        <w:rPr>
          <w:rStyle w:val="HTMLCite"/>
          <w:b/>
          <w:bCs/>
          <w:sz w:val="28"/>
        </w:rPr>
      </w:pPr>
    </w:p>
    <w:p w:rsidR="001712F5" w:rsidRDefault="001712F5" w:rsidP="001712F5">
      <w:pPr>
        <w:rPr>
          <w:rStyle w:val="HTMLCite"/>
          <w:b/>
          <w:bCs/>
          <w:sz w:val="28"/>
        </w:rPr>
      </w:pPr>
      <w:r>
        <w:rPr>
          <w:rStyle w:val="HTMLCite"/>
          <w:b/>
          <w:bCs/>
          <w:i w:val="0"/>
          <w:iCs w:val="0"/>
          <w:sz w:val="28"/>
        </w:rPr>
        <w:t xml:space="preserve">If </w:t>
      </w:r>
      <w:r>
        <w:rPr>
          <w:rStyle w:val="HTMLCite"/>
          <w:b/>
          <w:bCs/>
          <w:i w:val="0"/>
          <w:iCs w:val="0"/>
          <w:color w:val="FF0000"/>
          <w:sz w:val="28"/>
        </w:rPr>
        <w:t>stock market experts</w:t>
      </w:r>
      <w:r>
        <w:rPr>
          <w:rStyle w:val="HTMLCite"/>
          <w:b/>
          <w:bCs/>
          <w:i w:val="0"/>
          <w:iCs w:val="0"/>
          <w:sz w:val="28"/>
        </w:rPr>
        <w:t xml:space="preserve"> were so expert, they would be buying stock, not selling advice. </w:t>
      </w:r>
      <w:r>
        <w:rPr>
          <w:rStyle w:val="HTMLCite"/>
          <w:b/>
          <w:bCs/>
          <w:sz w:val="28"/>
        </w:rPr>
        <w:t xml:space="preserve">(Norman Augustine, in </w:t>
      </w:r>
      <w:r>
        <w:rPr>
          <w:rStyle w:val="HTMLCite"/>
          <w:b/>
          <w:bCs/>
          <w:sz w:val="28"/>
          <w:u w:val="single"/>
        </w:rPr>
        <w:t>Augustine’s Laws</w:t>
      </w:r>
      <w:r>
        <w:rPr>
          <w:rStyle w:val="HTMLCite"/>
          <w:b/>
          <w:bCs/>
          <w:sz w:val="28"/>
        </w:rPr>
        <w:t>)</w:t>
      </w:r>
    </w:p>
    <w:p w:rsidR="001712F5" w:rsidRDefault="001712F5" w:rsidP="001712F5">
      <w:pPr>
        <w:rPr>
          <w:color w:val="000000"/>
          <w:szCs w:val="28"/>
        </w:rPr>
      </w:pPr>
    </w:p>
    <w:p w:rsidR="001712F5" w:rsidRDefault="001712F5" w:rsidP="001712F5">
      <w:pPr>
        <w:rPr>
          <w:rStyle w:val="HTMLCite"/>
          <w:b/>
          <w:bCs/>
          <w:sz w:val="28"/>
        </w:rPr>
      </w:pPr>
      <w:r>
        <w:rPr>
          <w:rStyle w:val="HTMLCite"/>
          <w:b/>
          <w:bCs/>
          <w:i w:val="0"/>
          <w:iCs w:val="0"/>
          <w:sz w:val="28"/>
        </w:rPr>
        <w:t xml:space="preserve">I was a bit nervous the day before I was scheduled to have knee </w:t>
      </w:r>
      <w:r>
        <w:rPr>
          <w:rStyle w:val="HTMLCite"/>
          <w:b/>
          <w:bCs/>
          <w:i w:val="0"/>
          <w:iCs w:val="0"/>
          <w:color w:val="FF0000"/>
          <w:sz w:val="28"/>
        </w:rPr>
        <w:t>surgery</w:t>
      </w:r>
      <w:r>
        <w:rPr>
          <w:rStyle w:val="HTMLCite"/>
          <w:b/>
          <w:bCs/>
          <w:i w:val="0"/>
          <w:iCs w:val="0"/>
          <w:sz w:val="28"/>
        </w:rPr>
        <w:t xml:space="preserve">. I asked my boss, the veterinarian at the clinic where I worked, if he had any advice for me. Without hesitation he replied, “Turn your worries into prayers, get plenty of rest and don’t lick your incision.” </w:t>
      </w:r>
      <w:r>
        <w:rPr>
          <w:rStyle w:val="HTMLCite"/>
          <w:b/>
          <w:bCs/>
          <w:sz w:val="28"/>
        </w:rPr>
        <w:t xml:space="preserve">(Lisa C. Owens, in </w:t>
      </w:r>
      <w:r>
        <w:rPr>
          <w:rStyle w:val="HTMLCite"/>
          <w:b/>
          <w:bCs/>
          <w:sz w:val="28"/>
          <w:u w:val="single"/>
        </w:rPr>
        <w:t>Reader’s Digest</w:t>
      </w:r>
      <w:r>
        <w:rPr>
          <w:rStyle w:val="HTMLCite"/>
          <w:b/>
          <w:bCs/>
          <w:sz w:val="28"/>
        </w:rPr>
        <w:t>)</w:t>
      </w:r>
    </w:p>
    <w:p w:rsidR="00A853F2" w:rsidRDefault="00A853F2" w:rsidP="001712F5">
      <w:pPr>
        <w:rPr>
          <w:rStyle w:val="HTMLCite"/>
          <w:b/>
          <w:bCs/>
          <w:sz w:val="28"/>
        </w:rPr>
      </w:pPr>
    </w:p>
    <w:p w:rsidR="00A853F2" w:rsidRPr="00A853F2" w:rsidRDefault="00A853F2" w:rsidP="001712F5">
      <w:pPr>
        <w:rPr>
          <w:rStyle w:val="HTMLCite"/>
          <w:b/>
          <w:sz w:val="28"/>
          <w:szCs w:val="28"/>
        </w:rPr>
      </w:pPr>
      <w:r w:rsidRPr="00A853F2">
        <w:rPr>
          <w:rStyle w:val="HTMLCite"/>
          <w:b/>
          <w:i w:val="0"/>
          <w:sz w:val="28"/>
          <w:szCs w:val="28"/>
        </w:rPr>
        <w:t xml:space="preserve">Shortly after their arrival in East Africa, two British nurses were given the job of </w:t>
      </w:r>
      <w:r w:rsidRPr="00A853F2">
        <w:rPr>
          <w:rStyle w:val="HTMLCite"/>
          <w:b/>
          <w:i w:val="0"/>
          <w:color w:val="FF0000"/>
          <w:sz w:val="28"/>
          <w:szCs w:val="28"/>
        </w:rPr>
        <w:t>taking a Jeep up-country</w:t>
      </w:r>
      <w:r w:rsidRPr="00A853F2">
        <w:rPr>
          <w:rStyle w:val="HTMLCite"/>
          <w:b/>
          <w:i w:val="0"/>
          <w:sz w:val="28"/>
          <w:szCs w:val="28"/>
        </w:rPr>
        <w:t xml:space="preserve"> with medical supplies for a "bush" clinic. Uncertain of their ability</w:t>
      </w:r>
      <w:r>
        <w:rPr>
          <w:rStyle w:val="HTMLCite"/>
          <w:b/>
          <w:i w:val="0"/>
          <w:sz w:val="28"/>
          <w:szCs w:val="28"/>
        </w:rPr>
        <w:t xml:space="preserve"> to handle either the vehicle or</w:t>
      </w:r>
      <w:r w:rsidRPr="00A853F2">
        <w:rPr>
          <w:rStyle w:val="HTMLCite"/>
          <w:b/>
          <w:i w:val="0"/>
          <w:sz w:val="28"/>
          <w:szCs w:val="28"/>
        </w:rPr>
        <w:t xml:space="preserve"> the country ahead, they set off in some trepidation. When they had gone a short distance, smoke began to pour from the front of the Jeep and it soon ground to a halt. To add to their dismay, they saw two savage-looking tribesmen, armed with spears, squatting by the track. Their hearts sand as o</w:t>
      </w:r>
      <w:r>
        <w:rPr>
          <w:rStyle w:val="HTMLCite"/>
          <w:b/>
          <w:i w:val="0"/>
          <w:sz w:val="28"/>
          <w:szCs w:val="28"/>
        </w:rPr>
        <w:t>ne of the natives approached th</w:t>
      </w:r>
      <w:r w:rsidRPr="00A853F2">
        <w:rPr>
          <w:rStyle w:val="HTMLCite"/>
          <w:b/>
          <w:i w:val="0"/>
          <w:sz w:val="28"/>
          <w:szCs w:val="28"/>
        </w:rPr>
        <w:t xml:space="preserve">e </w:t>
      </w:r>
      <w:r w:rsidRPr="00A853F2">
        <w:rPr>
          <w:rStyle w:val="HTMLCite"/>
          <w:b/>
          <w:i w:val="0"/>
          <w:sz w:val="28"/>
          <w:szCs w:val="28"/>
        </w:rPr>
        <w:lastRenderedPageBreak/>
        <w:t>Jeep and peered inside. After a fearful pause, he said, "I think you ladies would do better with the hand brake off."</w:t>
      </w:r>
      <w:r w:rsidRPr="00A853F2">
        <w:rPr>
          <w:rStyle w:val="HTMLCite"/>
          <w:b/>
          <w:sz w:val="28"/>
          <w:szCs w:val="28"/>
        </w:rPr>
        <w:t xml:space="preserve"> (J. R. Goatland, in </w:t>
      </w:r>
      <w:r w:rsidRPr="00A853F2">
        <w:rPr>
          <w:rStyle w:val="HTMLCite"/>
          <w:b/>
          <w:sz w:val="28"/>
          <w:szCs w:val="28"/>
          <w:u w:val="single"/>
        </w:rPr>
        <w:t>Reader's Digest</w:t>
      </w:r>
      <w:r w:rsidRPr="00A853F2">
        <w:rPr>
          <w:rStyle w:val="HTMLCite"/>
          <w:b/>
          <w:sz w:val="28"/>
          <w:szCs w:val="28"/>
        </w:rPr>
        <w:t>)</w:t>
      </w:r>
    </w:p>
    <w:p w:rsidR="002F2DC8" w:rsidRDefault="002F2DC8" w:rsidP="001712F5">
      <w:pPr>
        <w:rPr>
          <w:b/>
          <w:bCs/>
          <w:i/>
          <w:sz w:val="28"/>
        </w:rPr>
      </w:pPr>
    </w:p>
    <w:p w:rsidR="002F2DC8" w:rsidRPr="002F2DC8" w:rsidRDefault="002F2DC8" w:rsidP="001712F5">
      <w:pPr>
        <w:rPr>
          <w:b/>
          <w:color w:val="3366FF"/>
          <w:sz w:val="28"/>
          <w:szCs w:val="28"/>
        </w:rPr>
      </w:pPr>
      <w:r w:rsidRPr="002F2DC8">
        <w:rPr>
          <w:rStyle w:val="HTMLCite"/>
          <w:b/>
          <w:i w:val="0"/>
          <w:sz w:val="28"/>
          <w:szCs w:val="28"/>
        </w:rPr>
        <w:t xml:space="preserve">Nightclub comic </w:t>
      </w:r>
      <w:r w:rsidRPr="002F2DC8">
        <w:rPr>
          <w:rStyle w:val="HTMLCite"/>
          <w:b/>
          <w:i w:val="0"/>
          <w:color w:val="FF0000"/>
          <w:sz w:val="28"/>
          <w:szCs w:val="28"/>
        </w:rPr>
        <w:t>Henny Youngman</w:t>
      </w:r>
      <w:r w:rsidRPr="002F2DC8">
        <w:rPr>
          <w:rStyle w:val="HTMLCite"/>
          <w:b/>
          <w:i w:val="0"/>
          <w:sz w:val="28"/>
          <w:szCs w:val="28"/>
        </w:rPr>
        <w:t xml:space="preserve"> tells of a man who heeded his doctor's advice to run ten miles a day to improve his love life. After two weeks he phoned the doctor to say he'd been following instructions. "Has it helped you?" asked the doctor. "I don't know," replied the runner. "I'm 140 miles from home." </w:t>
      </w:r>
      <w:r w:rsidRPr="00A853F2">
        <w:rPr>
          <w:rStyle w:val="HTMLCite"/>
          <w:b/>
          <w:sz w:val="28"/>
          <w:szCs w:val="28"/>
        </w:rPr>
        <w:t>(Earl Wilson, Publishers-Hall Syndicate)</w:t>
      </w:r>
    </w:p>
    <w:p w:rsidR="001712F5" w:rsidRDefault="001712F5" w:rsidP="001712F5">
      <w:pPr>
        <w:rPr>
          <w:b/>
          <w:bCs/>
          <w:i/>
          <w:sz w:val="28"/>
        </w:rPr>
      </w:pPr>
    </w:p>
    <w:p w:rsidR="00A853F2" w:rsidRPr="002F2DC8" w:rsidRDefault="001712F5" w:rsidP="002F2DC8">
      <w:pPr>
        <w:rPr>
          <w:b/>
          <w:bCs/>
          <w:iCs/>
          <w:sz w:val="28"/>
          <w:szCs w:val="28"/>
        </w:rPr>
      </w:pPr>
      <w:r>
        <w:rPr>
          <w:b/>
          <w:bCs/>
          <w:iCs/>
          <w:sz w:val="28"/>
        </w:rPr>
        <w:t>******************************************************************</w:t>
      </w:r>
    </w:p>
    <w:p w:rsidR="00A853F2" w:rsidRDefault="00A853F2" w:rsidP="00A853F2">
      <w:pPr>
        <w:rPr>
          <w:color w:val="3366FF"/>
        </w:rPr>
      </w:pPr>
    </w:p>
    <w:p w:rsidR="00897867" w:rsidRDefault="00897867"/>
    <w:sectPr w:rsidR="00897867" w:rsidSect="008978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C93" w:rsidRDefault="003E1C93" w:rsidP="001712F5">
      <w:r>
        <w:separator/>
      </w:r>
    </w:p>
  </w:endnote>
  <w:endnote w:type="continuationSeparator" w:id="1">
    <w:p w:rsidR="003E1C93" w:rsidRDefault="003E1C93" w:rsidP="001712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5" w:rsidRDefault="001712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404002110"/>
      <w:docPartObj>
        <w:docPartGallery w:val="Page Numbers (Bottom of Page)"/>
        <w:docPartUnique/>
      </w:docPartObj>
    </w:sdtPr>
    <w:sdtContent>
      <w:p w:rsidR="001712F5" w:rsidRPr="001712F5" w:rsidRDefault="001712F5" w:rsidP="001712F5">
        <w:pPr>
          <w:pStyle w:val="Footer"/>
          <w:jc w:val="center"/>
          <w:rPr>
            <w:b/>
            <w:color w:val="FF0000"/>
            <w:sz w:val="28"/>
            <w:szCs w:val="28"/>
            <w:u w:val="single"/>
          </w:rPr>
        </w:pPr>
        <w:r w:rsidRPr="001712F5">
          <w:rPr>
            <w:b/>
            <w:color w:val="FF0000"/>
            <w:sz w:val="28"/>
            <w:szCs w:val="28"/>
            <w:u w:val="single"/>
          </w:rPr>
          <w:t xml:space="preserve">Advice - Funnies - </w:t>
        </w:r>
        <w:r w:rsidR="00823835" w:rsidRPr="001712F5">
          <w:rPr>
            <w:b/>
            <w:color w:val="FF0000"/>
            <w:sz w:val="28"/>
            <w:szCs w:val="28"/>
            <w:u w:val="single"/>
          </w:rPr>
          <w:fldChar w:fldCharType="begin"/>
        </w:r>
        <w:r w:rsidRPr="001712F5">
          <w:rPr>
            <w:b/>
            <w:color w:val="FF0000"/>
            <w:sz w:val="28"/>
            <w:szCs w:val="28"/>
            <w:u w:val="single"/>
          </w:rPr>
          <w:instrText xml:space="preserve"> PAGE   \* MERGEFORMAT </w:instrText>
        </w:r>
        <w:r w:rsidR="00823835" w:rsidRPr="001712F5">
          <w:rPr>
            <w:b/>
            <w:color w:val="FF0000"/>
            <w:sz w:val="28"/>
            <w:szCs w:val="28"/>
            <w:u w:val="single"/>
          </w:rPr>
          <w:fldChar w:fldCharType="separate"/>
        </w:r>
        <w:r w:rsidR="00981D84">
          <w:rPr>
            <w:b/>
            <w:noProof/>
            <w:color w:val="FF0000"/>
            <w:sz w:val="28"/>
            <w:szCs w:val="28"/>
            <w:u w:val="single"/>
          </w:rPr>
          <w:t>3</w:t>
        </w:r>
        <w:r w:rsidR="00823835" w:rsidRPr="001712F5">
          <w:rPr>
            <w:b/>
            <w:color w:val="FF0000"/>
            <w:sz w:val="28"/>
            <w:szCs w:val="28"/>
            <w:u w:val="single"/>
          </w:rPr>
          <w:fldChar w:fldCharType="end"/>
        </w:r>
      </w:p>
    </w:sdtContent>
  </w:sdt>
  <w:p w:rsidR="001712F5" w:rsidRDefault="001712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5" w:rsidRDefault="00171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C93" w:rsidRDefault="003E1C93" w:rsidP="001712F5">
      <w:r>
        <w:separator/>
      </w:r>
    </w:p>
  </w:footnote>
  <w:footnote w:type="continuationSeparator" w:id="1">
    <w:p w:rsidR="003E1C93" w:rsidRDefault="003E1C93" w:rsidP="00171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5" w:rsidRDefault="001712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5" w:rsidRDefault="001712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5" w:rsidRDefault="001712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12F5"/>
    <w:rsid w:val="001712F5"/>
    <w:rsid w:val="002F2DC8"/>
    <w:rsid w:val="00382264"/>
    <w:rsid w:val="003E1C93"/>
    <w:rsid w:val="00453B2E"/>
    <w:rsid w:val="004D29E7"/>
    <w:rsid w:val="0075109C"/>
    <w:rsid w:val="008077D6"/>
    <w:rsid w:val="00823835"/>
    <w:rsid w:val="00897867"/>
    <w:rsid w:val="00904DED"/>
    <w:rsid w:val="00937F97"/>
    <w:rsid w:val="00981D84"/>
    <w:rsid w:val="00A2420F"/>
    <w:rsid w:val="00A853F2"/>
    <w:rsid w:val="00CA56CA"/>
    <w:rsid w:val="00D7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12F5"/>
    <w:pPr>
      <w:ind w:firstLine="20"/>
      <w:jc w:val="center"/>
    </w:pPr>
    <w:rPr>
      <w:b/>
      <w:bCs/>
      <w:color w:val="000000"/>
      <w:sz w:val="32"/>
      <w:u w:val="single"/>
    </w:rPr>
  </w:style>
  <w:style w:type="character" w:customStyle="1" w:styleId="TitleChar">
    <w:name w:val="Title Char"/>
    <w:basedOn w:val="DefaultParagraphFont"/>
    <w:link w:val="Title"/>
    <w:rsid w:val="001712F5"/>
    <w:rPr>
      <w:rFonts w:ascii="Times New Roman" w:eastAsia="Times New Roman" w:hAnsi="Times New Roman" w:cs="Times New Roman"/>
      <w:b/>
      <w:bCs/>
      <w:color w:val="000000"/>
      <w:sz w:val="32"/>
      <w:szCs w:val="24"/>
      <w:u w:val="single"/>
    </w:rPr>
  </w:style>
  <w:style w:type="paragraph" w:customStyle="1" w:styleId="default">
    <w:name w:val="default"/>
    <w:basedOn w:val="Normal"/>
    <w:rsid w:val="001712F5"/>
    <w:pPr>
      <w:spacing w:before="100" w:beforeAutospacing="1" w:after="100" w:afterAutospacing="1"/>
    </w:pPr>
  </w:style>
  <w:style w:type="character" w:styleId="HTMLCite">
    <w:name w:val="HTML Cite"/>
    <w:basedOn w:val="DefaultParagraphFont"/>
    <w:semiHidden/>
    <w:unhideWhenUsed/>
    <w:rsid w:val="001712F5"/>
    <w:rPr>
      <w:i/>
      <w:iCs/>
    </w:rPr>
  </w:style>
  <w:style w:type="paragraph" w:styleId="Header">
    <w:name w:val="header"/>
    <w:basedOn w:val="Normal"/>
    <w:link w:val="HeaderChar"/>
    <w:uiPriority w:val="99"/>
    <w:semiHidden/>
    <w:unhideWhenUsed/>
    <w:rsid w:val="001712F5"/>
    <w:pPr>
      <w:tabs>
        <w:tab w:val="center" w:pos="4680"/>
        <w:tab w:val="right" w:pos="9360"/>
      </w:tabs>
    </w:pPr>
  </w:style>
  <w:style w:type="character" w:customStyle="1" w:styleId="HeaderChar">
    <w:name w:val="Header Char"/>
    <w:basedOn w:val="DefaultParagraphFont"/>
    <w:link w:val="Header"/>
    <w:uiPriority w:val="99"/>
    <w:semiHidden/>
    <w:rsid w:val="001712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12F5"/>
    <w:pPr>
      <w:tabs>
        <w:tab w:val="center" w:pos="4680"/>
        <w:tab w:val="right" w:pos="9360"/>
      </w:tabs>
    </w:pPr>
  </w:style>
  <w:style w:type="character" w:customStyle="1" w:styleId="FooterChar">
    <w:name w:val="Footer Char"/>
    <w:basedOn w:val="DefaultParagraphFont"/>
    <w:link w:val="Footer"/>
    <w:uiPriority w:val="99"/>
    <w:rsid w:val="001712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227903">
      <w:bodyDiv w:val="1"/>
      <w:marLeft w:val="0"/>
      <w:marRight w:val="0"/>
      <w:marTop w:val="0"/>
      <w:marBottom w:val="0"/>
      <w:divBdr>
        <w:top w:val="none" w:sz="0" w:space="0" w:color="auto"/>
        <w:left w:val="none" w:sz="0" w:space="0" w:color="auto"/>
        <w:bottom w:val="none" w:sz="0" w:space="0" w:color="auto"/>
        <w:right w:val="none" w:sz="0" w:space="0" w:color="auto"/>
      </w:divBdr>
    </w:div>
    <w:div w:id="13577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2017-06-12T03:26:00Z</dcterms:created>
  <dcterms:modified xsi:type="dcterms:W3CDTF">2017-06-12T14:56:00Z</dcterms:modified>
</cp:coreProperties>
</file>