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39" w:rsidRPr="00184793" w:rsidRDefault="00C909BA" w:rsidP="00785518">
      <w:pPr>
        <w:tabs>
          <w:tab w:val="left" w:pos="1980"/>
        </w:tabs>
        <w:jc w:val="center"/>
        <w:rPr>
          <w:rFonts w:ascii="Times New Roman" w:hAnsi="Times New Roman" w:cs="Times New Roman"/>
          <w:b/>
          <w:sz w:val="32"/>
          <w:szCs w:val="32"/>
          <w:u w:val="single"/>
        </w:rPr>
      </w:pPr>
      <w:r>
        <w:rPr>
          <w:rFonts w:ascii="Times New Roman" w:hAnsi="Times New Roman" w:cs="Times New Roman"/>
          <w:b/>
          <w:sz w:val="32"/>
          <w:szCs w:val="32"/>
          <w:u w:val="single"/>
        </w:rPr>
        <w:t>Alternative Energy</w:t>
      </w:r>
    </w:p>
    <w:p w:rsidR="00003579" w:rsidRDefault="00FD6736" w:rsidP="00785518">
      <w:pPr>
        <w:tabs>
          <w:tab w:val="left" w:pos="1980"/>
        </w:tabs>
        <w:spacing w:line="240" w:lineRule="auto"/>
        <w:rPr>
          <w:rFonts w:ascii="Times New Roman" w:hAnsi="Times New Roman" w:cs="Times New Roman"/>
          <w:b/>
          <w:sz w:val="28"/>
          <w:szCs w:val="28"/>
        </w:rPr>
      </w:pPr>
      <w:r>
        <w:rPr>
          <w:rFonts w:ascii="Times New Roman" w:hAnsi="Times New Roman" w:cs="Times New Roman"/>
          <w:b/>
          <w:sz w:val="28"/>
          <w:szCs w:val="28"/>
        </w:rPr>
        <w:t>"</w:t>
      </w:r>
      <w:r w:rsidR="00003579">
        <w:rPr>
          <w:rFonts w:ascii="Times New Roman" w:hAnsi="Times New Roman" w:cs="Times New Roman"/>
          <w:b/>
          <w:sz w:val="28"/>
          <w:szCs w:val="28"/>
        </w:rPr>
        <w:t>Like another character named Don, President Donald Trum</w:t>
      </w:r>
      <w:r w:rsidR="00ED5A01">
        <w:rPr>
          <w:rFonts w:ascii="Times New Roman" w:hAnsi="Times New Roman" w:cs="Times New Roman"/>
          <w:b/>
          <w:sz w:val="28"/>
          <w:szCs w:val="28"/>
        </w:rPr>
        <w:t xml:space="preserve">p is tilting at windmills, said </w:t>
      </w:r>
      <w:r w:rsidR="00003579">
        <w:rPr>
          <w:rFonts w:ascii="Times New Roman" w:hAnsi="Times New Roman" w:cs="Times New Roman"/>
          <w:b/>
          <w:sz w:val="28"/>
          <w:szCs w:val="28"/>
        </w:rPr>
        <w:t xml:space="preserve">Michael Biesecker in the </w:t>
      </w:r>
      <w:r w:rsidR="00003579" w:rsidRPr="00FD6736">
        <w:rPr>
          <w:rFonts w:ascii="Times New Roman" w:hAnsi="Times New Roman" w:cs="Times New Roman"/>
          <w:b/>
          <w:sz w:val="28"/>
          <w:szCs w:val="28"/>
          <w:u w:val="single"/>
        </w:rPr>
        <w:t>Associated Press</w:t>
      </w:r>
      <w:r w:rsidR="00003579">
        <w:rPr>
          <w:rFonts w:ascii="Times New Roman" w:hAnsi="Times New Roman" w:cs="Times New Roman"/>
          <w:b/>
          <w:sz w:val="28"/>
          <w:szCs w:val="28"/>
        </w:rPr>
        <w:t>. In recent weeks, the president has repeatedly -- like the fictional Don Quixote -- mistaken a benign d</w:t>
      </w:r>
      <w:r w:rsidR="00F91140">
        <w:rPr>
          <w:rFonts w:ascii="Times New Roman" w:hAnsi="Times New Roman" w:cs="Times New Roman"/>
          <w:b/>
          <w:sz w:val="28"/>
          <w:szCs w:val="28"/>
        </w:rPr>
        <w:t xml:space="preserve">evice  for turning the wind into </w:t>
      </w:r>
      <w:r w:rsidR="00003579">
        <w:rPr>
          <w:rFonts w:ascii="Times New Roman" w:hAnsi="Times New Roman" w:cs="Times New Roman"/>
          <w:b/>
          <w:sz w:val="28"/>
          <w:szCs w:val="28"/>
        </w:rPr>
        <w:t>energy for something monstrous. At rallies and in speeches, Trump has f</w:t>
      </w:r>
      <w:r w:rsidR="00400619">
        <w:rPr>
          <w:rFonts w:ascii="Times New Roman" w:hAnsi="Times New Roman" w:cs="Times New Roman"/>
          <w:b/>
          <w:sz w:val="28"/>
          <w:szCs w:val="28"/>
        </w:rPr>
        <w:t>alsely claimed that wind turbine</w:t>
      </w:r>
      <w:r w:rsidR="00003579">
        <w:rPr>
          <w:rFonts w:ascii="Times New Roman" w:hAnsi="Times New Roman" w:cs="Times New Roman"/>
          <w:b/>
          <w:sz w:val="28"/>
          <w:szCs w:val="28"/>
        </w:rPr>
        <w:t>s diminish nearby property values by 75 percent, and nonsensically warned th</w:t>
      </w:r>
      <w:r w:rsidR="00621E5B">
        <w:rPr>
          <w:rFonts w:ascii="Times New Roman" w:hAnsi="Times New Roman" w:cs="Times New Roman"/>
          <w:b/>
          <w:sz w:val="28"/>
          <w:szCs w:val="28"/>
        </w:rPr>
        <w:t xml:space="preserve">at if they're used to generate </w:t>
      </w:r>
      <w:r w:rsidR="00003579">
        <w:rPr>
          <w:rFonts w:ascii="Times New Roman" w:hAnsi="Times New Roman" w:cs="Times New Roman"/>
          <w:b/>
          <w:sz w:val="28"/>
          <w:szCs w:val="28"/>
        </w:rPr>
        <w:t xml:space="preserve">electricity, TVs won't work during calm weather. "Turn off the </w:t>
      </w:r>
      <w:r w:rsidR="00621E5B">
        <w:rPr>
          <w:rFonts w:ascii="Times New Roman" w:hAnsi="Times New Roman" w:cs="Times New Roman"/>
          <w:b/>
          <w:sz w:val="28"/>
          <w:szCs w:val="28"/>
        </w:rPr>
        <w:t>television</w:t>
      </w:r>
      <w:r w:rsidR="00965D17">
        <w:rPr>
          <w:rFonts w:ascii="Times New Roman" w:hAnsi="Times New Roman" w:cs="Times New Roman"/>
          <w:b/>
          <w:sz w:val="28"/>
          <w:szCs w:val="28"/>
        </w:rPr>
        <w:t xml:space="preserve"> darling</w:t>
      </w:r>
      <w:r w:rsidR="00621E5B">
        <w:rPr>
          <w:rFonts w:ascii="Times New Roman" w:hAnsi="Times New Roman" w:cs="Times New Roman"/>
          <w:b/>
          <w:sz w:val="28"/>
          <w:szCs w:val="28"/>
        </w:rPr>
        <w:t xml:space="preserve">, please," he sarcastically said. Last week, Trump claimed the noise from wind farms "causes cancer." He also said the turbines slaughter birds -- all "while spinning his arm like a turbine and making an unpleasant whirring sound." </w:t>
      </w:r>
    </w:p>
    <w:p w:rsidR="00B42A2B" w:rsidRDefault="00D01150" w:rsidP="00785518">
      <w:pPr>
        <w:tabs>
          <w:tab w:val="left" w:pos="198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Trump is parroting a "grab bag" of debunked claims" promoted by the fossil fuel industry," said Dan Vergano in </w:t>
      </w:r>
      <w:r>
        <w:rPr>
          <w:rFonts w:ascii="Times New Roman" w:hAnsi="Times New Roman" w:cs="Times New Roman"/>
          <w:b/>
          <w:sz w:val="28"/>
          <w:szCs w:val="28"/>
          <w:u w:val="single"/>
        </w:rPr>
        <w:t>BuzzFeud</w:t>
      </w:r>
      <w:r w:rsidRPr="00661CAF">
        <w:rPr>
          <w:rFonts w:ascii="Times New Roman" w:hAnsi="Times New Roman" w:cs="Times New Roman"/>
          <w:b/>
          <w:sz w:val="28"/>
          <w:szCs w:val="28"/>
          <w:u w:val="single"/>
        </w:rPr>
        <w:t>News.com</w:t>
      </w:r>
      <w:r>
        <w:rPr>
          <w:rFonts w:ascii="Times New Roman" w:hAnsi="Times New Roman" w:cs="Times New Roman"/>
          <w:b/>
          <w:sz w:val="28"/>
          <w:szCs w:val="28"/>
        </w:rPr>
        <w:t>.</w:t>
      </w:r>
      <w:r w:rsidR="00965D17">
        <w:rPr>
          <w:rFonts w:ascii="Times New Roman" w:hAnsi="Times New Roman" w:cs="Times New Roman"/>
          <w:b/>
          <w:sz w:val="28"/>
          <w:szCs w:val="28"/>
        </w:rPr>
        <w:t xml:space="preserve"> </w:t>
      </w:r>
      <w:r w:rsidR="00785518">
        <w:rPr>
          <w:rFonts w:ascii="Times New Roman" w:hAnsi="Times New Roman" w:cs="Times New Roman"/>
          <w:b/>
          <w:sz w:val="28"/>
          <w:szCs w:val="28"/>
        </w:rPr>
        <w:t>Studies have found "No conclusive evidence" that wind turbine noise</w:t>
      </w:r>
      <w:r w:rsidR="0043321C">
        <w:rPr>
          <w:rFonts w:ascii="Times New Roman" w:hAnsi="Times New Roman" w:cs="Times New Roman"/>
          <w:b/>
          <w:sz w:val="28"/>
          <w:szCs w:val="28"/>
        </w:rPr>
        <w:t xml:space="preserve"> causes any health problems. W</w:t>
      </w:r>
      <w:r w:rsidR="00A97843">
        <w:rPr>
          <w:rFonts w:ascii="Times New Roman" w:hAnsi="Times New Roman" w:cs="Times New Roman"/>
          <w:b/>
          <w:sz w:val="28"/>
          <w:szCs w:val="28"/>
        </w:rPr>
        <w:t>ind farms do kill 500,000 birds a year, b</w:t>
      </w:r>
      <w:r w:rsidR="003D3C00">
        <w:rPr>
          <w:rFonts w:ascii="Times New Roman" w:hAnsi="Times New Roman" w:cs="Times New Roman"/>
          <w:b/>
          <w:sz w:val="28"/>
          <w:szCs w:val="28"/>
        </w:rPr>
        <w:t xml:space="preserve">ut </w:t>
      </w:r>
      <w:r w:rsidR="00E01BA8">
        <w:rPr>
          <w:rFonts w:ascii="Times New Roman" w:hAnsi="Times New Roman" w:cs="Times New Roman"/>
          <w:b/>
          <w:sz w:val="28"/>
          <w:szCs w:val="28"/>
        </w:rPr>
        <w:t xml:space="preserve">cars and power lines kill 600 million and cats kill more than 2 </w:t>
      </w:r>
      <w:r w:rsidR="00E01BA8" w:rsidRPr="00CD576E">
        <w:rPr>
          <w:rFonts w:ascii="Times New Roman" w:hAnsi="Times New Roman" w:cs="Times New Roman"/>
          <w:b/>
          <w:sz w:val="28"/>
          <w:szCs w:val="28"/>
          <w:u w:val="single"/>
        </w:rPr>
        <w:t>billion</w:t>
      </w:r>
      <w:r w:rsidR="00E01BA8">
        <w:rPr>
          <w:rFonts w:ascii="Times New Roman" w:hAnsi="Times New Roman" w:cs="Times New Roman"/>
          <w:b/>
          <w:sz w:val="28"/>
          <w:szCs w:val="28"/>
        </w:rPr>
        <w:t xml:space="preserve">. And, </w:t>
      </w:r>
      <w:r w:rsidR="00785518">
        <w:rPr>
          <w:rFonts w:ascii="Times New Roman" w:hAnsi="Times New Roman" w:cs="Times New Roman"/>
          <w:b/>
          <w:sz w:val="28"/>
          <w:szCs w:val="28"/>
        </w:rPr>
        <w:t xml:space="preserve">of course, wind energy </w:t>
      </w:r>
      <w:r w:rsidR="00A97843">
        <w:rPr>
          <w:rFonts w:ascii="Times New Roman" w:hAnsi="Times New Roman" w:cs="Times New Roman"/>
          <w:b/>
          <w:sz w:val="28"/>
          <w:szCs w:val="28"/>
        </w:rPr>
        <w:t>is integrated into a power grid that has othe</w:t>
      </w:r>
      <w:r w:rsidR="00E01BA8">
        <w:rPr>
          <w:rFonts w:ascii="Times New Roman" w:hAnsi="Times New Roman" w:cs="Times New Roman"/>
          <w:b/>
          <w:sz w:val="28"/>
          <w:szCs w:val="28"/>
        </w:rPr>
        <w:t xml:space="preserve">r </w:t>
      </w:r>
      <w:r w:rsidR="00A97843">
        <w:rPr>
          <w:rFonts w:ascii="Times New Roman" w:hAnsi="Times New Roman" w:cs="Times New Roman"/>
          <w:b/>
          <w:sz w:val="28"/>
          <w:szCs w:val="28"/>
        </w:rPr>
        <w:t>sources, so there's no danger</w:t>
      </w:r>
      <w:r w:rsidR="00B41A78">
        <w:rPr>
          <w:rFonts w:ascii="Times New Roman" w:hAnsi="Times New Roman" w:cs="Times New Roman"/>
          <w:b/>
          <w:sz w:val="28"/>
          <w:szCs w:val="28"/>
        </w:rPr>
        <w:t xml:space="preserve"> of a TV blackout on calm days. So why does Trump hate wind turbines? Trump's base  wishes "we could go back to the 1950s, said Paul Krugman in </w:t>
      </w:r>
      <w:r w:rsidR="00B41A78" w:rsidRPr="00CD576E">
        <w:rPr>
          <w:rFonts w:ascii="Times New Roman" w:hAnsi="Times New Roman" w:cs="Times New Roman"/>
          <w:b/>
          <w:sz w:val="28"/>
          <w:szCs w:val="28"/>
          <w:u w:val="single"/>
        </w:rPr>
        <w:t>The New</w:t>
      </w:r>
      <w:r w:rsidR="00B41A78">
        <w:rPr>
          <w:rFonts w:ascii="Times New Roman" w:hAnsi="Times New Roman" w:cs="Times New Roman"/>
          <w:b/>
          <w:sz w:val="28"/>
          <w:szCs w:val="28"/>
        </w:rPr>
        <w:t xml:space="preserve"> </w:t>
      </w:r>
      <w:r w:rsidR="00B41A78" w:rsidRPr="00CD576E">
        <w:rPr>
          <w:rFonts w:ascii="Times New Roman" w:hAnsi="Times New Roman" w:cs="Times New Roman"/>
          <w:b/>
          <w:sz w:val="28"/>
          <w:szCs w:val="28"/>
          <w:u w:val="single"/>
        </w:rPr>
        <w:t>York Times</w:t>
      </w:r>
      <w:r w:rsidR="00B41A78">
        <w:rPr>
          <w:rFonts w:ascii="Times New Roman" w:hAnsi="Times New Roman" w:cs="Times New Roman"/>
          <w:b/>
          <w:sz w:val="28"/>
          <w:szCs w:val="28"/>
        </w:rPr>
        <w:t>, so they love it when he mocks "hippie-dippie</w:t>
      </w:r>
      <w:r w:rsidR="00CD576E">
        <w:rPr>
          <w:rFonts w:ascii="Times New Roman" w:hAnsi="Times New Roman" w:cs="Times New Roman"/>
          <w:b/>
          <w:sz w:val="28"/>
          <w:szCs w:val="28"/>
        </w:rPr>
        <w:t>,</w:t>
      </w:r>
      <w:r w:rsidR="00B41A78">
        <w:rPr>
          <w:rFonts w:ascii="Times New Roman" w:hAnsi="Times New Roman" w:cs="Times New Roman"/>
          <w:b/>
          <w:sz w:val="28"/>
          <w:szCs w:val="28"/>
        </w:rPr>
        <w:t xml:space="preserve">" unmanly things like wind and solar power." Besides, the coal-mining and oil industries lavishly donate  to the GOP. The sad irony is that coal -- unlike wind -- fills the atmosphere with pollutants </w:t>
      </w:r>
      <w:r w:rsidR="00003579">
        <w:rPr>
          <w:rFonts w:ascii="Times New Roman" w:hAnsi="Times New Roman" w:cs="Times New Roman"/>
          <w:b/>
          <w:sz w:val="28"/>
          <w:szCs w:val="28"/>
        </w:rPr>
        <w:t xml:space="preserve">that damage the heart and lungs , and actually </w:t>
      </w:r>
      <w:r w:rsidR="00003579" w:rsidRPr="00CD576E">
        <w:rPr>
          <w:rFonts w:ascii="Times New Roman" w:hAnsi="Times New Roman" w:cs="Times New Roman"/>
          <w:b/>
          <w:sz w:val="28"/>
          <w:szCs w:val="28"/>
          <w:u w:val="single"/>
        </w:rPr>
        <w:t>does</w:t>
      </w:r>
      <w:r w:rsidR="00003579">
        <w:rPr>
          <w:rFonts w:ascii="Times New Roman" w:hAnsi="Times New Roman" w:cs="Times New Roman"/>
          <w:b/>
          <w:sz w:val="28"/>
          <w:szCs w:val="28"/>
        </w:rPr>
        <w:t xml:space="preserve"> cause cancer. </w:t>
      </w:r>
    </w:p>
    <w:p w:rsidR="003D3C00" w:rsidRDefault="003D3C00" w:rsidP="003D3C00">
      <w:pPr>
        <w:tabs>
          <w:tab w:val="left" w:pos="198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Donald Trump's feud with wind farms is also personal, said Philip Bump in </w:t>
      </w:r>
      <w:r w:rsidRPr="009E53C8">
        <w:rPr>
          <w:rFonts w:ascii="Times New Roman" w:hAnsi="Times New Roman" w:cs="Times New Roman"/>
          <w:b/>
          <w:sz w:val="28"/>
          <w:szCs w:val="28"/>
          <w:u w:val="single"/>
        </w:rPr>
        <w:t>The Washington Post</w:t>
      </w:r>
      <w:r>
        <w:rPr>
          <w:rFonts w:ascii="Times New Roman" w:hAnsi="Times New Roman" w:cs="Times New Roman"/>
          <w:b/>
          <w:sz w:val="28"/>
          <w:szCs w:val="28"/>
        </w:rPr>
        <w:t xml:space="preserve">. In 2006, he bought land on the coast of Scotland to build a golf course, and became embroiled in a prolonged and ultimately unsuccessful battle against a planned wind farm off the coast that he felt "would spoil the views" for his golfers. For years, Trump embraced and tweeted "any negative information about wind turbines," with "breathless pseudo-concern about their effects." In a happy coincidence for him, his grudge against wind power now overlaps with "the policy agenda of the Republican Party." </w:t>
      </w:r>
      <w:r w:rsidR="004F3C78" w:rsidRPr="00661CAF">
        <w:rPr>
          <w:rFonts w:ascii="Times New Roman" w:hAnsi="Times New Roman" w:cs="Times New Roman"/>
          <w:b/>
          <w:i/>
          <w:sz w:val="28"/>
          <w:szCs w:val="28"/>
        </w:rPr>
        <w:t>(The Week magazine, April 19, 2019)</w:t>
      </w:r>
    </w:p>
    <w:p w:rsidR="005B52C8" w:rsidRDefault="005B52C8" w:rsidP="00785518">
      <w:pPr>
        <w:tabs>
          <w:tab w:val="left" w:pos="1980"/>
        </w:tabs>
        <w:spacing w:line="240" w:lineRule="auto"/>
        <w:rPr>
          <w:rFonts w:ascii="Times New Roman" w:hAnsi="Times New Roman" w:cs="Times New Roman"/>
          <w:b/>
          <w:sz w:val="28"/>
          <w:szCs w:val="28"/>
        </w:rPr>
      </w:pPr>
      <w:r>
        <w:rPr>
          <w:rFonts w:ascii="Times New Roman" w:hAnsi="Times New Roman" w:cs="Times New Roman"/>
          <w:b/>
          <w:sz w:val="28"/>
          <w:szCs w:val="28"/>
        </w:rPr>
        <w:t>******************************************************************</w:t>
      </w:r>
    </w:p>
    <w:p w:rsidR="00525CAF" w:rsidRPr="00525CAF" w:rsidRDefault="00525CAF" w:rsidP="00785518">
      <w:pPr>
        <w:tabs>
          <w:tab w:val="left" w:pos="1980"/>
        </w:tabs>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A third of America's nuclear power plants could be taken offline in the next several years, with competition from natural gas driving down energy prices and making nuclear power a money loser. Nuclear power currently generates 20 percent of the country's electricity. Replacing the electricity produced by a single nuclear reactor would require building more than 800 average-size wind turbines or 15.8 million solar panels. </w:t>
      </w:r>
      <w:r w:rsidRPr="00525CAF">
        <w:rPr>
          <w:rFonts w:ascii="Times New Roman" w:hAnsi="Times New Roman" w:cs="Times New Roman"/>
          <w:b/>
          <w:i/>
          <w:sz w:val="28"/>
          <w:szCs w:val="28"/>
        </w:rPr>
        <w:t xml:space="preserve">(Axios.com, as it appeared in </w:t>
      </w:r>
      <w:r w:rsidRPr="00525CAF">
        <w:rPr>
          <w:rFonts w:ascii="Times New Roman" w:hAnsi="Times New Roman" w:cs="Times New Roman"/>
          <w:b/>
          <w:i/>
          <w:sz w:val="28"/>
          <w:szCs w:val="28"/>
          <w:u w:val="single"/>
        </w:rPr>
        <w:t>The</w:t>
      </w:r>
      <w:r w:rsidRPr="00525CAF">
        <w:rPr>
          <w:rFonts w:ascii="Times New Roman" w:hAnsi="Times New Roman" w:cs="Times New Roman"/>
          <w:b/>
          <w:i/>
          <w:sz w:val="28"/>
          <w:szCs w:val="28"/>
        </w:rPr>
        <w:t xml:space="preserve"> </w:t>
      </w:r>
      <w:r w:rsidRPr="00525CAF">
        <w:rPr>
          <w:rFonts w:ascii="Times New Roman" w:hAnsi="Times New Roman" w:cs="Times New Roman"/>
          <w:b/>
          <w:i/>
          <w:sz w:val="28"/>
          <w:szCs w:val="28"/>
          <w:u w:val="single"/>
        </w:rPr>
        <w:t>Week</w:t>
      </w:r>
      <w:r w:rsidRPr="00525CAF">
        <w:rPr>
          <w:rFonts w:ascii="Times New Roman" w:hAnsi="Times New Roman" w:cs="Times New Roman"/>
          <w:b/>
          <w:i/>
          <w:sz w:val="28"/>
          <w:szCs w:val="28"/>
        </w:rPr>
        <w:t xml:space="preserve"> magazine, December 14, 2018)</w:t>
      </w:r>
    </w:p>
    <w:sectPr w:rsidR="00525CAF" w:rsidRPr="00525CAF" w:rsidSect="005630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BC" w:rsidRDefault="002A01BC" w:rsidP="00184793">
      <w:pPr>
        <w:spacing w:after="0" w:line="240" w:lineRule="auto"/>
      </w:pPr>
      <w:r>
        <w:separator/>
      </w:r>
    </w:p>
  </w:endnote>
  <w:endnote w:type="continuationSeparator" w:id="1">
    <w:p w:rsidR="002A01BC" w:rsidRDefault="002A01BC" w:rsidP="0018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93" w:rsidRDefault="00184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33953876"/>
      <w:docPartObj>
        <w:docPartGallery w:val="Page Numbers (Bottom of Page)"/>
        <w:docPartUnique/>
      </w:docPartObj>
    </w:sdtPr>
    <w:sdtContent>
      <w:p w:rsidR="00184793" w:rsidRPr="00184793" w:rsidRDefault="00C909BA" w:rsidP="00184793">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Alternative Energy</w:t>
        </w:r>
        <w:r w:rsidR="00184793" w:rsidRPr="00184793">
          <w:rPr>
            <w:rFonts w:ascii="Times New Roman" w:hAnsi="Times New Roman" w:cs="Times New Roman"/>
            <w:b/>
            <w:sz w:val="28"/>
            <w:szCs w:val="28"/>
            <w:u w:val="single"/>
          </w:rPr>
          <w:t xml:space="preserve"> - </w:t>
        </w:r>
        <w:r w:rsidR="00221E82" w:rsidRPr="00184793">
          <w:rPr>
            <w:rFonts w:ascii="Times New Roman" w:hAnsi="Times New Roman" w:cs="Times New Roman"/>
            <w:b/>
            <w:sz w:val="28"/>
            <w:szCs w:val="28"/>
            <w:u w:val="single"/>
          </w:rPr>
          <w:fldChar w:fldCharType="begin"/>
        </w:r>
        <w:r w:rsidR="00184793" w:rsidRPr="00184793">
          <w:rPr>
            <w:rFonts w:ascii="Times New Roman" w:hAnsi="Times New Roman" w:cs="Times New Roman"/>
            <w:b/>
            <w:sz w:val="28"/>
            <w:szCs w:val="28"/>
            <w:u w:val="single"/>
          </w:rPr>
          <w:instrText xml:space="preserve"> PAGE   \* MERGEFORMAT </w:instrText>
        </w:r>
        <w:r w:rsidR="00221E82" w:rsidRPr="00184793">
          <w:rPr>
            <w:rFonts w:ascii="Times New Roman" w:hAnsi="Times New Roman" w:cs="Times New Roman"/>
            <w:b/>
            <w:sz w:val="28"/>
            <w:szCs w:val="28"/>
            <w:u w:val="single"/>
          </w:rPr>
          <w:fldChar w:fldCharType="separate"/>
        </w:r>
        <w:r w:rsidR="00525CAF">
          <w:rPr>
            <w:rFonts w:ascii="Times New Roman" w:hAnsi="Times New Roman" w:cs="Times New Roman"/>
            <w:b/>
            <w:noProof/>
            <w:sz w:val="28"/>
            <w:szCs w:val="28"/>
            <w:u w:val="single"/>
          </w:rPr>
          <w:t>2</w:t>
        </w:r>
        <w:r w:rsidR="00221E82" w:rsidRPr="00184793">
          <w:rPr>
            <w:rFonts w:ascii="Times New Roman" w:hAnsi="Times New Roman" w:cs="Times New Roman"/>
            <w:b/>
            <w:sz w:val="28"/>
            <w:szCs w:val="28"/>
            <w:u w:val="single"/>
          </w:rPr>
          <w:fldChar w:fldCharType="end"/>
        </w:r>
      </w:p>
    </w:sdtContent>
  </w:sdt>
  <w:p w:rsidR="00184793" w:rsidRPr="00184793" w:rsidRDefault="00184793" w:rsidP="00184793">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93" w:rsidRDefault="0018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BC" w:rsidRDefault="002A01BC" w:rsidP="00184793">
      <w:pPr>
        <w:spacing w:after="0" w:line="240" w:lineRule="auto"/>
      </w:pPr>
      <w:r>
        <w:separator/>
      </w:r>
    </w:p>
  </w:footnote>
  <w:footnote w:type="continuationSeparator" w:id="1">
    <w:p w:rsidR="002A01BC" w:rsidRDefault="002A01BC" w:rsidP="00184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93" w:rsidRDefault="00184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93" w:rsidRDefault="00184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93" w:rsidRDefault="001847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518"/>
    <w:rsid w:val="00003579"/>
    <w:rsid w:val="00184793"/>
    <w:rsid w:val="00221E82"/>
    <w:rsid w:val="002A01BC"/>
    <w:rsid w:val="00352EA5"/>
    <w:rsid w:val="003D3C00"/>
    <w:rsid w:val="00400619"/>
    <w:rsid w:val="0043321C"/>
    <w:rsid w:val="004F2CA1"/>
    <w:rsid w:val="004F3C78"/>
    <w:rsid w:val="00525CAF"/>
    <w:rsid w:val="00563039"/>
    <w:rsid w:val="005769A9"/>
    <w:rsid w:val="005B52C8"/>
    <w:rsid w:val="005D4DAE"/>
    <w:rsid w:val="00620912"/>
    <w:rsid w:val="00621E5B"/>
    <w:rsid w:val="00661CAF"/>
    <w:rsid w:val="00785518"/>
    <w:rsid w:val="0092496D"/>
    <w:rsid w:val="00965D17"/>
    <w:rsid w:val="009E53C8"/>
    <w:rsid w:val="009F5763"/>
    <w:rsid w:val="00A97843"/>
    <w:rsid w:val="00B41A78"/>
    <w:rsid w:val="00B42A2B"/>
    <w:rsid w:val="00C55E27"/>
    <w:rsid w:val="00C909BA"/>
    <w:rsid w:val="00CD576E"/>
    <w:rsid w:val="00D01150"/>
    <w:rsid w:val="00E01BA8"/>
    <w:rsid w:val="00ED5A01"/>
    <w:rsid w:val="00F91140"/>
    <w:rsid w:val="00FD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93"/>
  </w:style>
  <w:style w:type="paragraph" w:styleId="Footer">
    <w:name w:val="footer"/>
    <w:basedOn w:val="Normal"/>
    <w:link w:val="FooterChar"/>
    <w:uiPriority w:val="99"/>
    <w:unhideWhenUsed/>
    <w:rsid w:val="0018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31</cp:revision>
  <dcterms:created xsi:type="dcterms:W3CDTF">2020-11-29T21:12:00Z</dcterms:created>
  <dcterms:modified xsi:type="dcterms:W3CDTF">2021-01-12T21:29:00Z</dcterms:modified>
</cp:coreProperties>
</file>