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4D" w:rsidRDefault="00070220" w:rsidP="00C31EBF">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Averting A Post-Antibiotic </w:t>
      </w:r>
      <w:r w:rsidR="00C31EBF" w:rsidRPr="00C31EBF">
        <w:rPr>
          <w:rFonts w:ascii="Times New Roman" w:hAnsi="Times New Roman" w:cs="Times New Roman"/>
          <w:b/>
          <w:sz w:val="32"/>
          <w:szCs w:val="32"/>
          <w:u w:val="single"/>
        </w:rPr>
        <w:t>Apocalypse</w:t>
      </w:r>
    </w:p>
    <w:p w:rsidR="00C31EBF" w:rsidRPr="005C10B6" w:rsidRDefault="00C31EBF" w:rsidP="00C31EBF">
      <w:pPr>
        <w:rPr>
          <w:rFonts w:ascii="Times New Roman" w:hAnsi="Times New Roman" w:cs="Times New Roman"/>
          <w:b/>
          <w:i/>
          <w:sz w:val="28"/>
          <w:szCs w:val="28"/>
        </w:rPr>
      </w:pPr>
      <w:r>
        <w:rPr>
          <w:rFonts w:ascii="Times New Roman" w:hAnsi="Times New Roman" w:cs="Times New Roman"/>
          <w:b/>
          <w:sz w:val="28"/>
          <w:szCs w:val="28"/>
        </w:rPr>
        <w:t xml:space="preserve">Antibiotic resistant bacteria could become a bigger killer than cancer by 2050, unless drastic action is taken to curb the excessive use of existing drugs and spur the development of new </w:t>
      </w:r>
      <w:r w:rsidR="00240E12">
        <w:rPr>
          <w:rFonts w:ascii="Times New Roman" w:hAnsi="Times New Roman" w:cs="Times New Roman"/>
          <w:b/>
          <w:sz w:val="28"/>
          <w:szCs w:val="28"/>
        </w:rPr>
        <w:t>ones. That'</w:t>
      </w:r>
      <w:r w:rsidR="005C10B6">
        <w:rPr>
          <w:rFonts w:ascii="Times New Roman" w:hAnsi="Times New Roman" w:cs="Times New Roman"/>
          <w:b/>
          <w:sz w:val="28"/>
          <w:szCs w:val="28"/>
        </w:rPr>
        <w:t>s the stark conclus</w:t>
      </w:r>
      <w:r>
        <w:rPr>
          <w:rFonts w:ascii="Times New Roman" w:hAnsi="Times New Roman" w:cs="Times New Roman"/>
          <w:b/>
          <w:sz w:val="28"/>
          <w:szCs w:val="28"/>
        </w:rPr>
        <w:t>ion of a major two-year review of antimicrobial resistance. The dwindling arsenal of effective an</w:t>
      </w:r>
      <w:r w:rsidR="005C10B6">
        <w:rPr>
          <w:rFonts w:ascii="Times New Roman" w:hAnsi="Times New Roman" w:cs="Times New Roman"/>
          <w:b/>
          <w:sz w:val="28"/>
          <w:szCs w:val="28"/>
        </w:rPr>
        <w:t>t</w:t>
      </w:r>
      <w:r>
        <w:rPr>
          <w:rFonts w:ascii="Times New Roman" w:hAnsi="Times New Roman" w:cs="Times New Roman"/>
          <w:b/>
          <w:sz w:val="28"/>
          <w:szCs w:val="28"/>
        </w:rPr>
        <w:t>ibiotics could make minor</w:t>
      </w:r>
      <w:r w:rsidR="00240E12">
        <w:rPr>
          <w:rFonts w:ascii="Times New Roman" w:hAnsi="Times New Roman" w:cs="Times New Roman"/>
          <w:b/>
          <w:sz w:val="28"/>
          <w:szCs w:val="28"/>
        </w:rPr>
        <w:t xml:space="preserve"> infections and routine surgeries</w:t>
      </w:r>
      <w:r>
        <w:rPr>
          <w:rFonts w:ascii="Times New Roman" w:hAnsi="Times New Roman" w:cs="Times New Roman"/>
          <w:b/>
          <w:sz w:val="28"/>
          <w:szCs w:val="28"/>
        </w:rPr>
        <w:t xml:space="preserve"> like C-sections life-threatening. The report estimates that drug resistant superbugs, which already kill 700,000 people a year, could claim as many as 10 million lives  a year by the middle of the century. Just this week, researchers reported finding a "superbug" resistant to antibiotics of last resort in a Pennsylvania woman, suggesting that such untreatable bacteria may become prevalent in the U.S. The study</w:t>
      </w:r>
      <w:r w:rsidR="00240E12">
        <w:rPr>
          <w:rFonts w:ascii="Times New Roman" w:hAnsi="Times New Roman" w:cs="Times New Roman"/>
          <w:b/>
          <w:sz w:val="28"/>
          <w:szCs w:val="28"/>
        </w:rPr>
        <w:t>'s</w:t>
      </w:r>
      <w:r>
        <w:rPr>
          <w:rFonts w:ascii="Times New Roman" w:hAnsi="Times New Roman" w:cs="Times New Roman"/>
          <w:b/>
          <w:sz w:val="28"/>
          <w:szCs w:val="28"/>
        </w:rPr>
        <w:t xml:space="preserve"> authors, who were commissioned by the British government, make several proposals. They advise governments to set strict limits on the use of antibiotics in agriculture and to provide significant financial incentives for pharmaceutical companies to develop new antibiotics. They also recomm</w:t>
      </w:r>
      <w:r w:rsidR="005C10B6">
        <w:rPr>
          <w:rFonts w:ascii="Times New Roman" w:hAnsi="Times New Roman" w:cs="Times New Roman"/>
          <w:b/>
          <w:sz w:val="28"/>
          <w:szCs w:val="28"/>
        </w:rPr>
        <w:t>end launching a global awareness</w:t>
      </w:r>
      <w:r>
        <w:rPr>
          <w:rFonts w:ascii="Times New Roman" w:hAnsi="Times New Roman" w:cs="Times New Roman"/>
          <w:b/>
          <w:sz w:val="28"/>
          <w:szCs w:val="28"/>
        </w:rPr>
        <w:t xml:space="preserve"> campaign to increase understanding of antimicrobial resistance. "We need to inform in different ways, </w:t>
      </w:r>
      <w:r w:rsidR="005C10B6">
        <w:rPr>
          <w:rFonts w:ascii="Times New Roman" w:hAnsi="Times New Roman" w:cs="Times New Roman"/>
          <w:b/>
          <w:sz w:val="28"/>
          <w:szCs w:val="28"/>
        </w:rPr>
        <w:t>all over the world, why it's cru</w:t>
      </w:r>
      <w:r>
        <w:rPr>
          <w:rFonts w:ascii="Times New Roman" w:hAnsi="Times New Roman" w:cs="Times New Roman"/>
          <w:b/>
          <w:sz w:val="28"/>
          <w:szCs w:val="28"/>
        </w:rPr>
        <w:t xml:space="preserve">cial we stop treating our antibiotics like sweets," study author Jim O'Neill tells </w:t>
      </w:r>
      <w:r w:rsidRPr="00240E12">
        <w:rPr>
          <w:rFonts w:ascii="Times New Roman" w:hAnsi="Times New Roman" w:cs="Times New Roman"/>
          <w:b/>
          <w:sz w:val="28"/>
          <w:szCs w:val="28"/>
          <w:u w:val="single"/>
        </w:rPr>
        <w:t>BBC.com</w:t>
      </w:r>
      <w:r>
        <w:rPr>
          <w:rFonts w:ascii="Times New Roman" w:hAnsi="Times New Roman" w:cs="Times New Roman"/>
          <w:b/>
          <w:sz w:val="28"/>
          <w:szCs w:val="28"/>
        </w:rPr>
        <w:t xml:space="preserve">. </w:t>
      </w:r>
      <w:r w:rsidR="005C10B6">
        <w:rPr>
          <w:rFonts w:ascii="Times New Roman" w:hAnsi="Times New Roman" w:cs="Times New Roman"/>
          <w:b/>
          <w:sz w:val="28"/>
          <w:szCs w:val="28"/>
        </w:rPr>
        <w:t xml:space="preserve">"If we don't solve the problem, we are </w:t>
      </w:r>
      <w:r w:rsidR="00240E12">
        <w:rPr>
          <w:rFonts w:ascii="Times New Roman" w:hAnsi="Times New Roman" w:cs="Times New Roman"/>
          <w:b/>
          <w:sz w:val="28"/>
          <w:szCs w:val="28"/>
        </w:rPr>
        <w:t xml:space="preserve">heading to the dark ages, (and) </w:t>
      </w:r>
      <w:r w:rsidR="005C10B6">
        <w:rPr>
          <w:rFonts w:ascii="Times New Roman" w:hAnsi="Times New Roman" w:cs="Times New Roman"/>
          <w:b/>
          <w:sz w:val="28"/>
          <w:szCs w:val="28"/>
        </w:rPr>
        <w:t xml:space="preserve">we will have a lot of people dying." </w:t>
      </w:r>
      <w:r w:rsidR="005C10B6" w:rsidRPr="005C10B6">
        <w:rPr>
          <w:rFonts w:ascii="Times New Roman" w:hAnsi="Times New Roman" w:cs="Times New Roman"/>
          <w:b/>
          <w:i/>
          <w:sz w:val="28"/>
          <w:szCs w:val="28"/>
        </w:rPr>
        <w:t>(The Week magazine, June 10, 2016)</w:t>
      </w:r>
    </w:p>
    <w:sectPr w:rsidR="00C31EBF" w:rsidRPr="005C10B6" w:rsidSect="004555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F7" w:rsidRDefault="00546FF7" w:rsidP="005C10B6">
      <w:pPr>
        <w:spacing w:after="0" w:line="240" w:lineRule="auto"/>
      </w:pPr>
      <w:r>
        <w:separator/>
      </w:r>
    </w:p>
  </w:endnote>
  <w:endnote w:type="continuationSeparator" w:id="1">
    <w:p w:rsidR="00546FF7" w:rsidRDefault="00546FF7" w:rsidP="005C1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B6" w:rsidRDefault="005C1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7465172"/>
      <w:docPartObj>
        <w:docPartGallery w:val="Page Numbers (Bottom of Page)"/>
        <w:docPartUnique/>
      </w:docPartObj>
    </w:sdtPr>
    <w:sdtContent>
      <w:p w:rsidR="005C10B6" w:rsidRPr="005C10B6" w:rsidRDefault="005C10B6" w:rsidP="005C10B6">
        <w:pPr>
          <w:pStyle w:val="Footer"/>
          <w:jc w:val="center"/>
          <w:rPr>
            <w:rFonts w:ascii="Times New Roman" w:hAnsi="Times New Roman" w:cs="Times New Roman"/>
            <w:b/>
            <w:sz w:val="28"/>
            <w:szCs w:val="28"/>
            <w:u w:val="single"/>
          </w:rPr>
        </w:pPr>
        <w:r w:rsidRPr="005C10B6">
          <w:rPr>
            <w:rFonts w:ascii="Times New Roman" w:hAnsi="Times New Roman" w:cs="Times New Roman"/>
            <w:b/>
            <w:sz w:val="28"/>
            <w:szCs w:val="28"/>
            <w:u w:val="single"/>
          </w:rPr>
          <w:t xml:space="preserve">Averting A Post-Antibiotic Apocalypse - </w:t>
        </w:r>
        <w:r w:rsidR="00257D32" w:rsidRPr="005C10B6">
          <w:rPr>
            <w:rFonts w:ascii="Times New Roman" w:hAnsi="Times New Roman" w:cs="Times New Roman"/>
            <w:b/>
            <w:sz w:val="28"/>
            <w:szCs w:val="28"/>
            <w:u w:val="single"/>
          </w:rPr>
          <w:fldChar w:fldCharType="begin"/>
        </w:r>
        <w:r w:rsidRPr="005C10B6">
          <w:rPr>
            <w:rFonts w:ascii="Times New Roman" w:hAnsi="Times New Roman" w:cs="Times New Roman"/>
            <w:b/>
            <w:sz w:val="28"/>
            <w:szCs w:val="28"/>
            <w:u w:val="single"/>
          </w:rPr>
          <w:instrText xml:space="preserve"> PAGE   \* MERGEFORMAT </w:instrText>
        </w:r>
        <w:r w:rsidR="00257D32" w:rsidRPr="005C10B6">
          <w:rPr>
            <w:rFonts w:ascii="Times New Roman" w:hAnsi="Times New Roman" w:cs="Times New Roman"/>
            <w:b/>
            <w:sz w:val="28"/>
            <w:szCs w:val="28"/>
            <w:u w:val="single"/>
          </w:rPr>
          <w:fldChar w:fldCharType="separate"/>
        </w:r>
        <w:r w:rsidR="00070220">
          <w:rPr>
            <w:rFonts w:ascii="Times New Roman" w:hAnsi="Times New Roman" w:cs="Times New Roman"/>
            <w:b/>
            <w:noProof/>
            <w:sz w:val="28"/>
            <w:szCs w:val="28"/>
            <w:u w:val="single"/>
          </w:rPr>
          <w:t>1</w:t>
        </w:r>
        <w:r w:rsidR="00257D32" w:rsidRPr="005C10B6">
          <w:rPr>
            <w:rFonts w:ascii="Times New Roman" w:hAnsi="Times New Roman" w:cs="Times New Roman"/>
            <w:b/>
            <w:sz w:val="28"/>
            <w:szCs w:val="28"/>
            <w:u w:val="single"/>
          </w:rPr>
          <w:fldChar w:fldCharType="end"/>
        </w:r>
      </w:p>
    </w:sdtContent>
  </w:sdt>
  <w:p w:rsidR="005C10B6" w:rsidRDefault="005C1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B6" w:rsidRDefault="005C1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F7" w:rsidRDefault="00546FF7" w:rsidP="005C10B6">
      <w:pPr>
        <w:spacing w:after="0" w:line="240" w:lineRule="auto"/>
      </w:pPr>
      <w:r>
        <w:separator/>
      </w:r>
    </w:p>
  </w:footnote>
  <w:footnote w:type="continuationSeparator" w:id="1">
    <w:p w:rsidR="00546FF7" w:rsidRDefault="00546FF7" w:rsidP="005C1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B6" w:rsidRDefault="005C1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B6" w:rsidRDefault="005C1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B6" w:rsidRDefault="005C10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1EBF"/>
    <w:rsid w:val="00070220"/>
    <w:rsid w:val="00240E12"/>
    <w:rsid w:val="00257D32"/>
    <w:rsid w:val="00394694"/>
    <w:rsid w:val="003D26B7"/>
    <w:rsid w:val="0045554D"/>
    <w:rsid w:val="00546FF7"/>
    <w:rsid w:val="005C10B6"/>
    <w:rsid w:val="00721D9C"/>
    <w:rsid w:val="00C31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10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0B6"/>
  </w:style>
  <w:style w:type="paragraph" w:styleId="Footer">
    <w:name w:val="footer"/>
    <w:basedOn w:val="Normal"/>
    <w:link w:val="FooterChar"/>
    <w:uiPriority w:val="99"/>
    <w:unhideWhenUsed/>
    <w:rsid w:val="005C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2016-06-07T15:42:00Z</dcterms:created>
  <dcterms:modified xsi:type="dcterms:W3CDTF">2016-06-07T21:30:00Z</dcterms:modified>
</cp:coreProperties>
</file>