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3F" w:rsidRPr="00473C3F" w:rsidRDefault="00473C3F" w:rsidP="00D55C12">
      <w:pPr>
        <w:pStyle w:val="body"/>
        <w:spacing w:line="240" w:lineRule="atLeast"/>
        <w:jc w:val="center"/>
        <w:rPr>
          <w:b/>
          <w:bCs/>
          <w:sz w:val="32"/>
          <w:szCs w:val="32"/>
          <w:u w:val="single"/>
        </w:rPr>
      </w:pPr>
      <w:r w:rsidRPr="00473C3F">
        <w:rPr>
          <w:b/>
          <w:bCs/>
          <w:sz w:val="32"/>
          <w:szCs w:val="32"/>
          <w:u w:val="single"/>
        </w:rPr>
        <w:t>Church Life - Ponderings</w:t>
      </w:r>
    </w:p>
    <w:p w:rsidR="00D55C12" w:rsidRDefault="00D55C12" w:rsidP="00D55C12">
      <w:pPr>
        <w:pStyle w:val="body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Build upon the foundation of the apostles and prophets, </w:t>
      </w:r>
      <w:r>
        <w:rPr>
          <w:b/>
          <w:bCs/>
          <w:sz w:val="28"/>
          <w:szCs w:val="28"/>
        </w:rPr>
        <w:br/>
        <w:t xml:space="preserve">Jesus Christ himself being the chief corner stone. </w:t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Ephesians 2:20</w:t>
      </w:r>
      <w:r>
        <w:rPr>
          <w:b/>
          <w:bCs/>
          <w:i/>
          <w:iCs/>
          <w:sz w:val="28"/>
          <w:szCs w:val="28"/>
        </w:rPr>
        <w:t>)</w:t>
      </w:r>
    </w:p>
    <w:p w:rsidR="00D55C12" w:rsidRDefault="00D55C12" w:rsidP="00D55C12">
      <w:pPr>
        <w:pStyle w:val="body"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The bulletin board on the lawn of a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iCs/>
              <w:sz w:val="28"/>
              <w:szCs w:val="28"/>
            </w:rPr>
            <w:t>New Jersey</w:t>
          </w:r>
        </w:smartTag>
      </w:smartTag>
      <w:r>
        <w:rPr>
          <w:b/>
          <w:bCs/>
          <w:iCs/>
          <w:sz w:val="28"/>
          <w:szCs w:val="28"/>
        </w:rPr>
        <w:t xml:space="preserve"> church reads “We reserve the right to </w:t>
      </w:r>
      <w:r>
        <w:rPr>
          <w:b/>
          <w:bCs/>
          <w:iCs/>
          <w:color w:val="0000FF"/>
          <w:sz w:val="28"/>
          <w:szCs w:val="28"/>
        </w:rPr>
        <w:t>accept everybody</w:t>
      </w:r>
      <w:r>
        <w:rPr>
          <w:b/>
          <w:bCs/>
          <w:iCs/>
          <w:sz w:val="28"/>
          <w:szCs w:val="28"/>
        </w:rPr>
        <w:t xml:space="preserve">.” </w:t>
      </w:r>
      <w:r>
        <w:rPr>
          <w:b/>
          <w:bCs/>
          <w:i/>
          <w:iCs/>
          <w:sz w:val="28"/>
          <w:szCs w:val="28"/>
        </w:rPr>
        <w:t>(John Kazmark)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synagogue or church that </w:t>
      </w:r>
      <w:r>
        <w:rPr>
          <w:b/>
          <w:bCs/>
          <w:color w:val="0000FF"/>
          <w:sz w:val="28"/>
          <w:szCs w:val="28"/>
        </w:rPr>
        <w:t>admitted</w:t>
      </w:r>
      <w:r>
        <w:rPr>
          <w:b/>
          <w:color w:val="0000FF"/>
          <w:sz w:val="28"/>
          <w:szCs w:val="28"/>
        </w:rPr>
        <w:t xml:space="preserve"> only saints</w:t>
      </w:r>
      <w:r>
        <w:rPr>
          <w:b/>
          <w:sz w:val="28"/>
          <w:szCs w:val="28"/>
        </w:rPr>
        <w:t xml:space="preserve"> would be like a hospital that admitted only healthy people. It would be a lot easier to run, and a more pleasant place to be, but I'm not sure it would be doing the job it is here to do.</w:t>
      </w:r>
      <w:r>
        <w:rPr>
          <w:b/>
          <w:i/>
          <w:iCs/>
          <w:sz w:val="28"/>
          <w:szCs w:val="28"/>
        </w:rPr>
        <w:t xml:space="preserve"> (Harold Kushner, in </w:t>
      </w:r>
      <w:r>
        <w:rPr>
          <w:b/>
          <w:i/>
          <w:iCs/>
          <w:sz w:val="28"/>
          <w:szCs w:val="28"/>
          <w:u w:val="single"/>
        </w:rPr>
        <w:t>Who Needs God</w:t>
      </w:r>
      <w:r>
        <w:rPr>
          <w:b/>
          <w:i/>
          <w:iCs/>
          <w:sz w:val="28"/>
          <w:szCs w:val="28"/>
        </w:rPr>
        <w:t>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Who </w:t>
      </w:r>
      <w:r>
        <w:rPr>
          <w:b/>
          <w:color w:val="0000FF"/>
          <w:sz w:val="28"/>
          <w:szCs w:val="28"/>
        </w:rPr>
        <w:t xml:space="preserve">builds a church within his </w:t>
      </w:r>
      <w:r>
        <w:rPr>
          <w:b/>
          <w:bCs/>
          <w:color w:val="0000FF"/>
          <w:sz w:val="28"/>
          <w:szCs w:val="28"/>
        </w:rPr>
        <w:t>heart</w:t>
      </w:r>
      <w:r>
        <w:rPr>
          <w:b/>
          <w:sz w:val="28"/>
          <w:szCs w:val="28"/>
        </w:rPr>
        <w:t xml:space="preserve"> and takes it with him everywhere, is holier by far than he whose church is but a one day house of prayer. </w:t>
      </w:r>
      <w:r>
        <w:rPr>
          <w:b/>
          <w:i/>
          <w:iCs/>
          <w:sz w:val="28"/>
          <w:szCs w:val="28"/>
        </w:rPr>
        <w:t>(Morris Abel Baer)</w:t>
      </w:r>
    </w:p>
    <w:p w:rsidR="00D55C12" w:rsidRDefault="00D55C12" w:rsidP="00D55C12">
      <w:pPr>
        <w:pStyle w:val="body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Like school, church is another way to give parental guidance a boost. Of course, I can't say that attending church has made my kids less sassy or more grateful. But giving </w:t>
      </w:r>
      <w:r>
        <w:rPr>
          <w:b/>
          <w:bCs/>
          <w:color w:val="0000FF"/>
          <w:sz w:val="28"/>
          <w:szCs w:val="28"/>
        </w:rPr>
        <w:t>children</w:t>
      </w:r>
      <w:r>
        <w:rPr>
          <w:b/>
          <w:sz w:val="28"/>
          <w:szCs w:val="28"/>
        </w:rPr>
        <w:t xml:space="preserve"> the means to reach inside to pray, to start the search for solace when there seems nowhere to turn, is like enclosing a favorite blanket in their luggage. </w:t>
      </w:r>
      <w:r>
        <w:rPr>
          <w:b/>
          <w:i/>
          <w:iCs/>
          <w:sz w:val="28"/>
          <w:szCs w:val="28"/>
        </w:rPr>
        <w:t xml:space="preserve">(Jaaquelyn Mitchard, in </w:t>
      </w:r>
      <w:r>
        <w:rPr>
          <w:b/>
          <w:i/>
          <w:iCs/>
          <w:sz w:val="28"/>
          <w:szCs w:val="28"/>
          <w:u w:val="single"/>
        </w:rPr>
        <w:t>Parenting</w:t>
      </w:r>
      <w:r>
        <w:rPr>
          <w:b/>
          <w:i/>
          <w:iCs/>
          <w:sz w:val="28"/>
          <w:szCs w:val="28"/>
        </w:rPr>
        <w:t>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Why must all the churches be </w:t>
      </w:r>
      <w:r>
        <w:rPr>
          <w:b/>
          <w:bCs/>
          <w:color w:val="0000FF"/>
          <w:sz w:val="28"/>
          <w:szCs w:val="28"/>
        </w:rPr>
        <w:t>closed</w:t>
      </w:r>
      <w:r>
        <w:rPr>
          <w:b/>
          <w:color w:val="0000FF"/>
          <w:sz w:val="28"/>
          <w:szCs w:val="28"/>
        </w:rPr>
        <w:t xml:space="preserve"> at night</w:t>
      </w:r>
      <w:r>
        <w:rPr>
          <w:b/>
          <w:sz w:val="28"/>
          <w:szCs w:val="28"/>
        </w:rPr>
        <w:t>? How often has the wanderer groaned in front of those closed doors?</w:t>
      </w:r>
      <w:r>
        <w:rPr>
          <w:b/>
          <w:i/>
          <w:iCs/>
          <w:sz w:val="28"/>
          <w:szCs w:val="28"/>
        </w:rPr>
        <w:t xml:space="preserve"> (Paul Claudel, French author)</w:t>
      </w:r>
    </w:p>
    <w:p w:rsidR="003D3579" w:rsidRPr="003D3579" w:rsidRDefault="003D3579" w:rsidP="00D55C12">
      <w:pPr>
        <w:pStyle w:val="body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people think a church service is like a </w:t>
      </w:r>
      <w:r w:rsidRPr="003D3579">
        <w:rPr>
          <w:b/>
          <w:bCs/>
          <w:color w:val="0000FF"/>
          <w:sz w:val="28"/>
          <w:szCs w:val="28"/>
        </w:rPr>
        <w:t>convention</w:t>
      </w:r>
      <w:r>
        <w:rPr>
          <w:b/>
          <w:sz w:val="28"/>
          <w:szCs w:val="28"/>
        </w:rPr>
        <w:t xml:space="preserve">. So the family sends a delegate. </w:t>
      </w:r>
      <w:r>
        <w:rPr>
          <w:b/>
          <w:i/>
          <w:iCs/>
          <w:sz w:val="28"/>
          <w:szCs w:val="28"/>
        </w:rPr>
        <w:t>(Inspiring Quotations, Compiled by Albert M. Wells, Jr.)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I’ve never seen anyone </w:t>
      </w:r>
      <w:r>
        <w:rPr>
          <w:b/>
          <w:bCs/>
          <w:color w:val="0000FF"/>
          <w:sz w:val="28"/>
          <w:szCs w:val="28"/>
        </w:rPr>
        <w:t xml:space="preserve">excluded </w:t>
      </w:r>
      <w:r>
        <w:rPr>
          <w:b/>
          <w:color w:val="0000FF"/>
          <w:sz w:val="28"/>
          <w:szCs w:val="28"/>
        </w:rPr>
        <w:t>from church</w:t>
      </w:r>
      <w:r>
        <w:rPr>
          <w:b/>
          <w:color w:val="000000"/>
          <w:sz w:val="28"/>
          <w:szCs w:val="28"/>
        </w:rPr>
        <w:t xml:space="preserve">. On more than one occasion a tiny worshiper has burst into tears. Sometimes I resent the interruption, yet Christ was very clear in his preference for children. He would have welcomed their noise. </w:t>
      </w:r>
      <w:r w:rsidR="00C6152F">
        <w:rPr>
          <w:b/>
          <w:i/>
          <w:iCs/>
          <w:color w:val="000000"/>
          <w:sz w:val="28"/>
          <w:szCs w:val="28"/>
        </w:rPr>
        <w:t>(Benjamin Cheever, from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  <w:u w:val="single"/>
        </w:rPr>
        <w:t>Joyful Noise</w:t>
      </w:r>
      <w:r w:rsidR="00C6152F">
        <w:rPr>
          <w:b/>
          <w:i/>
          <w:iCs/>
          <w:color w:val="000000"/>
          <w:sz w:val="28"/>
          <w:szCs w:val="28"/>
        </w:rPr>
        <w:t>, edited by Rick Moody and Darcey Steinke)</w:t>
      </w:r>
    </w:p>
    <w:p w:rsidR="00914C11" w:rsidRDefault="00914C11" w:rsidP="00D55C12">
      <w:pPr>
        <w:pStyle w:val="body"/>
        <w:spacing w:line="240" w:lineRule="atLeast"/>
        <w:rPr>
          <w:b/>
          <w:i/>
          <w:iCs/>
          <w:color w:val="000000"/>
          <w:sz w:val="28"/>
          <w:szCs w:val="28"/>
        </w:rPr>
      </w:pPr>
      <w:r w:rsidRPr="00914C11">
        <w:rPr>
          <w:b/>
          <w:iCs/>
          <w:color w:val="0000FF"/>
          <w:sz w:val="28"/>
          <w:szCs w:val="28"/>
        </w:rPr>
        <w:t>Going to church</w:t>
      </w:r>
      <w:r>
        <w:rPr>
          <w:b/>
          <w:iCs/>
          <w:color w:val="000000"/>
          <w:sz w:val="28"/>
          <w:szCs w:val="28"/>
        </w:rPr>
        <w:t xml:space="preserve"> doesn't make you a Christian any more than going to the garage makes you a car. </w:t>
      </w:r>
      <w:r w:rsidRPr="00914C11">
        <w:rPr>
          <w:b/>
          <w:i/>
          <w:iCs/>
          <w:color w:val="000000"/>
          <w:sz w:val="28"/>
          <w:szCs w:val="28"/>
        </w:rPr>
        <w:t>(Laurence J. Peter)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Humanitarian</w:t>
      </w:r>
      <w:r>
        <w:rPr>
          <w:b/>
          <w:color w:val="0000FF"/>
          <w:sz w:val="28"/>
          <w:szCs w:val="28"/>
        </w:rPr>
        <w:t xml:space="preserve"> work</w:t>
      </w:r>
      <w:r>
        <w:rPr>
          <w:b/>
          <w:sz w:val="28"/>
          <w:szCs w:val="28"/>
        </w:rPr>
        <w:t xml:space="preserve"> should call on the people as such and not on their capacity as members of any particular church or nation. </w:t>
      </w:r>
      <w:r>
        <w:rPr>
          <w:b/>
          <w:i/>
          <w:iCs/>
          <w:sz w:val="28"/>
          <w:szCs w:val="28"/>
        </w:rPr>
        <w:t>(Albert Schweitzer)</w:t>
      </w:r>
    </w:p>
    <w:p w:rsidR="00694F02" w:rsidRPr="00694F02" w:rsidRDefault="00694F02" w:rsidP="00D55C12">
      <w:pPr>
        <w:pStyle w:val="body"/>
        <w:spacing w:line="24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I </w:t>
      </w:r>
      <w:r w:rsidRPr="00694F02">
        <w:rPr>
          <w:b/>
          <w:iCs/>
          <w:color w:val="0000FF"/>
          <w:sz w:val="28"/>
          <w:szCs w:val="28"/>
        </w:rPr>
        <w:t>like the silent church</w:t>
      </w:r>
      <w:r>
        <w:rPr>
          <w:b/>
          <w:iCs/>
          <w:color w:val="000000"/>
          <w:sz w:val="28"/>
          <w:szCs w:val="28"/>
        </w:rPr>
        <w:t xml:space="preserve"> before the service begins better than any preaching. </w:t>
      </w:r>
      <w:r w:rsidRPr="00694F02">
        <w:rPr>
          <w:b/>
          <w:i/>
          <w:iCs/>
          <w:color w:val="000000"/>
          <w:sz w:val="28"/>
          <w:szCs w:val="28"/>
        </w:rPr>
        <w:t>(Ralph Waldo Emerson)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Some people can create </w:t>
      </w:r>
      <w:r>
        <w:rPr>
          <w:b/>
          <w:color w:val="0000FF"/>
          <w:sz w:val="28"/>
          <w:szCs w:val="28"/>
        </w:rPr>
        <w:t xml:space="preserve">lives of </w:t>
      </w:r>
      <w:r>
        <w:rPr>
          <w:b/>
          <w:bCs/>
          <w:color w:val="0000FF"/>
          <w:sz w:val="28"/>
          <w:szCs w:val="28"/>
        </w:rPr>
        <w:t>holiness</w:t>
      </w:r>
      <w:r>
        <w:rPr>
          <w:b/>
          <w:sz w:val="28"/>
          <w:szCs w:val="28"/>
        </w:rPr>
        <w:t xml:space="preserve"> all by themselves, the way Mozart could create immortal music without taking piano lessons, but most of us need a structure and the company of other people to do it. </w:t>
      </w:r>
      <w:r>
        <w:rPr>
          <w:b/>
          <w:i/>
          <w:iCs/>
          <w:sz w:val="28"/>
          <w:szCs w:val="28"/>
        </w:rPr>
        <w:t xml:space="preserve">(Harold Kushner, in </w:t>
      </w:r>
      <w:r>
        <w:rPr>
          <w:b/>
          <w:i/>
          <w:iCs/>
          <w:sz w:val="28"/>
          <w:szCs w:val="28"/>
          <w:u w:val="single"/>
        </w:rPr>
        <w:t>Who Needs God</w:t>
      </w:r>
      <w:r>
        <w:rPr>
          <w:b/>
          <w:i/>
          <w:iCs/>
          <w:sz w:val="28"/>
          <w:szCs w:val="28"/>
        </w:rPr>
        <w:t>, p. 16)</w:t>
      </w:r>
    </w:p>
    <w:p w:rsidR="00694F02" w:rsidRPr="00694F02" w:rsidRDefault="00694F02" w:rsidP="00D55C12">
      <w:pPr>
        <w:pStyle w:val="body"/>
        <w:spacing w:line="240" w:lineRule="atLeast"/>
        <w:rPr>
          <w:b/>
          <w:i/>
          <w:sz w:val="28"/>
          <w:szCs w:val="28"/>
        </w:rPr>
      </w:pPr>
      <w:r w:rsidRPr="00694F02">
        <w:rPr>
          <w:b/>
          <w:iCs/>
          <w:color w:val="0000FF"/>
          <w:sz w:val="28"/>
          <w:szCs w:val="28"/>
        </w:rPr>
        <w:t>Many come to church</w:t>
      </w:r>
      <w:r>
        <w:rPr>
          <w:b/>
          <w:iCs/>
          <w:sz w:val="28"/>
          <w:szCs w:val="28"/>
        </w:rPr>
        <w:t xml:space="preserve"> to bring their clothes rather than themselves. </w:t>
      </w:r>
      <w:r w:rsidRPr="00694F02">
        <w:rPr>
          <w:b/>
          <w:i/>
          <w:iCs/>
          <w:sz w:val="28"/>
          <w:szCs w:val="28"/>
        </w:rPr>
        <w:t>(Proverb)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Christian church is the only society in the world in which </w:t>
      </w:r>
      <w:r>
        <w:rPr>
          <w:b/>
          <w:bCs/>
          <w:color w:val="0000FF"/>
          <w:sz w:val="28"/>
          <w:szCs w:val="28"/>
        </w:rPr>
        <w:t>membership</w:t>
      </w:r>
      <w:r>
        <w:rPr>
          <w:b/>
          <w:sz w:val="28"/>
          <w:szCs w:val="28"/>
        </w:rPr>
        <w:t xml:space="preserve"> is based upon the qualification that the candidate shall be unworthy of membership. </w:t>
      </w:r>
      <w:r>
        <w:rPr>
          <w:b/>
          <w:i/>
          <w:iCs/>
          <w:sz w:val="28"/>
          <w:szCs w:val="28"/>
        </w:rPr>
        <w:t xml:space="preserve">(Charles C. Morrison, in </w:t>
      </w:r>
      <w:r>
        <w:rPr>
          <w:b/>
          <w:i/>
          <w:iCs/>
          <w:sz w:val="28"/>
          <w:szCs w:val="28"/>
          <w:u w:val="single"/>
        </w:rPr>
        <w:t>Moody Monthly</w:t>
      </w:r>
      <w:r>
        <w:rPr>
          <w:b/>
          <w:i/>
          <w:iCs/>
          <w:sz w:val="28"/>
          <w:szCs w:val="28"/>
        </w:rPr>
        <w:t>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main </w:t>
      </w:r>
      <w:r>
        <w:rPr>
          <w:b/>
          <w:bCs/>
          <w:color w:val="0000FF"/>
          <w:sz w:val="28"/>
          <w:szCs w:val="28"/>
        </w:rPr>
        <w:t>purpose</w:t>
      </w:r>
      <w:r>
        <w:rPr>
          <w:b/>
          <w:color w:val="0000FF"/>
          <w:sz w:val="28"/>
          <w:szCs w:val="28"/>
        </w:rPr>
        <w:t xml:space="preserve"> of the church</w:t>
      </w:r>
      <w:r>
        <w:rPr>
          <w:b/>
          <w:sz w:val="28"/>
          <w:szCs w:val="28"/>
        </w:rPr>
        <w:t xml:space="preserve"> is to help people to get along without it. </w:t>
      </w:r>
      <w:r>
        <w:rPr>
          <w:b/>
          <w:i/>
          <w:iCs/>
          <w:sz w:val="28"/>
          <w:szCs w:val="28"/>
        </w:rPr>
        <w:t>(Henry Drummond)</w:t>
      </w:r>
    </w:p>
    <w:p w:rsidR="006E7C14" w:rsidRDefault="006E7C14" w:rsidP="00D55C12">
      <w:pPr>
        <w:pStyle w:val="body"/>
        <w:spacing w:line="24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Church is like a great </w:t>
      </w:r>
      <w:r w:rsidRPr="006E7C14">
        <w:rPr>
          <w:b/>
          <w:iCs/>
          <w:color w:val="0000FF"/>
          <w:sz w:val="28"/>
          <w:szCs w:val="28"/>
        </w:rPr>
        <w:t>ship</w:t>
      </w:r>
      <w:r>
        <w:rPr>
          <w:b/>
          <w:iCs/>
          <w:color w:val="000000"/>
          <w:sz w:val="28"/>
          <w:szCs w:val="28"/>
        </w:rPr>
        <w:t xml:space="preserve"> being pounded by the waves of life's different stresses. Our duty is not to abandon ship</w:t>
      </w:r>
      <w:r w:rsidR="00694F02">
        <w:rPr>
          <w:b/>
          <w:iCs/>
          <w:color w:val="000000"/>
          <w:sz w:val="28"/>
          <w:szCs w:val="28"/>
        </w:rPr>
        <w:t>,</w:t>
      </w:r>
      <w:r>
        <w:rPr>
          <w:b/>
          <w:iCs/>
          <w:color w:val="000000"/>
          <w:sz w:val="28"/>
          <w:szCs w:val="28"/>
        </w:rPr>
        <w:t xml:space="preserve"> but to keep her on course. </w:t>
      </w:r>
      <w:r w:rsidRPr="006E7C14">
        <w:rPr>
          <w:b/>
          <w:i/>
          <w:iCs/>
          <w:color w:val="000000"/>
          <w:sz w:val="28"/>
          <w:szCs w:val="28"/>
        </w:rPr>
        <w:t>(St. Boniface)</w:t>
      </w:r>
    </w:p>
    <w:p w:rsidR="00D55C12" w:rsidRDefault="00D55C12" w:rsidP="00D55C12">
      <w:pPr>
        <w:pStyle w:val="body"/>
        <w:spacing w:line="240" w:lineRule="atLeas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Everyday people are </w:t>
      </w:r>
      <w:r>
        <w:rPr>
          <w:b/>
          <w:color w:val="0000FF"/>
          <w:sz w:val="28"/>
          <w:szCs w:val="28"/>
        </w:rPr>
        <w:t xml:space="preserve">staying </w:t>
      </w:r>
      <w:r>
        <w:rPr>
          <w:b/>
          <w:bCs/>
          <w:color w:val="0000FF"/>
          <w:sz w:val="28"/>
          <w:szCs w:val="28"/>
        </w:rPr>
        <w:t>away</w:t>
      </w:r>
      <w:r>
        <w:rPr>
          <w:b/>
          <w:color w:val="0000FF"/>
          <w:sz w:val="28"/>
          <w:szCs w:val="28"/>
        </w:rPr>
        <w:t xml:space="preserve"> from church</w:t>
      </w:r>
      <w:r>
        <w:rPr>
          <w:b/>
          <w:sz w:val="28"/>
          <w:szCs w:val="28"/>
        </w:rPr>
        <w:t xml:space="preserve"> and going back to God. </w:t>
      </w:r>
      <w:r>
        <w:rPr>
          <w:b/>
          <w:i/>
          <w:iCs/>
          <w:sz w:val="28"/>
          <w:szCs w:val="28"/>
        </w:rPr>
        <w:t>(Lenny Bruce)</w:t>
      </w:r>
    </w:p>
    <w:p w:rsidR="00C6152F" w:rsidRPr="00C6152F" w:rsidRDefault="00C6152F" w:rsidP="00D55C12">
      <w:pPr>
        <w:pStyle w:val="body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science of yoga will take hold in this age more than anything else. The entire religious </w:t>
      </w:r>
      <w:r w:rsidRPr="00C6152F">
        <w:rPr>
          <w:b/>
          <w:color w:val="0000FF"/>
          <w:sz w:val="28"/>
          <w:szCs w:val="28"/>
        </w:rPr>
        <w:t xml:space="preserve">trend will be </w:t>
      </w:r>
      <w:r w:rsidRPr="00C6152F">
        <w:rPr>
          <w:b/>
          <w:bCs/>
          <w:color w:val="0000FF"/>
          <w:sz w:val="28"/>
          <w:szCs w:val="28"/>
        </w:rPr>
        <w:t>away</w:t>
      </w:r>
      <w:r w:rsidRPr="00C6152F">
        <w:rPr>
          <w:b/>
          <w:color w:val="0000FF"/>
          <w:sz w:val="28"/>
          <w:szCs w:val="28"/>
        </w:rPr>
        <w:t xml:space="preserve"> from churches</w:t>
      </w:r>
      <w:r>
        <w:rPr>
          <w:b/>
          <w:sz w:val="28"/>
          <w:szCs w:val="28"/>
        </w:rPr>
        <w:t xml:space="preserve"> as we know them and into schools and quiet places where people will go to truly find God in meditation, and not just to have a sermon. Instead of big costly churches with intellectually trained ministers intent on securing more and more religious “customers," small meditation centers should be started in quiet places where a few truth seekers will come and learn the way to commune with God in the company of a few other deeply earnest and deeply meditating persons.</w:t>
      </w:r>
      <w:r>
        <w:rPr>
          <w:b/>
          <w:i/>
          <w:iCs/>
          <w:sz w:val="28"/>
          <w:szCs w:val="28"/>
        </w:rPr>
        <w:t xml:space="preserve"> (Yogananda)</w:t>
      </w:r>
    </w:p>
    <w:p w:rsidR="00E15DFB" w:rsidRPr="00D55C12" w:rsidRDefault="00D55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E15DFB" w:rsidRPr="00D55C12" w:rsidSect="00E15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79" w:rsidRDefault="005F5479" w:rsidP="00473C3F">
      <w:pPr>
        <w:spacing w:after="0" w:line="240" w:lineRule="auto"/>
      </w:pPr>
      <w:r>
        <w:separator/>
      </w:r>
    </w:p>
  </w:endnote>
  <w:endnote w:type="continuationSeparator" w:id="1">
    <w:p w:rsidR="005F5479" w:rsidRDefault="005F5479" w:rsidP="0047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F" w:rsidRDefault="00473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966259485"/>
      <w:docPartObj>
        <w:docPartGallery w:val="Page Numbers (Bottom of Page)"/>
        <w:docPartUnique/>
      </w:docPartObj>
    </w:sdtPr>
    <w:sdtContent>
      <w:p w:rsidR="00473C3F" w:rsidRPr="00473C3F" w:rsidRDefault="00473C3F" w:rsidP="00473C3F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473C3F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Church Life - Ponderings - </w:t>
        </w:r>
        <w:r w:rsidR="00624625" w:rsidRPr="00473C3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473C3F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624625" w:rsidRPr="00473C3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C6152F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624625" w:rsidRPr="00473C3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473C3F" w:rsidRDefault="00473C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F" w:rsidRDefault="00473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79" w:rsidRDefault="005F5479" w:rsidP="00473C3F">
      <w:pPr>
        <w:spacing w:after="0" w:line="240" w:lineRule="auto"/>
      </w:pPr>
      <w:r>
        <w:separator/>
      </w:r>
    </w:p>
  </w:footnote>
  <w:footnote w:type="continuationSeparator" w:id="1">
    <w:p w:rsidR="005F5479" w:rsidRDefault="005F5479" w:rsidP="0047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F" w:rsidRDefault="00473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F" w:rsidRDefault="00473C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F" w:rsidRDefault="00473C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12"/>
    <w:rsid w:val="00214904"/>
    <w:rsid w:val="002663C9"/>
    <w:rsid w:val="0037016D"/>
    <w:rsid w:val="003D3579"/>
    <w:rsid w:val="0040050C"/>
    <w:rsid w:val="00473C3F"/>
    <w:rsid w:val="004A1045"/>
    <w:rsid w:val="00503FA8"/>
    <w:rsid w:val="0052344D"/>
    <w:rsid w:val="005F5479"/>
    <w:rsid w:val="00624625"/>
    <w:rsid w:val="0063416E"/>
    <w:rsid w:val="00694F02"/>
    <w:rsid w:val="006E7C14"/>
    <w:rsid w:val="00702311"/>
    <w:rsid w:val="00777D12"/>
    <w:rsid w:val="0086606C"/>
    <w:rsid w:val="0090257F"/>
    <w:rsid w:val="00914C11"/>
    <w:rsid w:val="009F5C7D"/>
    <w:rsid w:val="00AA45DF"/>
    <w:rsid w:val="00B952BC"/>
    <w:rsid w:val="00C2739B"/>
    <w:rsid w:val="00C6152F"/>
    <w:rsid w:val="00D07A56"/>
    <w:rsid w:val="00D55C12"/>
    <w:rsid w:val="00D81375"/>
    <w:rsid w:val="00E15DFB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5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C3F"/>
  </w:style>
  <w:style w:type="paragraph" w:styleId="Footer">
    <w:name w:val="footer"/>
    <w:basedOn w:val="Normal"/>
    <w:link w:val="FooterChar"/>
    <w:uiPriority w:val="99"/>
    <w:unhideWhenUsed/>
    <w:rsid w:val="0047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dcterms:created xsi:type="dcterms:W3CDTF">2017-03-28T16:19:00Z</dcterms:created>
  <dcterms:modified xsi:type="dcterms:W3CDTF">2017-04-04T13:47:00Z</dcterms:modified>
</cp:coreProperties>
</file>