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02" w:rsidRPr="00ED0373" w:rsidRDefault="005B2C02" w:rsidP="005B2C02">
      <w:pPr>
        <w:pStyle w:val="Heading1"/>
        <w:tabs>
          <w:tab w:val="center" w:pos="4680"/>
          <w:tab w:val="left" w:pos="7540"/>
        </w:tabs>
        <w:jc w:val="center"/>
        <w:rPr>
          <w:rStyle w:val="Emphasis"/>
          <w:b w:val="0"/>
          <w:i w:val="0"/>
          <w:sz w:val="28"/>
          <w:szCs w:val="28"/>
          <w:u w:val="single"/>
        </w:rPr>
      </w:pPr>
      <w:r w:rsidRPr="00ED0373">
        <w:rPr>
          <w:rStyle w:val="Emphasis"/>
          <w:i w:val="0"/>
          <w:sz w:val="32"/>
          <w:szCs w:val="32"/>
          <w:u w:val="single"/>
        </w:rPr>
        <w:t xml:space="preserve">Easter - </w:t>
      </w:r>
      <w:r>
        <w:rPr>
          <w:rStyle w:val="Emphasis"/>
          <w:i w:val="0"/>
          <w:sz w:val="32"/>
          <w:szCs w:val="32"/>
          <w:u w:val="single"/>
        </w:rPr>
        <w:t>Bible Verses</w:t>
      </w:r>
    </w:p>
    <w:p w:rsidR="005B2C02" w:rsidRPr="00ED0373" w:rsidRDefault="005B2C02" w:rsidP="005B2C02">
      <w:pPr>
        <w:jc w:val="center"/>
        <w:rPr>
          <w:rStyle w:val="Emphasis"/>
          <w:b/>
          <w:i w:val="0"/>
          <w:sz w:val="28"/>
          <w:szCs w:val="28"/>
        </w:rPr>
      </w:pPr>
      <w:r w:rsidRPr="00ED0373">
        <w:rPr>
          <w:rStyle w:val="Emphasis"/>
          <w:b/>
          <w:i w:val="0"/>
          <w:sz w:val="28"/>
          <w:szCs w:val="28"/>
        </w:rPr>
        <w:t>He is not here: for He is risen, as He said.</w:t>
      </w:r>
    </w:p>
    <w:p w:rsidR="005B2C02" w:rsidRPr="00ED0373" w:rsidRDefault="005B2C02" w:rsidP="005B2C02">
      <w:pPr>
        <w:jc w:val="center"/>
        <w:rPr>
          <w:rStyle w:val="Emphasis"/>
          <w:b/>
          <w:i w:val="0"/>
          <w:sz w:val="28"/>
          <w:szCs w:val="28"/>
        </w:rPr>
      </w:pPr>
      <w:r w:rsidRPr="00ED0373">
        <w:rPr>
          <w:rStyle w:val="Emphasis"/>
          <w:b/>
          <w:i w:val="0"/>
          <w:sz w:val="28"/>
          <w:szCs w:val="28"/>
        </w:rPr>
        <w:t>Come, see the place where the Lord lay.</w:t>
      </w:r>
    </w:p>
    <w:p w:rsidR="005B2C02" w:rsidRPr="00ED0373" w:rsidRDefault="005B2C02" w:rsidP="005B2C02">
      <w:pPr>
        <w:jc w:val="center"/>
        <w:rPr>
          <w:rStyle w:val="Emphasis"/>
          <w:b/>
          <w:sz w:val="28"/>
          <w:szCs w:val="28"/>
        </w:rPr>
      </w:pPr>
      <w:r w:rsidRPr="00ED0373">
        <w:rPr>
          <w:rStyle w:val="Emphasis"/>
          <w:b/>
          <w:sz w:val="28"/>
          <w:szCs w:val="28"/>
        </w:rPr>
        <w:t>(</w:t>
      </w:r>
      <w:r w:rsidRPr="00ED0373">
        <w:rPr>
          <w:rStyle w:val="Emphasis"/>
          <w:b/>
          <w:sz w:val="28"/>
          <w:szCs w:val="28"/>
          <w:u w:val="single"/>
        </w:rPr>
        <w:t>St. Matthew 28:6</w:t>
      </w:r>
      <w:r w:rsidRPr="00ED0373">
        <w:rPr>
          <w:rStyle w:val="Emphasis"/>
          <w:b/>
          <w:sz w:val="28"/>
          <w:szCs w:val="28"/>
        </w:rPr>
        <w:t>)</w:t>
      </w:r>
    </w:p>
    <w:p w:rsidR="005B2C02" w:rsidRDefault="005B2C02" w:rsidP="005B2C02">
      <w:pPr>
        <w:tabs>
          <w:tab w:val="left" w:pos="5265"/>
        </w:tabs>
      </w:pPr>
      <w:r>
        <w:rPr>
          <w:b/>
          <w:i/>
        </w:rPr>
        <w:tab/>
      </w:r>
    </w:p>
    <w:p w:rsidR="005B2C02" w:rsidRDefault="005B2C02" w:rsidP="005B2C02">
      <w:pPr>
        <w:tabs>
          <w:tab w:val="left" w:pos="48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Whoever drinks of the water that I shall give you will never thirst; </w:t>
      </w:r>
    </w:p>
    <w:p w:rsidR="005B2C02" w:rsidRDefault="005B2C02" w:rsidP="005B2C02">
      <w:pPr>
        <w:tabs>
          <w:tab w:val="left" w:pos="48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water that I shall give him will become in him </w:t>
      </w:r>
      <w:r>
        <w:rPr>
          <w:b/>
          <w:color w:val="000000"/>
          <w:sz w:val="28"/>
          <w:szCs w:val="28"/>
        </w:rPr>
        <w:br/>
        <w:t>a spring of water welling up to eternal life.</w:t>
      </w:r>
    </w:p>
    <w:p w:rsidR="005B2C02" w:rsidRDefault="005B2C02" w:rsidP="005B2C02">
      <w:pPr>
        <w:tabs>
          <w:tab w:val="left" w:pos="4860"/>
        </w:tabs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00"/>
          <w:sz w:val="28"/>
          <w:szCs w:val="28"/>
          <w:u w:val="single"/>
        </w:rPr>
        <w:t>St. John 4:14</w:t>
      </w:r>
      <w:r>
        <w:rPr>
          <w:b/>
          <w:i/>
          <w:iCs/>
          <w:color w:val="000000"/>
          <w:sz w:val="28"/>
          <w:szCs w:val="28"/>
        </w:rPr>
        <w:t>)</w:t>
      </w:r>
    </w:p>
    <w:p w:rsidR="005B2C02" w:rsidRDefault="005B2C02" w:rsidP="005B2C02">
      <w:pPr>
        <w:tabs>
          <w:tab w:val="left" w:pos="4860"/>
        </w:tabs>
        <w:jc w:val="center"/>
        <w:rPr>
          <w:b/>
          <w:i/>
          <w:iCs/>
          <w:color w:val="000000"/>
          <w:sz w:val="28"/>
          <w:szCs w:val="28"/>
        </w:rPr>
      </w:pPr>
    </w:p>
    <w:p w:rsidR="005B2C02" w:rsidRDefault="005B2C02" w:rsidP="005B2C02">
      <w:pPr>
        <w:tabs>
          <w:tab w:val="left" w:pos="4860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Verily, verily, I say unto you,</w:t>
      </w:r>
    </w:p>
    <w:p w:rsidR="005B2C02" w:rsidRDefault="005B2C02" w:rsidP="005B2C02">
      <w:pPr>
        <w:tabs>
          <w:tab w:val="left" w:pos="4860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The hour is coming, and now is,</w:t>
      </w:r>
    </w:p>
    <w:p w:rsidR="005B2C02" w:rsidRDefault="005B2C02" w:rsidP="005B2C02">
      <w:pPr>
        <w:tabs>
          <w:tab w:val="left" w:pos="4860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when the dead shall hear the voice of the Son of God:</w:t>
      </w:r>
    </w:p>
    <w:p w:rsidR="005B2C02" w:rsidRDefault="005B2C02" w:rsidP="005B2C02">
      <w:pPr>
        <w:tabs>
          <w:tab w:val="left" w:pos="4860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and they that hear shall live.</w:t>
      </w:r>
    </w:p>
    <w:p w:rsidR="005B2C02" w:rsidRDefault="005B2C02" w:rsidP="005B2C02">
      <w:pPr>
        <w:tabs>
          <w:tab w:val="left" w:pos="4860"/>
        </w:tabs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00"/>
          <w:sz w:val="28"/>
          <w:szCs w:val="28"/>
          <w:u w:val="single"/>
        </w:rPr>
        <w:t>St. John 5:25</w:t>
      </w:r>
      <w:r>
        <w:rPr>
          <w:b/>
          <w:i/>
          <w:iCs/>
          <w:color w:val="000000"/>
          <w:sz w:val="28"/>
          <w:szCs w:val="28"/>
        </w:rPr>
        <w:t>)</w:t>
      </w:r>
    </w:p>
    <w:p w:rsidR="005B2C02" w:rsidRDefault="005B2C02" w:rsidP="005B2C02">
      <w:pPr>
        <w:tabs>
          <w:tab w:val="left" w:pos="4860"/>
        </w:tabs>
        <w:jc w:val="center"/>
        <w:rPr>
          <w:b/>
          <w:i/>
          <w:iCs/>
          <w:color w:val="000000"/>
          <w:sz w:val="28"/>
          <w:szCs w:val="28"/>
        </w:rPr>
      </w:pPr>
    </w:p>
    <w:p w:rsidR="005B2C02" w:rsidRDefault="005B2C02" w:rsidP="005B2C02">
      <w:pPr>
        <w:tabs>
          <w:tab w:val="left" w:pos="8100"/>
        </w:tabs>
        <w:jc w:val="center"/>
        <w:rPr>
          <w:rStyle w:val="Strong"/>
        </w:rPr>
      </w:pPr>
      <w:r>
        <w:rPr>
          <w:rStyle w:val="Strong"/>
          <w:color w:val="000000"/>
          <w:sz w:val="28"/>
          <w:szCs w:val="28"/>
        </w:rPr>
        <w:t>Why seek ye the living among the dead?</w:t>
      </w:r>
    </w:p>
    <w:p w:rsidR="005B2C02" w:rsidRDefault="005B2C02" w:rsidP="005B2C02">
      <w:pPr>
        <w:tabs>
          <w:tab w:val="left" w:pos="8100"/>
        </w:tabs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He is not here, but is risen.</w:t>
      </w:r>
    </w:p>
    <w:p w:rsidR="005B2C02" w:rsidRPr="00ED0373" w:rsidRDefault="005B2C02" w:rsidP="005B2C02">
      <w:pPr>
        <w:tabs>
          <w:tab w:val="left" w:pos="8100"/>
        </w:tabs>
        <w:jc w:val="center"/>
        <w:rPr>
          <w:rStyle w:val="Emphasis"/>
          <w:b/>
        </w:rPr>
      </w:pPr>
      <w:r w:rsidRPr="00ED0373">
        <w:rPr>
          <w:rStyle w:val="Emphasis"/>
          <w:b/>
          <w:color w:val="000000"/>
          <w:sz w:val="28"/>
          <w:szCs w:val="28"/>
        </w:rPr>
        <w:t>(</w:t>
      </w:r>
      <w:r w:rsidRPr="00ED0373">
        <w:rPr>
          <w:rStyle w:val="Emphasis"/>
          <w:b/>
          <w:color w:val="000000"/>
          <w:sz w:val="28"/>
          <w:szCs w:val="28"/>
          <w:u w:val="single"/>
        </w:rPr>
        <w:t>St. Luke 24: 5-6</w:t>
      </w:r>
      <w:r w:rsidRPr="00ED0373">
        <w:rPr>
          <w:rStyle w:val="Emphasis"/>
          <w:b/>
          <w:color w:val="000000"/>
          <w:sz w:val="28"/>
          <w:szCs w:val="28"/>
        </w:rPr>
        <w:t>)</w:t>
      </w:r>
    </w:p>
    <w:p w:rsidR="005B2C02" w:rsidRDefault="005B2C02" w:rsidP="005B2C02">
      <w:pPr>
        <w:tabs>
          <w:tab w:val="left" w:pos="8100"/>
        </w:tabs>
        <w:jc w:val="center"/>
        <w:rPr>
          <w:rStyle w:val="Emphasis"/>
          <w:b/>
          <w:bCs/>
          <w:color w:val="000000"/>
          <w:sz w:val="28"/>
          <w:szCs w:val="28"/>
        </w:rPr>
      </w:pPr>
    </w:p>
    <w:p w:rsidR="005B2C02" w:rsidRPr="00ED0373" w:rsidRDefault="005B2C02" w:rsidP="005B2C02">
      <w:pPr>
        <w:tabs>
          <w:tab w:val="left" w:pos="8100"/>
        </w:tabs>
        <w:jc w:val="center"/>
        <w:rPr>
          <w:rStyle w:val="Emphasis"/>
          <w:b/>
          <w:bCs/>
          <w:i w:val="0"/>
          <w:color w:val="000000"/>
          <w:sz w:val="28"/>
          <w:szCs w:val="28"/>
        </w:rPr>
      </w:pPr>
      <w:r w:rsidRPr="00ED0373">
        <w:rPr>
          <w:rStyle w:val="Emphasis"/>
          <w:b/>
          <w:i w:val="0"/>
          <w:color w:val="000000"/>
          <w:sz w:val="28"/>
          <w:szCs w:val="28"/>
        </w:rPr>
        <w:t>Behold, I show you a mystery;</w:t>
      </w:r>
    </w:p>
    <w:p w:rsidR="005B2C02" w:rsidRPr="00ED0373" w:rsidRDefault="005B2C02" w:rsidP="005B2C02">
      <w:pPr>
        <w:tabs>
          <w:tab w:val="left" w:pos="8100"/>
        </w:tabs>
        <w:jc w:val="center"/>
        <w:rPr>
          <w:rStyle w:val="Emphasis"/>
          <w:b/>
          <w:bCs/>
          <w:i w:val="0"/>
          <w:color w:val="000000"/>
          <w:sz w:val="28"/>
          <w:szCs w:val="28"/>
        </w:rPr>
      </w:pPr>
      <w:r w:rsidRPr="00ED0373">
        <w:rPr>
          <w:rStyle w:val="Emphasis"/>
          <w:b/>
          <w:i w:val="0"/>
          <w:color w:val="000000"/>
          <w:sz w:val="28"/>
          <w:szCs w:val="28"/>
        </w:rPr>
        <w:t>We shall not all sleep,</w:t>
      </w:r>
    </w:p>
    <w:p w:rsidR="005B2C02" w:rsidRPr="00ED0373" w:rsidRDefault="005B2C02" w:rsidP="005B2C02">
      <w:pPr>
        <w:tabs>
          <w:tab w:val="left" w:pos="8100"/>
        </w:tabs>
        <w:jc w:val="center"/>
        <w:rPr>
          <w:rStyle w:val="Emphasis"/>
          <w:b/>
          <w:bCs/>
          <w:i w:val="0"/>
          <w:color w:val="000000"/>
          <w:sz w:val="28"/>
          <w:szCs w:val="28"/>
        </w:rPr>
      </w:pPr>
      <w:r w:rsidRPr="00ED0373">
        <w:rPr>
          <w:rStyle w:val="Emphasis"/>
          <w:b/>
          <w:i w:val="0"/>
          <w:color w:val="000000"/>
          <w:sz w:val="28"/>
          <w:szCs w:val="28"/>
        </w:rPr>
        <w:t>But we shall all be changed.</w:t>
      </w:r>
    </w:p>
    <w:p w:rsidR="005B2C02" w:rsidRPr="00ED0373" w:rsidRDefault="005B2C02" w:rsidP="005B2C02">
      <w:pPr>
        <w:tabs>
          <w:tab w:val="center" w:pos="4320"/>
          <w:tab w:val="left" w:pos="6165"/>
          <w:tab w:val="left" w:pos="8100"/>
        </w:tabs>
        <w:jc w:val="center"/>
        <w:rPr>
          <w:rStyle w:val="Emphasis"/>
          <w:b/>
          <w:bCs/>
          <w:color w:val="000000"/>
          <w:sz w:val="28"/>
          <w:szCs w:val="28"/>
        </w:rPr>
      </w:pPr>
      <w:r w:rsidRPr="00ED0373">
        <w:rPr>
          <w:rStyle w:val="Emphasis"/>
          <w:b/>
          <w:color w:val="000000"/>
          <w:sz w:val="28"/>
          <w:szCs w:val="28"/>
        </w:rPr>
        <w:t>(</w:t>
      </w:r>
      <w:r w:rsidRPr="00ED0373">
        <w:rPr>
          <w:rStyle w:val="Emphasis"/>
          <w:b/>
          <w:color w:val="000000"/>
          <w:sz w:val="28"/>
          <w:szCs w:val="28"/>
          <w:u w:val="single"/>
        </w:rPr>
        <w:t>1 Corinthians 15:51</w:t>
      </w:r>
      <w:r w:rsidRPr="00ED0373">
        <w:rPr>
          <w:rStyle w:val="Emphasis"/>
          <w:b/>
          <w:color w:val="000000"/>
          <w:sz w:val="28"/>
          <w:szCs w:val="28"/>
        </w:rPr>
        <w:t>)</w:t>
      </w:r>
    </w:p>
    <w:p w:rsidR="005B2C02" w:rsidRPr="00ED0373" w:rsidRDefault="005B2C02" w:rsidP="005B2C02">
      <w:pPr>
        <w:tabs>
          <w:tab w:val="center" w:pos="4320"/>
          <w:tab w:val="left" w:pos="6165"/>
          <w:tab w:val="left" w:pos="8100"/>
        </w:tabs>
        <w:jc w:val="center"/>
        <w:rPr>
          <w:rStyle w:val="Emphasis"/>
          <w:b/>
          <w:bCs/>
          <w:color w:val="000000"/>
          <w:sz w:val="28"/>
          <w:szCs w:val="28"/>
        </w:rPr>
      </w:pPr>
    </w:p>
    <w:p w:rsidR="005B2C02" w:rsidRDefault="005B2C02" w:rsidP="005B2C02">
      <w:pPr>
        <w:tabs>
          <w:tab w:val="center" w:pos="4320"/>
        </w:tabs>
        <w:jc w:val="center"/>
      </w:pPr>
      <w:r>
        <w:rPr>
          <w:b/>
          <w:bCs/>
          <w:color w:val="000000"/>
          <w:sz w:val="28"/>
          <w:szCs w:val="28"/>
        </w:rPr>
        <w:t>And God shall wipe away all tears from their eyes;</w:t>
      </w:r>
    </w:p>
    <w:p w:rsidR="005B2C02" w:rsidRDefault="005B2C02" w:rsidP="005B2C02">
      <w:pPr>
        <w:tabs>
          <w:tab w:val="center" w:pos="432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and there shall be no more death, neither sorrow nor wailing,</w:t>
      </w:r>
    </w:p>
    <w:p w:rsidR="005B2C02" w:rsidRDefault="005B2C02" w:rsidP="005B2C02">
      <w:pPr>
        <w:tabs>
          <w:tab w:val="center" w:pos="432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neither shall there be any more pain;</w:t>
      </w:r>
    </w:p>
    <w:p w:rsidR="005B2C02" w:rsidRDefault="005B2C02" w:rsidP="005B2C02">
      <w:pPr>
        <w:tabs>
          <w:tab w:val="center" w:pos="432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 the former things have passed away.</w:t>
      </w:r>
    </w:p>
    <w:p w:rsidR="005B2C02" w:rsidRDefault="005B2C02" w:rsidP="005B2C02">
      <w:pPr>
        <w:tabs>
          <w:tab w:val="center" w:pos="432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Revelation 21:4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5B2C02" w:rsidRDefault="005B2C02" w:rsidP="005B2C02">
      <w:pPr>
        <w:tabs>
          <w:tab w:val="center" w:pos="4320"/>
          <w:tab w:val="left" w:pos="6165"/>
          <w:tab w:val="left" w:pos="8100"/>
        </w:tabs>
        <w:rPr>
          <w:b/>
          <w:i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5B2C02" w:rsidRDefault="004955EB" w:rsidP="005B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</w:t>
      </w:r>
      <w:r w:rsidR="005B2C02">
        <w:rPr>
          <w:b/>
          <w:sz w:val="28"/>
          <w:szCs w:val="28"/>
        </w:rPr>
        <w:t>said to her, I am the resurrection and the life;</w:t>
      </w:r>
    </w:p>
    <w:p w:rsidR="005B2C02" w:rsidRDefault="005B2C02" w:rsidP="005B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 who believes in me, even though he die, he shall live.</w:t>
      </w:r>
    </w:p>
    <w:p w:rsidR="005B2C02" w:rsidRDefault="005B2C02" w:rsidP="005B2C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John 11:25</w:t>
      </w:r>
      <w:r>
        <w:rPr>
          <w:b/>
          <w:i/>
          <w:sz w:val="28"/>
          <w:szCs w:val="28"/>
        </w:rPr>
        <w:t>)</w:t>
      </w:r>
    </w:p>
    <w:p w:rsidR="005B2C02" w:rsidRDefault="005B2C02" w:rsidP="005B2C02">
      <w:pPr>
        <w:jc w:val="center"/>
        <w:rPr>
          <w:b/>
          <w:sz w:val="28"/>
          <w:szCs w:val="28"/>
        </w:rPr>
      </w:pPr>
    </w:p>
    <w:p w:rsidR="005B2C02" w:rsidRDefault="005B2C02" w:rsidP="005B2C02">
      <w:pPr>
        <w:tabs>
          <w:tab w:val="left" w:pos="48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Unless a grain of wheat falls into the earth and dies,</w:t>
      </w:r>
    </w:p>
    <w:p w:rsidR="005B2C02" w:rsidRDefault="005B2C02" w:rsidP="005B2C02">
      <w:pPr>
        <w:tabs>
          <w:tab w:val="left" w:pos="4860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it remains just a single grain; but if it dies, it bears much fruit.</w:t>
      </w:r>
    </w:p>
    <w:p w:rsidR="005B2C02" w:rsidRDefault="005B2C02" w:rsidP="005B2C02">
      <w:pPr>
        <w:tabs>
          <w:tab w:val="left" w:pos="4860"/>
        </w:tabs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</w:t>
      </w:r>
      <w:r w:rsidR="005C5B40">
        <w:rPr>
          <w:b/>
          <w:i/>
          <w:iCs/>
          <w:color w:val="000000"/>
          <w:sz w:val="28"/>
          <w:szCs w:val="28"/>
          <w:u w:val="single"/>
        </w:rPr>
        <w:t>St. John 1</w:t>
      </w:r>
      <w:r>
        <w:rPr>
          <w:b/>
          <w:i/>
          <w:iCs/>
          <w:color w:val="000000"/>
          <w:sz w:val="28"/>
          <w:szCs w:val="28"/>
          <w:u w:val="single"/>
        </w:rPr>
        <w:t>2:24</w:t>
      </w:r>
      <w:r>
        <w:rPr>
          <w:b/>
          <w:i/>
          <w:iCs/>
          <w:color w:val="000000"/>
          <w:sz w:val="28"/>
          <w:szCs w:val="28"/>
        </w:rPr>
        <w:t>)</w:t>
      </w:r>
    </w:p>
    <w:p w:rsidR="005B2C02" w:rsidRDefault="005B2C02" w:rsidP="005B2C02"/>
    <w:p w:rsidR="00DF17D6" w:rsidRDefault="005B2C02" w:rsidP="005B2C02">
      <w:r>
        <w:rPr>
          <w:sz w:val="28"/>
          <w:szCs w:val="28"/>
        </w:rPr>
        <w:lastRenderedPageBreak/>
        <w:t>****************************************************************</w:t>
      </w:r>
    </w:p>
    <w:sectPr w:rsidR="00DF17D6" w:rsidSect="00DF1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01" w:rsidRDefault="00614901" w:rsidP="005B2C02">
      <w:r>
        <w:separator/>
      </w:r>
    </w:p>
  </w:endnote>
  <w:endnote w:type="continuationSeparator" w:id="1">
    <w:p w:rsidR="00614901" w:rsidRDefault="00614901" w:rsidP="005B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2" w:rsidRDefault="005B2C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607460876"/>
      <w:docPartObj>
        <w:docPartGallery w:val="Page Numbers (Bottom of Page)"/>
        <w:docPartUnique/>
      </w:docPartObj>
    </w:sdtPr>
    <w:sdtContent>
      <w:p w:rsidR="005B2C02" w:rsidRPr="005B2C02" w:rsidRDefault="005B2C02" w:rsidP="005B2C02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5B2C02">
          <w:rPr>
            <w:b/>
            <w:sz w:val="28"/>
            <w:szCs w:val="28"/>
            <w:u w:val="single"/>
          </w:rPr>
          <w:t xml:space="preserve">Easter - Bible Verses - </w:t>
        </w:r>
        <w:r w:rsidR="00367D6D" w:rsidRPr="005B2C02">
          <w:rPr>
            <w:b/>
            <w:sz w:val="28"/>
            <w:szCs w:val="28"/>
            <w:u w:val="single"/>
          </w:rPr>
          <w:fldChar w:fldCharType="begin"/>
        </w:r>
        <w:r w:rsidRPr="005B2C02">
          <w:rPr>
            <w:b/>
            <w:sz w:val="28"/>
            <w:szCs w:val="28"/>
            <w:u w:val="single"/>
          </w:rPr>
          <w:instrText xml:space="preserve"> PAGE   \* MERGEFORMAT </w:instrText>
        </w:r>
        <w:r w:rsidR="00367D6D" w:rsidRPr="005B2C02">
          <w:rPr>
            <w:b/>
            <w:sz w:val="28"/>
            <w:szCs w:val="28"/>
            <w:u w:val="single"/>
          </w:rPr>
          <w:fldChar w:fldCharType="separate"/>
        </w:r>
        <w:r w:rsidR="004955EB">
          <w:rPr>
            <w:b/>
            <w:noProof/>
            <w:sz w:val="28"/>
            <w:szCs w:val="28"/>
            <w:u w:val="single"/>
          </w:rPr>
          <w:t>1</w:t>
        </w:r>
        <w:r w:rsidR="00367D6D" w:rsidRPr="005B2C02">
          <w:rPr>
            <w:b/>
            <w:sz w:val="28"/>
            <w:szCs w:val="28"/>
            <w:u w:val="single"/>
          </w:rPr>
          <w:fldChar w:fldCharType="end"/>
        </w:r>
      </w:p>
    </w:sdtContent>
  </w:sdt>
  <w:p w:rsidR="005B2C02" w:rsidRDefault="005B2C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2" w:rsidRDefault="005B2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01" w:rsidRDefault="00614901" w:rsidP="005B2C02">
      <w:r>
        <w:separator/>
      </w:r>
    </w:p>
  </w:footnote>
  <w:footnote w:type="continuationSeparator" w:id="1">
    <w:p w:rsidR="00614901" w:rsidRDefault="00614901" w:rsidP="005B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2" w:rsidRDefault="005B2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2" w:rsidRDefault="005B2C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2" w:rsidRDefault="005B2C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C02"/>
    <w:rsid w:val="00367D6D"/>
    <w:rsid w:val="004955EB"/>
    <w:rsid w:val="00511025"/>
    <w:rsid w:val="005B2C02"/>
    <w:rsid w:val="005C5B40"/>
    <w:rsid w:val="00614901"/>
    <w:rsid w:val="00633273"/>
    <w:rsid w:val="00DF17D6"/>
    <w:rsid w:val="00F3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B2C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5B2C02"/>
    <w:rPr>
      <w:i/>
      <w:iCs/>
    </w:rPr>
  </w:style>
  <w:style w:type="character" w:styleId="Strong">
    <w:name w:val="Strong"/>
    <w:basedOn w:val="DefaultParagraphFont"/>
    <w:qFormat/>
    <w:rsid w:val="005B2C0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B2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C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Company>Toshiba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2016-02-29T17:37:00Z</dcterms:created>
  <dcterms:modified xsi:type="dcterms:W3CDTF">2016-03-01T00:43:00Z</dcterms:modified>
</cp:coreProperties>
</file>