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6E" w:rsidRPr="00445D6E" w:rsidRDefault="001E7E91" w:rsidP="00445D6E">
      <w:pPr>
        <w:jc w:val="center"/>
        <w:rPr>
          <w:b/>
          <w:color w:val="FF0000"/>
          <w:sz w:val="32"/>
          <w:szCs w:val="32"/>
          <w:u w:val="single"/>
        </w:rPr>
      </w:pPr>
      <w:r>
        <w:rPr>
          <w:b/>
          <w:color w:val="FF0000"/>
          <w:sz w:val="32"/>
          <w:szCs w:val="32"/>
          <w:u w:val="single"/>
        </w:rPr>
        <w:t>Higher Advantages - Funnies</w:t>
      </w:r>
    </w:p>
    <w:p w:rsidR="00445D6E" w:rsidRPr="00445D6E" w:rsidRDefault="00445D6E" w:rsidP="00445D6E">
      <w:pPr>
        <w:jc w:val="center"/>
        <w:rPr>
          <w:b/>
          <w:sz w:val="28"/>
          <w:szCs w:val="28"/>
          <w:u w:val="single"/>
        </w:rPr>
      </w:pPr>
    </w:p>
    <w:p w:rsidR="00445D6E" w:rsidRDefault="00445D6E" w:rsidP="00445D6E">
      <w:r>
        <w:rPr>
          <w:b/>
          <w:color w:val="000000"/>
          <w:sz w:val="28"/>
          <w:szCs w:val="28"/>
        </w:rPr>
        <w:t xml:space="preserve">A Soviet teacher, trying to prove to her class that God did not exist, emphasized that the Soviet </w:t>
      </w:r>
      <w:r>
        <w:rPr>
          <w:b/>
          <w:bCs/>
          <w:color w:val="FF0000"/>
          <w:sz w:val="28"/>
          <w:szCs w:val="28"/>
        </w:rPr>
        <w:t>astronauts</w:t>
      </w:r>
      <w:r>
        <w:rPr>
          <w:b/>
          <w:color w:val="000000"/>
          <w:sz w:val="28"/>
          <w:szCs w:val="28"/>
        </w:rPr>
        <w:t xml:space="preserve"> in orbit did not see him. One seven-year-old suggested, “They fly too low.” </w:t>
      </w:r>
      <w:r>
        <w:rPr>
          <w:b/>
          <w:i/>
          <w:iCs/>
          <w:color w:val="000000"/>
          <w:sz w:val="28"/>
          <w:szCs w:val="28"/>
        </w:rPr>
        <w:t xml:space="preserve">(Leslie B. &amp; Bernice Flynn, in </w:t>
      </w:r>
      <w:r>
        <w:rPr>
          <w:b/>
          <w:i/>
          <w:iCs/>
          <w:color w:val="000000"/>
          <w:sz w:val="28"/>
          <w:szCs w:val="28"/>
          <w:u w:val="single"/>
        </w:rPr>
        <w:t>Humorous Incidents &amp; Quips</w:t>
      </w:r>
      <w:r>
        <w:rPr>
          <w:b/>
          <w:i/>
          <w:iCs/>
          <w:color w:val="000000"/>
          <w:sz w:val="28"/>
          <w:szCs w:val="28"/>
        </w:rPr>
        <w:t>, p. 16)</w:t>
      </w:r>
      <w:r>
        <w:rPr>
          <w:b/>
          <w:i/>
          <w:iCs/>
          <w:color w:val="000000"/>
          <w:sz w:val="28"/>
          <w:szCs w:val="28"/>
        </w:rPr>
        <w:br/>
      </w:r>
    </w:p>
    <w:p w:rsidR="00445D6E" w:rsidRDefault="00445D6E" w:rsidP="00445D6E">
      <w:pPr>
        <w:rPr>
          <w:b/>
          <w:i/>
          <w:iCs/>
          <w:color w:val="000000"/>
          <w:sz w:val="28"/>
          <w:szCs w:val="28"/>
        </w:rPr>
      </w:pPr>
      <w:r>
        <w:rPr>
          <w:b/>
          <w:color w:val="000000"/>
          <w:sz w:val="28"/>
          <w:szCs w:val="28"/>
        </w:rPr>
        <w:t xml:space="preserve">Near the end of her life, </w:t>
      </w:r>
      <w:r>
        <w:rPr>
          <w:b/>
          <w:bCs/>
          <w:color w:val="FF0000"/>
          <w:sz w:val="28"/>
          <w:szCs w:val="28"/>
        </w:rPr>
        <w:t>Sarah Bernhardt</w:t>
      </w:r>
      <w:r>
        <w:rPr>
          <w:b/>
          <w:color w:val="000000"/>
          <w:sz w:val="28"/>
          <w:szCs w:val="28"/>
        </w:rPr>
        <w:t xml:space="preserve">, the great French stage star, lived in a walk-up apartment high above the streets of </w:t>
      </w:r>
      <w:smartTag w:uri="urn:schemas-microsoft-com:office:smarttags" w:element="place">
        <w:smartTag w:uri="urn:schemas-microsoft-com:office:smarttags" w:element="City">
          <w:r>
            <w:rPr>
              <w:b/>
              <w:color w:val="000000"/>
              <w:sz w:val="28"/>
              <w:szCs w:val="28"/>
            </w:rPr>
            <w:t>Paris</w:t>
          </w:r>
        </w:smartTag>
      </w:smartTag>
      <w:r>
        <w:rPr>
          <w:b/>
          <w:color w:val="000000"/>
          <w:sz w:val="28"/>
          <w:szCs w:val="28"/>
        </w:rPr>
        <w:t xml:space="preserve">. An old admirer climbed the stairs one evening to pay her a visit. When Miss Bernhardt opened her door, she found him panting from the long climb. “My dear,” exclaimed the admirer, “why do you live so many floors up?” “Ah, mon cher ami,” Bernhardt replied, “It’s the only way I can still make the hearts of men beat faster.” </w:t>
      </w:r>
      <w:r>
        <w:rPr>
          <w:b/>
          <w:i/>
          <w:iCs/>
          <w:color w:val="000000"/>
          <w:sz w:val="28"/>
          <w:szCs w:val="28"/>
        </w:rPr>
        <w:t>(Bits &amp; Pieces)</w:t>
      </w:r>
    </w:p>
    <w:p w:rsidR="005478B4" w:rsidRDefault="005478B4" w:rsidP="00445D6E">
      <w:pPr>
        <w:rPr>
          <w:b/>
          <w:i/>
          <w:iCs/>
          <w:color w:val="000000"/>
          <w:sz w:val="28"/>
          <w:szCs w:val="28"/>
        </w:rPr>
      </w:pPr>
    </w:p>
    <w:p w:rsidR="00445D6E" w:rsidRDefault="00445D6E" w:rsidP="00445D6E">
      <w:pPr>
        <w:rPr>
          <w:b/>
          <w:i/>
          <w:color w:val="000000"/>
          <w:sz w:val="28"/>
          <w:szCs w:val="28"/>
        </w:rPr>
      </w:pPr>
      <w:r>
        <w:rPr>
          <w:b/>
          <w:color w:val="000000"/>
          <w:sz w:val="28"/>
          <w:szCs w:val="28"/>
          <w:u w:val="single"/>
        </w:rPr>
        <w:t>Dennis comes into the house riding on his Dad's shoulders and says to his Mom</w:t>
      </w:r>
      <w:r>
        <w:rPr>
          <w:b/>
          <w:color w:val="000000"/>
          <w:sz w:val="28"/>
          <w:szCs w:val="28"/>
        </w:rPr>
        <w:t xml:space="preserve">: “Need any </w:t>
      </w:r>
      <w:r>
        <w:rPr>
          <w:b/>
          <w:color w:val="FF0000"/>
          <w:sz w:val="28"/>
          <w:szCs w:val="28"/>
        </w:rPr>
        <w:t>light</w:t>
      </w:r>
      <w:r w:rsidR="005478B4">
        <w:rPr>
          <w:b/>
          <w:color w:val="FF0000"/>
          <w:sz w:val="28"/>
          <w:szCs w:val="28"/>
        </w:rPr>
        <w:t xml:space="preserve"> </w:t>
      </w:r>
      <w:r>
        <w:rPr>
          <w:b/>
          <w:color w:val="FF0000"/>
          <w:sz w:val="28"/>
          <w:szCs w:val="28"/>
        </w:rPr>
        <w:t>bulbs</w:t>
      </w:r>
      <w:r>
        <w:rPr>
          <w:b/>
          <w:color w:val="000000"/>
          <w:sz w:val="28"/>
          <w:szCs w:val="28"/>
        </w:rPr>
        <w:t xml:space="preserve"> changed, Lady?” </w:t>
      </w:r>
      <w:r>
        <w:rPr>
          <w:b/>
          <w:i/>
          <w:color w:val="000000"/>
          <w:sz w:val="28"/>
          <w:szCs w:val="28"/>
        </w:rPr>
        <w:t xml:space="preserve">(Hank Ketcham, in </w:t>
      </w:r>
      <w:r>
        <w:rPr>
          <w:b/>
          <w:i/>
          <w:color w:val="000000"/>
          <w:sz w:val="28"/>
          <w:szCs w:val="28"/>
          <w:u w:val="single"/>
        </w:rPr>
        <w:t>Dennis The Menace</w:t>
      </w:r>
      <w:r>
        <w:rPr>
          <w:b/>
          <w:i/>
          <w:color w:val="000000"/>
          <w:sz w:val="28"/>
          <w:szCs w:val="28"/>
        </w:rPr>
        <w:t xml:space="preserve"> comic strip)</w:t>
      </w:r>
    </w:p>
    <w:p w:rsidR="00445D6E" w:rsidRDefault="00445D6E" w:rsidP="00445D6E">
      <w:pPr>
        <w:rPr>
          <w:b/>
          <w:i/>
          <w:color w:val="000000"/>
          <w:sz w:val="28"/>
          <w:szCs w:val="28"/>
        </w:rPr>
      </w:pPr>
    </w:p>
    <w:p w:rsidR="00445D6E" w:rsidRDefault="00445D6E" w:rsidP="00445D6E">
      <w:pPr>
        <w:rPr>
          <w:b/>
          <w:i/>
          <w:color w:val="000000"/>
          <w:sz w:val="28"/>
          <w:szCs w:val="28"/>
        </w:rPr>
      </w:pPr>
      <w:r>
        <w:rPr>
          <w:b/>
          <w:color w:val="000000"/>
          <w:sz w:val="28"/>
          <w:szCs w:val="28"/>
          <w:u w:val="single"/>
        </w:rPr>
        <w:t>Rose says to her Dad</w:t>
      </w:r>
      <w:r>
        <w:rPr>
          <w:b/>
          <w:color w:val="000000"/>
          <w:sz w:val="28"/>
          <w:szCs w:val="28"/>
        </w:rPr>
        <w:t xml:space="preserve">: “Today is my </w:t>
      </w:r>
      <w:r>
        <w:rPr>
          <w:b/>
          <w:color w:val="FF0000"/>
          <w:sz w:val="28"/>
          <w:szCs w:val="28"/>
        </w:rPr>
        <w:t>lucky</w:t>
      </w:r>
      <w:r>
        <w:rPr>
          <w:b/>
          <w:color w:val="000000"/>
          <w:sz w:val="28"/>
          <w:szCs w:val="28"/>
        </w:rPr>
        <w:t xml:space="preserve"> day! I'm wearing my lucky shirt, my lucky pants and my lucky socks!” </w:t>
      </w:r>
      <w:r>
        <w:rPr>
          <w:b/>
          <w:color w:val="000000"/>
          <w:sz w:val="28"/>
          <w:szCs w:val="28"/>
          <w:u w:val="single"/>
        </w:rPr>
        <w:t>Dad</w:t>
      </w:r>
      <w:r>
        <w:rPr>
          <w:b/>
          <w:color w:val="000000"/>
          <w:sz w:val="28"/>
          <w:szCs w:val="28"/>
        </w:rPr>
        <w:t xml:space="preserve">: “This calls for a ride on my shoulders! Does a lucky day look any different?” </w:t>
      </w:r>
      <w:r>
        <w:rPr>
          <w:b/>
          <w:color w:val="000000"/>
          <w:sz w:val="28"/>
          <w:szCs w:val="28"/>
          <w:u w:val="single"/>
        </w:rPr>
        <w:t>Rose</w:t>
      </w:r>
      <w:r>
        <w:rPr>
          <w:b/>
          <w:color w:val="000000"/>
          <w:sz w:val="28"/>
          <w:szCs w:val="28"/>
        </w:rPr>
        <w:t xml:space="preserve">: “It's hard to say! A day always looks lucky from up here!”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rsidR="00445D6E" w:rsidRDefault="00445D6E" w:rsidP="00445D6E">
      <w:pPr>
        <w:rPr>
          <w:b/>
          <w:i/>
          <w:color w:val="000000"/>
          <w:sz w:val="28"/>
          <w:szCs w:val="28"/>
        </w:rPr>
      </w:pPr>
    </w:p>
    <w:p w:rsidR="00445D6E" w:rsidRDefault="00445D6E" w:rsidP="00445D6E">
      <w:pPr>
        <w:rPr>
          <w:b/>
          <w:i/>
          <w:color w:val="000000"/>
          <w:sz w:val="28"/>
          <w:szCs w:val="28"/>
        </w:rPr>
      </w:pPr>
      <w:r>
        <w:rPr>
          <w:b/>
          <w:color w:val="000000"/>
          <w:sz w:val="28"/>
          <w:szCs w:val="28"/>
          <w:u w:val="single"/>
        </w:rPr>
        <w:t>Daughter</w:t>
      </w:r>
      <w:r>
        <w:rPr>
          <w:b/>
          <w:color w:val="000000"/>
          <w:sz w:val="28"/>
          <w:szCs w:val="28"/>
        </w:rPr>
        <w:t xml:space="preserve">: “Dad, where’s </w:t>
      </w:r>
      <w:r>
        <w:rPr>
          <w:b/>
          <w:color w:val="FF0000"/>
          <w:sz w:val="28"/>
          <w:szCs w:val="28"/>
        </w:rPr>
        <w:t>Mom</w:t>
      </w:r>
      <w:r>
        <w:rPr>
          <w:b/>
          <w:color w:val="000000"/>
          <w:sz w:val="28"/>
          <w:szCs w:val="28"/>
        </w:rPr>
        <w:t xml:space="preserve">?” </w:t>
      </w:r>
      <w:r>
        <w:rPr>
          <w:b/>
          <w:color w:val="000000"/>
          <w:sz w:val="28"/>
          <w:szCs w:val="28"/>
          <w:u w:val="single"/>
        </w:rPr>
        <w:t>Grandpa</w:t>
      </w:r>
      <w:r>
        <w:rPr>
          <w:b/>
          <w:color w:val="000000"/>
          <w:sz w:val="28"/>
          <w:szCs w:val="28"/>
        </w:rPr>
        <w:t xml:space="preserve">: “Outside waiting for the mailman. She’s waiting to hear from those book publishers.” </w:t>
      </w:r>
      <w:r>
        <w:rPr>
          <w:b/>
          <w:color w:val="000000"/>
          <w:sz w:val="28"/>
          <w:szCs w:val="28"/>
          <w:u w:val="single"/>
        </w:rPr>
        <w:t>Daughter looking out the window says</w:t>
      </w:r>
      <w:r>
        <w:rPr>
          <w:b/>
          <w:color w:val="000000"/>
          <w:sz w:val="28"/>
          <w:szCs w:val="28"/>
        </w:rPr>
        <w:t xml:space="preserve">: “I don’t see her out there.” </w:t>
      </w:r>
      <w:r>
        <w:rPr>
          <w:b/>
          <w:color w:val="000000"/>
          <w:sz w:val="28"/>
          <w:szCs w:val="28"/>
          <w:u w:val="single"/>
        </w:rPr>
        <w:t>Grandpa pointing to the roof, as Grandma looks through her binoculars, says</w:t>
      </w:r>
      <w:r>
        <w:rPr>
          <w:b/>
          <w:color w:val="000000"/>
          <w:sz w:val="28"/>
          <w:szCs w:val="28"/>
        </w:rPr>
        <w:t xml:space="preserve">: “She’s not out there. She’s up there.”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445D6E" w:rsidRDefault="00445D6E" w:rsidP="00445D6E">
      <w:pPr>
        <w:rPr>
          <w:b/>
          <w:i/>
          <w:color w:val="000000"/>
          <w:sz w:val="28"/>
          <w:szCs w:val="28"/>
        </w:rPr>
      </w:pPr>
    </w:p>
    <w:p w:rsidR="00445D6E" w:rsidRDefault="00445D6E" w:rsidP="00445D6E">
      <w:pPr>
        <w:rPr>
          <w:b/>
          <w:i/>
          <w:color w:val="000000"/>
          <w:sz w:val="28"/>
          <w:szCs w:val="28"/>
        </w:rPr>
      </w:pPr>
      <w:r>
        <w:rPr>
          <w:b/>
          <w:color w:val="000000"/>
          <w:sz w:val="28"/>
          <w:szCs w:val="28"/>
        </w:rPr>
        <w:t xml:space="preserve">During our stay in </w:t>
      </w:r>
      <w:smartTag w:uri="urn:schemas-microsoft-com:office:smarttags" w:element="country-region">
        <w:r>
          <w:rPr>
            <w:b/>
            <w:color w:val="000000"/>
            <w:sz w:val="28"/>
            <w:szCs w:val="28"/>
          </w:rPr>
          <w:t>Greece</w:t>
        </w:r>
      </w:smartTag>
      <w:r>
        <w:rPr>
          <w:b/>
          <w:color w:val="000000"/>
          <w:sz w:val="28"/>
          <w:szCs w:val="28"/>
        </w:rPr>
        <w:t xml:space="preserve">, we climbed the many steps up to the </w:t>
      </w:r>
      <w:r>
        <w:rPr>
          <w:b/>
          <w:color w:val="FF0000"/>
          <w:sz w:val="28"/>
          <w:szCs w:val="28"/>
        </w:rPr>
        <w:t>Parthenon</w:t>
      </w:r>
      <w:r>
        <w:rPr>
          <w:b/>
          <w:color w:val="000000"/>
          <w:sz w:val="28"/>
          <w:szCs w:val="28"/>
        </w:rPr>
        <w:t xml:space="preserve"> in </w:t>
      </w:r>
      <w:smartTag w:uri="urn:schemas-microsoft-com:office:smarttags" w:element="place">
        <w:smartTag w:uri="urn:schemas-microsoft-com:office:smarttags" w:element="City">
          <w:r>
            <w:rPr>
              <w:b/>
              <w:color w:val="000000"/>
              <w:sz w:val="28"/>
              <w:szCs w:val="28"/>
            </w:rPr>
            <w:t>Athens</w:t>
          </w:r>
        </w:smartTag>
      </w:smartTag>
      <w:r>
        <w:rPr>
          <w:b/>
          <w:color w:val="000000"/>
          <w:sz w:val="28"/>
          <w:szCs w:val="28"/>
        </w:rPr>
        <w:t xml:space="preserve">. As we reached the top, fully in awe of the fantastic panoramic view of the city below, we heard the following exclamation from one of two panting women in front of us: “Look, Mildred! You can see the Hilton from here!” </w:t>
      </w:r>
      <w:r>
        <w:rPr>
          <w:b/>
          <w:i/>
          <w:color w:val="000000"/>
          <w:sz w:val="28"/>
          <w:szCs w:val="28"/>
        </w:rPr>
        <w:t xml:space="preserve">(Jo Ann Pyles, in </w:t>
      </w:r>
      <w:r>
        <w:rPr>
          <w:b/>
          <w:i/>
          <w:color w:val="000000"/>
          <w:sz w:val="28"/>
          <w:szCs w:val="28"/>
          <w:u w:val="single"/>
        </w:rPr>
        <w:t>Reader's Digest</w:t>
      </w:r>
      <w:r>
        <w:rPr>
          <w:b/>
          <w:i/>
          <w:color w:val="000000"/>
          <w:sz w:val="28"/>
          <w:szCs w:val="28"/>
        </w:rPr>
        <w:t>)</w:t>
      </w:r>
    </w:p>
    <w:p w:rsidR="00445D6E" w:rsidRDefault="00445D6E" w:rsidP="00445D6E">
      <w:pPr>
        <w:rPr>
          <w:b/>
          <w:i/>
          <w:color w:val="000000"/>
          <w:sz w:val="28"/>
          <w:szCs w:val="28"/>
        </w:rPr>
      </w:pPr>
    </w:p>
    <w:p w:rsidR="00445D6E" w:rsidRDefault="00445D6E" w:rsidP="00445D6E">
      <w:r>
        <w:rPr>
          <w:b/>
          <w:iCs/>
          <w:color w:val="000000"/>
          <w:sz w:val="28"/>
          <w:szCs w:val="28"/>
        </w:rPr>
        <w:t xml:space="preserve">After Mama gave birth to 12 of us kids, we put her up on a </w:t>
      </w:r>
      <w:r>
        <w:rPr>
          <w:b/>
          <w:iCs/>
          <w:color w:val="FF0000"/>
          <w:sz w:val="28"/>
          <w:szCs w:val="28"/>
        </w:rPr>
        <w:t>pedestal</w:t>
      </w:r>
      <w:r>
        <w:rPr>
          <w:b/>
          <w:iCs/>
          <w:color w:val="000000"/>
          <w:sz w:val="28"/>
          <w:szCs w:val="28"/>
        </w:rPr>
        <w:t xml:space="preserve">. It was mostly to keep Daddy away from her. </w:t>
      </w:r>
      <w:r>
        <w:rPr>
          <w:b/>
          <w:i/>
          <w:iCs/>
          <w:color w:val="000000"/>
          <w:sz w:val="28"/>
          <w:szCs w:val="28"/>
        </w:rPr>
        <w:t>(Dolly Parton)</w:t>
      </w:r>
      <w:r>
        <w:rPr>
          <w:b/>
          <w:i/>
          <w:iCs/>
          <w:color w:val="000000"/>
          <w:sz w:val="28"/>
          <w:szCs w:val="28"/>
        </w:rPr>
        <w:br/>
      </w:r>
    </w:p>
    <w:p w:rsidR="00445D6E" w:rsidRDefault="00445D6E" w:rsidP="00445D6E">
      <w:pPr>
        <w:rPr>
          <w:b/>
          <w:i/>
          <w:iCs/>
          <w:color w:val="000000"/>
          <w:sz w:val="28"/>
          <w:szCs w:val="28"/>
        </w:rPr>
      </w:pPr>
      <w:r>
        <w:rPr>
          <w:b/>
          <w:color w:val="000000"/>
          <w:sz w:val="28"/>
          <w:szCs w:val="28"/>
        </w:rPr>
        <w:lastRenderedPageBreak/>
        <w:t xml:space="preserve">In </w:t>
      </w:r>
      <w:smartTag w:uri="urn:schemas-microsoft-com:office:smarttags" w:element="place">
        <w:smartTag w:uri="urn:schemas-microsoft-com:office:smarttags" w:element="City">
          <w:r>
            <w:rPr>
              <w:b/>
              <w:color w:val="000000"/>
              <w:sz w:val="28"/>
              <w:szCs w:val="28"/>
            </w:rPr>
            <w:t>Kitchener</w:t>
          </w:r>
        </w:smartTag>
        <w:r>
          <w:rPr>
            <w:b/>
            <w:color w:val="000000"/>
            <w:sz w:val="28"/>
            <w:szCs w:val="28"/>
          </w:rPr>
          <w:t xml:space="preserve">, </w:t>
        </w:r>
        <w:smartTag w:uri="urn:schemas-microsoft-com:office:smarttags" w:element="State">
          <w:r>
            <w:rPr>
              <w:b/>
              <w:color w:val="000000"/>
              <w:sz w:val="28"/>
              <w:szCs w:val="28"/>
            </w:rPr>
            <w:t>Ontario</w:t>
          </w:r>
        </w:smartTag>
      </w:smartTag>
      <w:r>
        <w:rPr>
          <w:b/>
          <w:color w:val="000000"/>
          <w:sz w:val="28"/>
          <w:szCs w:val="28"/>
        </w:rPr>
        <w:t xml:space="preserve">, a policeman stopped a clergyman for speeding and explained that his car had been spotted by a </w:t>
      </w:r>
      <w:r>
        <w:rPr>
          <w:b/>
          <w:color w:val="FF0000"/>
          <w:sz w:val="28"/>
          <w:szCs w:val="28"/>
        </w:rPr>
        <w:t xml:space="preserve">police air-patrol </w:t>
      </w:r>
      <w:r>
        <w:rPr>
          <w:b/>
          <w:bCs/>
          <w:color w:val="FF0000"/>
          <w:sz w:val="28"/>
          <w:szCs w:val="28"/>
        </w:rPr>
        <w:t>plane</w:t>
      </w:r>
      <w:r>
        <w:rPr>
          <w:b/>
          <w:color w:val="000000"/>
          <w:sz w:val="28"/>
          <w:szCs w:val="28"/>
        </w:rPr>
        <w:t xml:space="preserve">.  The officer waved the minister on without a summons when he replied, “Well, I never question anything that comes from above.” </w:t>
      </w:r>
      <w:r>
        <w:rPr>
          <w:b/>
          <w:i/>
          <w:iCs/>
          <w:color w:val="000000"/>
          <w:sz w:val="28"/>
          <w:szCs w:val="28"/>
        </w:rPr>
        <w:t xml:space="preserve">(Kitchener-Waterloo, Ont., </w:t>
      </w:r>
      <w:r>
        <w:rPr>
          <w:b/>
          <w:i/>
          <w:iCs/>
          <w:color w:val="000000"/>
          <w:sz w:val="28"/>
          <w:szCs w:val="28"/>
          <w:u w:val="single"/>
        </w:rPr>
        <w:t>Record</w:t>
      </w:r>
      <w:r>
        <w:rPr>
          <w:b/>
          <w:i/>
          <w:iCs/>
          <w:color w:val="000000"/>
          <w:sz w:val="28"/>
          <w:szCs w:val="28"/>
        </w:rPr>
        <w:t>)</w:t>
      </w:r>
    </w:p>
    <w:p w:rsidR="005478B4" w:rsidRDefault="005478B4" w:rsidP="00445D6E"/>
    <w:p w:rsidR="00E25462" w:rsidRDefault="00445D6E">
      <w:pPr>
        <w:rPr>
          <w:b/>
          <w:color w:val="000000"/>
          <w:sz w:val="28"/>
          <w:szCs w:val="28"/>
        </w:rPr>
      </w:pPr>
      <w:r w:rsidRPr="00F93DFC">
        <w:rPr>
          <w:b/>
          <w:color w:val="000000"/>
          <w:sz w:val="28"/>
          <w:szCs w:val="28"/>
          <w:u w:val="single"/>
        </w:rPr>
        <w:t xml:space="preserve">One reason why </w:t>
      </w:r>
      <w:r w:rsidRPr="00F93DFC">
        <w:rPr>
          <w:b/>
          <w:color w:val="FF0000"/>
          <w:sz w:val="28"/>
          <w:szCs w:val="28"/>
          <w:u w:val="single"/>
        </w:rPr>
        <w:t>teenagers</w:t>
      </w:r>
      <w:r w:rsidRPr="00F93DFC">
        <w:rPr>
          <w:b/>
          <w:color w:val="000000"/>
          <w:sz w:val="28"/>
          <w:szCs w:val="28"/>
          <w:u w:val="single"/>
        </w:rPr>
        <w:t xml:space="preserve"> prefer sleeping on the top bunk</w:t>
      </w:r>
      <w:r>
        <w:rPr>
          <w:b/>
          <w:color w:val="000000"/>
          <w:sz w:val="28"/>
          <w:szCs w:val="28"/>
        </w:rPr>
        <w:t xml:space="preserve">: they can look down at the floor and get an aerial view of their wardrobe. </w:t>
      </w:r>
      <w:r>
        <w:rPr>
          <w:b/>
          <w:i/>
          <w:color w:val="000000"/>
          <w:sz w:val="28"/>
          <w:szCs w:val="28"/>
        </w:rPr>
        <w:t xml:space="preserve">(Robert Orben, in </w:t>
      </w:r>
      <w:r>
        <w:rPr>
          <w:b/>
          <w:i/>
          <w:color w:val="000000"/>
          <w:sz w:val="28"/>
          <w:szCs w:val="28"/>
          <w:u w:val="single"/>
        </w:rPr>
        <w:t>The Wall Street Journal</w:t>
      </w:r>
      <w:r>
        <w:rPr>
          <w:b/>
          <w:i/>
          <w:color w:val="000000"/>
          <w:sz w:val="28"/>
          <w:szCs w:val="28"/>
        </w:rPr>
        <w:t>)</w:t>
      </w:r>
    </w:p>
    <w:p w:rsidR="00445D6E" w:rsidRDefault="00445D6E">
      <w:pPr>
        <w:rPr>
          <w:b/>
          <w:color w:val="000000"/>
          <w:sz w:val="28"/>
          <w:szCs w:val="28"/>
        </w:rPr>
      </w:pPr>
    </w:p>
    <w:p w:rsidR="00445D6E" w:rsidRPr="00445D6E" w:rsidRDefault="00445D6E">
      <w:r>
        <w:rPr>
          <w:color w:val="000000"/>
          <w:sz w:val="28"/>
          <w:szCs w:val="28"/>
        </w:rPr>
        <w:t>******************************************************************</w:t>
      </w:r>
    </w:p>
    <w:sectPr w:rsidR="00445D6E" w:rsidRPr="00445D6E" w:rsidSect="00E254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E86" w:rsidRDefault="00546E86" w:rsidP="00445D6E">
      <w:r>
        <w:separator/>
      </w:r>
    </w:p>
  </w:endnote>
  <w:endnote w:type="continuationSeparator" w:id="1">
    <w:p w:rsidR="00546E86" w:rsidRDefault="00546E86" w:rsidP="00445D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6E" w:rsidRDefault="00445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93054501"/>
      <w:docPartObj>
        <w:docPartGallery w:val="Page Numbers (Bottom of Page)"/>
        <w:docPartUnique/>
      </w:docPartObj>
    </w:sdtPr>
    <w:sdtContent>
      <w:p w:rsidR="00445D6E" w:rsidRPr="00445D6E" w:rsidRDefault="001E7E91" w:rsidP="00445D6E">
        <w:pPr>
          <w:pStyle w:val="Footer"/>
          <w:jc w:val="center"/>
          <w:rPr>
            <w:b/>
            <w:color w:val="FF0000"/>
            <w:sz w:val="28"/>
            <w:szCs w:val="28"/>
            <w:u w:val="single"/>
          </w:rPr>
        </w:pPr>
        <w:r>
          <w:rPr>
            <w:b/>
            <w:color w:val="FF0000"/>
            <w:sz w:val="28"/>
            <w:szCs w:val="28"/>
            <w:u w:val="single"/>
          </w:rPr>
          <w:t xml:space="preserve">Higher Advantages - Funnies </w:t>
        </w:r>
        <w:r w:rsidR="00445D6E" w:rsidRPr="00445D6E">
          <w:rPr>
            <w:b/>
            <w:color w:val="FF0000"/>
            <w:sz w:val="28"/>
            <w:szCs w:val="28"/>
            <w:u w:val="single"/>
          </w:rPr>
          <w:t xml:space="preserve">- </w:t>
        </w:r>
        <w:r w:rsidR="00167806" w:rsidRPr="00445D6E">
          <w:rPr>
            <w:b/>
            <w:color w:val="FF0000"/>
            <w:sz w:val="28"/>
            <w:szCs w:val="28"/>
            <w:u w:val="single"/>
          </w:rPr>
          <w:fldChar w:fldCharType="begin"/>
        </w:r>
        <w:r w:rsidR="00445D6E" w:rsidRPr="00445D6E">
          <w:rPr>
            <w:b/>
            <w:color w:val="FF0000"/>
            <w:sz w:val="28"/>
            <w:szCs w:val="28"/>
            <w:u w:val="single"/>
          </w:rPr>
          <w:instrText xml:space="preserve"> PAGE   \* MERGEFORMAT </w:instrText>
        </w:r>
        <w:r w:rsidR="00167806" w:rsidRPr="00445D6E">
          <w:rPr>
            <w:b/>
            <w:color w:val="FF0000"/>
            <w:sz w:val="28"/>
            <w:szCs w:val="28"/>
            <w:u w:val="single"/>
          </w:rPr>
          <w:fldChar w:fldCharType="separate"/>
        </w:r>
        <w:r w:rsidR="00F93DFC">
          <w:rPr>
            <w:b/>
            <w:noProof/>
            <w:color w:val="FF0000"/>
            <w:sz w:val="28"/>
            <w:szCs w:val="28"/>
            <w:u w:val="single"/>
          </w:rPr>
          <w:t>1</w:t>
        </w:r>
        <w:r w:rsidR="00167806" w:rsidRPr="00445D6E">
          <w:rPr>
            <w:b/>
            <w:color w:val="FF0000"/>
            <w:sz w:val="28"/>
            <w:szCs w:val="28"/>
            <w:u w:val="single"/>
          </w:rPr>
          <w:fldChar w:fldCharType="end"/>
        </w:r>
      </w:p>
    </w:sdtContent>
  </w:sdt>
  <w:p w:rsidR="00445D6E" w:rsidRPr="00445D6E" w:rsidRDefault="00445D6E" w:rsidP="00445D6E">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6E" w:rsidRDefault="00445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E86" w:rsidRDefault="00546E86" w:rsidP="00445D6E">
      <w:r>
        <w:separator/>
      </w:r>
    </w:p>
  </w:footnote>
  <w:footnote w:type="continuationSeparator" w:id="1">
    <w:p w:rsidR="00546E86" w:rsidRDefault="00546E86" w:rsidP="00445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6E" w:rsidRDefault="00445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6E" w:rsidRDefault="00445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6E" w:rsidRDefault="00445D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45D6E"/>
    <w:rsid w:val="00167806"/>
    <w:rsid w:val="001E7E91"/>
    <w:rsid w:val="00445D6E"/>
    <w:rsid w:val="0054314D"/>
    <w:rsid w:val="00546E86"/>
    <w:rsid w:val="005478B4"/>
    <w:rsid w:val="00855A19"/>
    <w:rsid w:val="00863E5B"/>
    <w:rsid w:val="00C3629F"/>
    <w:rsid w:val="00CA6453"/>
    <w:rsid w:val="00E25462"/>
    <w:rsid w:val="00F93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D6E"/>
    <w:pPr>
      <w:tabs>
        <w:tab w:val="center" w:pos="4680"/>
        <w:tab w:val="right" w:pos="9360"/>
      </w:tabs>
    </w:pPr>
  </w:style>
  <w:style w:type="character" w:customStyle="1" w:styleId="HeaderChar">
    <w:name w:val="Header Char"/>
    <w:basedOn w:val="DefaultParagraphFont"/>
    <w:link w:val="Header"/>
    <w:uiPriority w:val="99"/>
    <w:semiHidden/>
    <w:rsid w:val="00445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D6E"/>
    <w:pPr>
      <w:tabs>
        <w:tab w:val="center" w:pos="4680"/>
        <w:tab w:val="right" w:pos="9360"/>
      </w:tabs>
    </w:pPr>
  </w:style>
  <w:style w:type="character" w:customStyle="1" w:styleId="FooterChar">
    <w:name w:val="Footer Char"/>
    <w:basedOn w:val="DefaultParagraphFont"/>
    <w:link w:val="Footer"/>
    <w:uiPriority w:val="99"/>
    <w:rsid w:val="00445D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8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2199</Characters>
  <Application>Microsoft Office Word</Application>
  <DocSecurity>0</DocSecurity>
  <Lines>18</Lines>
  <Paragraphs>5</Paragraphs>
  <ScaleCrop>false</ScaleCrop>
  <Company>Toshiba</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2015-03-02T18:18:00Z</dcterms:created>
  <dcterms:modified xsi:type="dcterms:W3CDTF">2015-05-14T15:46:00Z</dcterms:modified>
</cp:coreProperties>
</file>