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40" w:rsidRDefault="00991540" w:rsidP="00991540">
      <w:pPr>
        <w:pStyle w:val="NormalWeb"/>
        <w:jc w:val="center"/>
        <w:rPr>
          <w:b/>
          <w:sz w:val="32"/>
          <w:szCs w:val="32"/>
          <w:u w:val="single"/>
        </w:rPr>
      </w:pPr>
    </w:p>
    <w:p w:rsidR="00991540" w:rsidRDefault="00991540" w:rsidP="00991540">
      <w:pPr>
        <w:pStyle w:val="NormalWeb"/>
        <w:jc w:val="center"/>
        <w:rPr>
          <w:b/>
          <w:sz w:val="32"/>
          <w:szCs w:val="32"/>
          <w:u w:val="single"/>
        </w:rPr>
      </w:pPr>
      <w:r>
        <w:rPr>
          <w:b/>
          <w:sz w:val="32"/>
          <w:szCs w:val="32"/>
          <w:u w:val="single"/>
        </w:rPr>
        <w:t>Resistance</w:t>
      </w:r>
      <w:r w:rsidR="00D44A50">
        <w:rPr>
          <w:b/>
          <w:sz w:val="32"/>
          <w:szCs w:val="32"/>
          <w:u w:val="single"/>
        </w:rPr>
        <w:t xml:space="preserve"> - Stories &amp; Illustrations</w:t>
      </w:r>
    </w:p>
    <w:p w:rsidR="00991540" w:rsidRDefault="00991540" w:rsidP="00991540">
      <w:pPr>
        <w:pStyle w:val="default"/>
        <w:rPr>
          <w:b/>
          <w:i/>
          <w:sz w:val="28"/>
          <w:szCs w:val="28"/>
        </w:rPr>
      </w:pPr>
      <w:r>
        <w:rPr>
          <w:b/>
          <w:sz w:val="28"/>
          <w:szCs w:val="28"/>
        </w:rPr>
        <w:t xml:space="preserve">Numerous species of mammals, birds, reptiles, even some other fish, are much more </w:t>
      </w:r>
      <w:r w:rsidRPr="00D44A50">
        <w:rPr>
          <w:b/>
          <w:color w:val="0000FF"/>
          <w:sz w:val="28"/>
          <w:szCs w:val="28"/>
        </w:rPr>
        <w:t>aggressive</w:t>
      </w:r>
      <w:r>
        <w:rPr>
          <w:b/>
          <w:sz w:val="28"/>
          <w:szCs w:val="28"/>
        </w:rPr>
        <w:t xml:space="preserve"> than sharks, says Donald R. Nelson, a marine scientist at California State University in Long Beach. In other animals, he notes, aggressive behaviors are most obvious when the creatures are defending territories, mates or offspring. </w:t>
      </w:r>
      <w:r>
        <w:rPr>
          <w:b/>
          <w:i/>
          <w:sz w:val="28"/>
          <w:szCs w:val="28"/>
        </w:rPr>
        <w:t>(Mark Wexler)</w:t>
      </w:r>
    </w:p>
    <w:p w:rsidR="00991540" w:rsidRDefault="00991540" w:rsidP="00991540">
      <w:pPr>
        <w:pStyle w:val="default"/>
        <w:rPr>
          <w:b/>
          <w:i/>
          <w:sz w:val="28"/>
          <w:szCs w:val="28"/>
        </w:rPr>
      </w:pPr>
      <w:r>
        <w:rPr>
          <w:b/>
          <w:sz w:val="28"/>
          <w:szCs w:val="28"/>
        </w:rPr>
        <w:t xml:space="preserve">When </w:t>
      </w:r>
      <w:r w:rsidRPr="00D44A50">
        <w:rPr>
          <w:b/>
          <w:color w:val="0000FF"/>
          <w:sz w:val="28"/>
          <w:szCs w:val="28"/>
        </w:rPr>
        <w:t>ant</w:t>
      </w:r>
      <w:r>
        <w:rPr>
          <w:b/>
          <w:sz w:val="28"/>
          <w:szCs w:val="28"/>
        </w:rPr>
        <w:t xml:space="preserve"> colonies make war on one another, they fight to exterminate. A two-day battle among the ants can leave the ground cluttered with corpses. </w:t>
      </w:r>
      <w:r>
        <w:rPr>
          <w:b/>
          <w:i/>
          <w:sz w:val="28"/>
          <w:szCs w:val="28"/>
        </w:rPr>
        <w:t>(L. M. Boyd)</w:t>
      </w:r>
    </w:p>
    <w:p w:rsidR="00991540" w:rsidRDefault="00991540" w:rsidP="00991540">
      <w:pPr>
        <w:pStyle w:val="default"/>
        <w:rPr>
          <w:b/>
          <w:i/>
          <w:sz w:val="28"/>
          <w:szCs w:val="28"/>
        </w:rPr>
      </w:pPr>
      <w:r>
        <w:rPr>
          <w:b/>
          <w:iCs/>
          <w:sz w:val="28"/>
          <w:szCs w:val="28"/>
        </w:rPr>
        <w:t xml:space="preserve">In the modern effort to eradicate disease, we pop </w:t>
      </w:r>
      <w:r w:rsidRPr="00D44A50">
        <w:rPr>
          <w:b/>
          <w:iCs/>
          <w:color w:val="0000FF"/>
          <w:sz w:val="28"/>
          <w:szCs w:val="28"/>
        </w:rPr>
        <w:t>antibiotics</w:t>
      </w:r>
      <w:r>
        <w:rPr>
          <w:b/>
          <w:iCs/>
          <w:sz w:val="28"/>
          <w:szCs w:val="28"/>
        </w:rPr>
        <w:t xml:space="preserve"> like candy, apply hand sanitizers with abandon, and gargle mouthwash by the gallon. But this carpet-bombing of germs takes a huge toll on good microbes as well as bad. </w:t>
      </w:r>
      <w:r>
        <w:rPr>
          <w:b/>
          <w:i/>
          <w:sz w:val="28"/>
          <w:szCs w:val="28"/>
        </w:rPr>
        <w:t xml:space="preserve">(Sharon Begley, in </w:t>
      </w:r>
      <w:r>
        <w:rPr>
          <w:b/>
          <w:i/>
          <w:sz w:val="28"/>
          <w:szCs w:val="28"/>
          <w:u w:val="single"/>
        </w:rPr>
        <w:t>The Saturday Evening Post</w:t>
      </w:r>
      <w:r>
        <w:rPr>
          <w:b/>
          <w:i/>
          <w:sz w:val="28"/>
          <w:szCs w:val="28"/>
        </w:rPr>
        <w:t>)</w:t>
      </w:r>
    </w:p>
    <w:p w:rsidR="00991540" w:rsidRDefault="00991540" w:rsidP="00991540">
      <w:pPr>
        <w:pStyle w:val="default"/>
        <w:rPr>
          <w:b/>
          <w:i/>
          <w:sz w:val="28"/>
          <w:szCs w:val="28"/>
        </w:rPr>
      </w:pPr>
      <w:r>
        <w:rPr>
          <w:b/>
          <w:sz w:val="28"/>
          <w:szCs w:val="28"/>
        </w:rPr>
        <w:t xml:space="preserve">One time I heard the late Dr. Ernest Holmes remark, “I refuse to </w:t>
      </w:r>
      <w:r w:rsidRPr="00D44A50">
        <w:rPr>
          <w:b/>
          <w:color w:val="0000FF"/>
          <w:sz w:val="28"/>
          <w:szCs w:val="28"/>
        </w:rPr>
        <w:t>argue</w:t>
      </w:r>
      <w:r>
        <w:rPr>
          <w:b/>
          <w:sz w:val="28"/>
          <w:szCs w:val="28"/>
        </w:rPr>
        <w:t xml:space="preserve"> with anyone. I find that the more I argue, the greater the resistance.” Isn’t this another way of saying, Agree with thine adversary quickly? Resistance builds more resistance as today’s political history has proved. </w:t>
      </w:r>
      <w:r>
        <w:rPr>
          <w:b/>
          <w:i/>
          <w:sz w:val="28"/>
          <w:szCs w:val="28"/>
        </w:rPr>
        <w:t>(Jack E. Addington)</w:t>
      </w:r>
    </w:p>
    <w:p w:rsidR="00991540" w:rsidRDefault="00991540" w:rsidP="00991540">
      <w:pPr>
        <w:pStyle w:val="default"/>
        <w:rPr>
          <w:b/>
          <w:i/>
          <w:sz w:val="28"/>
          <w:szCs w:val="28"/>
        </w:rPr>
      </w:pPr>
      <w:r>
        <w:rPr>
          <w:b/>
          <w:sz w:val="28"/>
          <w:szCs w:val="28"/>
        </w:rPr>
        <w:t xml:space="preserve">And we have found also, to our dismay, that some species of </w:t>
      </w:r>
      <w:r w:rsidRPr="00D44A50">
        <w:rPr>
          <w:b/>
          <w:color w:val="0000FF"/>
          <w:sz w:val="28"/>
          <w:szCs w:val="28"/>
        </w:rPr>
        <w:t>bacteria</w:t>
      </w:r>
      <w:r>
        <w:rPr>
          <w:b/>
          <w:sz w:val="28"/>
          <w:szCs w:val="28"/>
        </w:rPr>
        <w:t xml:space="preserve"> are all too quick to develop immunity to some antibiotics so that our research scientists are kept feverishly busy seeking out new varieties of molds to combat each newly immune strain of bacteria. </w:t>
      </w:r>
      <w:r>
        <w:rPr>
          <w:b/>
          <w:i/>
          <w:sz w:val="28"/>
          <w:szCs w:val="28"/>
        </w:rPr>
        <w:t xml:space="preserve">(Dr. Benjamin F. Miller and Ruth Goode, in </w:t>
      </w:r>
      <w:r>
        <w:rPr>
          <w:b/>
          <w:i/>
          <w:sz w:val="28"/>
          <w:szCs w:val="28"/>
          <w:u w:val="single"/>
        </w:rPr>
        <w:t>Man and His Body</w:t>
      </w:r>
      <w:r>
        <w:rPr>
          <w:b/>
          <w:i/>
          <w:sz w:val="28"/>
          <w:szCs w:val="28"/>
        </w:rPr>
        <w:t>, p. 50)</w:t>
      </w:r>
    </w:p>
    <w:p w:rsidR="00991540" w:rsidRDefault="00991540" w:rsidP="00991540">
      <w:pPr>
        <w:pStyle w:val="default"/>
        <w:rPr>
          <w:b/>
          <w:i/>
          <w:sz w:val="28"/>
          <w:szCs w:val="28"/>
        </w:rPr>
      </w:pPr>
      <w:r>
        <w:rPr>
          <w:b/>
          <w:iCs/>
          <w:sz w:val="28"/>
          <w:szCs w:val="28"/>
        </w:rPr>
        <w:t xml:space="preserve">The </w:t>
      </w:r>
      <w:r w:rsidRPr="00D44A50">
        <w:rPr>
          <w:b/>
          <w:iCs/>
          <w:color w:val="0000FF"/>
          <w:sz w:val="28"/>
          <w:szCs w:val="28"/>
        </w:rPr>
        <w:t>bacterium</w:t>
      </w:r>
      <w:r>
        <w:rPr>
          <w:b/>
          <w:iCs/>
          <w:sz w:val="28"/>
          <w:szCs w:val="28"/>
        </w:rPr>
        <w:t xml:space="preserve"> </w:t>
      </w:r>
      <w:r>
        <w:rPr>
          <w:b/>
          <w:iCs/>
          <w:sz w:val="28"/>
          <w:szCs w:val="28"/>
          <w:u w:val="single"/>
        </w:rPr>
        <w:t>Helicobacter pylori</w:t>
      </w:r>
      <w:r>
        <w:rPr>
          <w:b/>
          <w:iCs/>
          <w:sz w:val="28"/>
          <w:szCs w:val="28"/>
        </w:rPr>
        <w:t xml:space="preserve"> causes ulcers and has been linked to stomach cancers. Although it was once in almost everyone’s gut, it’s now found in just 6 percent of U.S. children, </w:t>
      </w:r>
      <w:r>
        <w:rPr>
          <w:b/>
          <w:iCs/>
          <w:sz w:val="28"/>
          <w:szCs w:val="28"/>
          <w:u w:val="single"/>
        </w:rPr>
        <w:t>Science</w:t>
      </w:r>
      <w:r>
        <w:rPr>
          <w:b/>
          <w:iCs/>
          <w:sz w:val="28"/>
          <w:szCs w:val="28"/>
        </w:rPr>
        <w:t xml:space="preserve"> magazine reported in 2011, probably due to the widespread use of antibiotics and anti-microbials. That should mean fewer ulcers, but there’s a dark lining to that silver cloud: </w:t>
      </w:r>
      <w:r>
        <w:rPr>
          <w:b/>
          <w:iCs/>
          <w:sz w:val="28"/>
          <w:szCs w:val="28"/>
          <w:u w:val="single"/>
        </w:rPr>
        <w:t>H. pylori</w:t>
      </w:r>
      <w:r>
        <w:rPr>
          <w:b/>
          <w:iCs/>
          <w:sz w:val="28"/>
          <w:szCs w:val="28"/>
        </w:rPr>
        <w:t xml:space="preserve"> may ward off asthma. Scientists led by Dr. Martin Blaser of New York University Langone Medical Center found that those without </w:t>
      </w:r>
      <w:r>
        <w:rPr>
          <w:b/>
          <w:iCs/>
          <w:sz w:val="28"/>
          <w:szCs w:val="28"/>
          <w:u w:val="single"/>
        </w:rPr>
        <w:t>H. pylori</w:t>
      </w:r>
      <w:r>
        <w:rPr>
          <w:b/>
          <w:iCs/>
          <w:sz w:val="28"/>
          <w:szCs w:val="28"/>
        </w:rPr>
        <w:t xml:space="preserve"> are more likely to have had childhood asthma than those with it. Coincidence? In 2011 scientists in </w:t>
      </w:r>
      <w:r>
        <w:rPr>
          <w:b/>
          <w:iCs/>
          <w:sz w:val="28"/>
          <w:szCs w:val="28"/>
        </w:rPr>
        <w:lastRenderedPageBreak/>
        <w:t xml:space="preserve">Switzerland infected half of a colony of mice with the bacteria and left the other half germ-free. They showered all the mice with dust mites and other allergens. Mice with </w:t>
      </w:r>
      <w:r>
        <w:rPr>
          <w:b/>
          <w:iCs/>
          <w:sz w:val="28"/>
          <w:szCs w:val="28"/>
          <w:u w:val="single"/>
        </w:rPr>
        <w:t>H. pylori</w:t>
      </w:r>
      <w:r>
        <w:rPr>
          <w:b/>
          <w:iCs/>
          <w:sz w:val="28"/>
          <w:szCs w:val="28"/>
        </w:rPr>
        <w:t xml:space="preserve"> were fine; those without suffered airway inflammation, the hallmark of asthma. </w:t>
      </w:r>
      <w:r>
        <w:rPr>
          <w:b/>
          <w:i/>
          <w:sz w:val="28"/>
          <w:szCs w:val="28"/>
        </w:rPr>
        <w:t xml:space="preserve">(Sharon Begley, in </w:t>
      </w:r>
      <w:r>
        <w:rPr>
          <w:b/>
          <w:i/>
          <w:sz w:val="28"/>
          <w:szCs w:val="28"/>
          <w:u w:val="single"/>
        </w:rPr>
        <w:t>The Saturday Evening Post</w:t>
      </w:r>
      <w:r>
        <w:rPr>
          <w:b/>
          <w:i/>
          <w:sz w:val="28"/>
          <w:szCs w:val="28"/>
        </w:rPr>
        <w:t>)</w:t>
      </w:r>
    </w:p>
    <w:p w:rsidR="00991540" w:rsidRDefault="00991540" w:rsidP="00991540">
      <w:pPr>
        <w:pStyle w:val="default"/>
        <w:rPr>
          <w:b/>
          <w:i/>
          <w:sz w:val="28"/>
          <w:szCs w:val="28"/>
        </w:rPr>
      </w:pPr>
      <w:r>
        <w:rPr>
          <w:b/>
          <w:iCs/>
          <w:sz w:val="28"/>
          <w:szCs w:val="28"/>
          <w:u w:val="single"/>
        </w:rPr>
        <w:t xml:space="preserve">The futility of </w:t>
      </w:r>
      <w:r w:rsidRPr="00D44A50">
        <w:rPr>
          <w:b/>
          <w:iCs/>
          <w:color w:val="0000FF"/>
          <w:sz w:val="28"/>
          <w:szCs w:val="28"/>
          <w:u w:val="single"/>
        </w:rPr>
        <w:t>banning books</w:t>
      </w:r>
      <w:r>
        <w:rPr>
          <w:b/>
          <w:iCs/>
          <w:sz w:val="28"/>
          <w:szCs w:val="28"/>
        </w:rPr>
        <w:t xml:space="preserve">: “Nothing boosts book sales like condemnation by a church,” said Ron Charles. Just ask Sister Margaret Farley, a Catholic theologian whose book </w:t>
      </w:r>
      <w:r>
        <w:rPr>
          <w:b/>
          <w:iCs/>
          <w:sz w:val="28"/>
          <w:szCs w:val="28"/>
          <w:u w:val="single"/>
        </w:rPr>
        <w:t>Just Love</w:t>
      </w:r>
      <w:r>
        <w:rPr>
          <w:b/>
          <w:iCs/>
          <w:sz w:val="28"/>
          <w:szCs w:val="28"/>
        </w:rPr>
        <w:t xml:space="preserve"> was languishing at No. 142,982 on Amazon’s sales list when the Vatican censured it last week, saying it could cause “grave harm to the faithful.” Within days, Farley’s book – which makes the moral case for sexual pleasure within any kind of loving relationship – hit No. 16 on the best-seller list. Once again, we see what happens to sales when a religious authority “tells the faithful to look away.” But that’s a temptation religious authorities have not been able to resist ever since Gutenberg invented the printing press. Evangelical churches have tried, and failed, to ban books by Tolkien and Steinbeck; more recently, they condemned </w:t>
      </w:r>
      <w:r>
        <w:rPr>
          <w:b/>
          <w:iCs/>
          <w:sz w:val="28"/>
          <w:szCs w:val="28"/>
          <w:u w:val="single"/>
        </w:rPr>
        <w:t>Harry Potter</w:t>
      </w:r>
      <w:r>
        <w:rPr>
          <w:b/>
          <w:iCs/>
          <w:sz w:val="28"/>
          <w:szCs w:val="28"/>
        </w:rPr>
        <w:t xml:space="preserve"> and Nikos Kazantzakis’s </w:t>
      </w:r>
      <w:r>
        <w:rPr>
          <w:b/>
          <w:iCs/>
          <w:sz w:val="28"/>
          <w:szCs w:val="28"/>
          <w:u w:val="single"/>
        </w:rPr>
        <w:t>The Last Temptation of Christ</w:t>
      </w:r>
      <w:r>
        <w:rPr>
          <w:b/>
          <w:iCs/>
          <w:sz w:val="28"/>
          <w:szCs w:val="28"/>
        </w:rPr>
        <w:t xml:space="preserve">. In every case, interest in these things grew. Similarly, Ayatollah Khomeini imposed a fatwa on Salman Rushdie after he published </w:t>
      </w:r>
      <w:r>
        <w:rPr>
          <w:b/>
          <w:iCs/>
          <w:sz w:val="28"/>
          <w:szCs w:val="28"/>
          <w:u w:val="single"/>
        </w:rPr>
        <w:t>The Satanic Verses</w:t>
      </w:r>
      <w:r>
        <w:rPr>
          <w:b/>
          <w:iCs/>
          <w:sz w:val="28"/>
          <w:szCs w:val="28"/>
        </w:rPr>
        <w:t xml:space="preserve"> in 1988 – turning Rushdie into a literary superstar. Ayatollahs, ministers, and popes, it seems, will never accept a basic truth: “Trying to regulate what people read is counterproductive.” </w:t>
      </w:r>
      <w:r>
        <w:rPr>
          <w:b/>
          <w:i/>
          <w:sz w:val="28"/>
          <w:szCs w:val="28"/>
        </w:rPr>
        <w:t>(The Week magazine, June 22, 2012)</w:t>
      </w:r>
    </w:p>
    <w:p w:rsidR="00991540" w:rsidRDefault="00991540" w:rsidP="00991540">
      <w:pPr>
        <w:rPr>
          <w:b/>
          <w:i/>
          <w:iCs/>
          <w:color w:val="000000"/>
          <w:sz w:val="28"/>
          <w:szCs w:val="28"/>
        </w:rPr>
      </w:pPr>
      <w:r>
        <w:rPr>
          <w:b/>
          <w:color w:val="000000"/>
          <w:sz w:val="28"/>
          <w:szCs w:val="28"/>
        </w:rPr>
        <w:t xml:space="preserve">Many physicians are convinced that any cutting into a malignant </w:t>
      </w:r>
      <w:r>
        <w:rPr>
          <w:b/>
          <w:sz w:val="28"/>
          <w:szCs w:val="28"/>
        </w:rPr>
        <w:t>tumor</w:t>
      </w:r>
      <w:r>
        <w:rPr>
          <w:b/>
          <w:color w:val="000000"/>
          <w:sz w:val="28"/>
          <w:szCs w:val="28"/>
        </w:rPr>
        <w:t xml:space="preserve">, even for a </w:t>
      </w:r>
      <w:r w:rsidRPr="00D44A50">
        <w:rPr>
          <w:b/>
          <w:color w:val="0000FF"/>
          <w:sz w:val="28"/>
          <w:szCs w:val="28"/>
        </w:rPr>
        <w:t>biopsy</w:t>
      </w:r>
      <w:r>
        <w:rPr>
          <w:b/>
          <w:color w:val="000000"/>
          <w:sz w:val="28"/>
          <w:szCs w:val="28"/>
        </w:rPr>
        <w:t xml:space="preserve">, actually increases the livelihood that the tumor will spread. </w:t>
      </w:r>
      <w:r>
        <w:rPr>
          <w:b/>
          <w:i/>
          <w:iCs/>
          <w:color w:val="000000"/>
          <w:sz w:val="28"/>
          <w:szCs w:val="28"/>
        </w:rPr>
        <w:t xml:space="preserve">(G. Edward Griffin, in </w:t>
      </w:r>
      <w:r>
        <w:rPr>
          <w:b/>
          <w:i/>
          <w:iCs/>
          <w:color w:val="000000"/>
          <w:sz w:val="28"/>
          <w:szCs w:val="28"/>
          <w:u w:val="single"/>
        </w:rPr>
        <w:t>World Without Cancer</w:t>
      </w:r>
      <w:r>
        <w:rPr>
          <w:b/>
          <w:i/>
          <w:iCs/>
          <w:color w:val="000000"/>
          <w:sz w:val="28"/>
          <w:szCs w:val="28"/>
        </w:rPr>
        <w:t>, p. 86)</w:t>
      </w:r>
    </w:p>
    <w:p w:rsidR="00991540" w:rsidRDefault="00991540" w:rsidP="00991540">
      <w:pPr>
        <w:pStyle w:val="default"/>
        <w:rPr>
          <w:b/>
          <w:i/>
          <w:sz w:val="28"/>
          <w:szCs w:val="28"/>
        </w:rPr>
      </w:pPr>
      <w:r>
        <w:rPr>
          <w:b/>
          <w:sz w:val="28"/>
          <w:szCs w:val="28"/>
        </w:rPr>
        <w:t xml:space="preserve">The </w:t>
      </w:r>
      <w:r w:rsidRPr="00D44A50">
        <w:rPr>
          <w:b/>
          <w:color w:val="0000FF"/>
          <w:sz w:val="28"/>
          <w:szCs w:val="28"/>
        </w:rPr>
        <w:t>bubble</w:t>
      </w:r>
      <w:r>
        <w:rPr>
          <w:b/>
          <w:sz w:val="28"/>
          <w:szCs w:val="28"/>
        </w:rPr>
        <w:t xml:space="preserve"> is rolling along the countryside. Three different soldiers try to attack it in their own special way, and all three end up inside of the bubble. The little boy then gently touches it and it bursts. The little boy says: “If you want it to act like a bubble, then you have to treat it like one.” </w:t>
      </w:r>
      <w:r>
        <w:rPr>
          <w:b/>
          <w:i/>
          <w:sz w:val="28"/>
          <w:szCs w:val="28"/>
        </w:rPr>
        <w:t>(Unity Minister’s Retreat, June 14, 1993)</w:t>
      </w:r>
    </w:p>
    <w:p w:rsidR="00991540" w:rsidRDefault="00991540" w:rsidP="00991540">
      <w:pPr>
        <w:pStyle w:val="default"/>
        <w:rPr>
          <w:b/>
          <w:sz w:val="28"/>
          <w:szCs w:val="28"/>
        </w:rPr>
      </w:pPr>
      <w:r>
        <w:rPr>
          <w:b/>
          <w:sz w:val="28"/>
          <w:szCs w:val="28"/>
        </w:rPr>
        <w:t xml:space="preserve">If angered, the </w:t>
      </w:r>
      <w:r w:rsidRPr="00D44A50">
        <w:rPr>
          <w:b/>
          <w:color w:val="0000FF"/>
          <w:sz w:val="28"/>
          <w:szCs w:val="28"/>
        </w:rPr>
        <w:t>camel</w:t>
      </w:r>
      <w:r>
        <w:rPr>
          <w:b/>
          <w:sz w:val="28"/>
          <w:szCs w:val="28"/>
        </w:rPr>
        <w:t xml:space="preserve"> will spit in its rider’s face. If the camel is annoyed, it will turn its neck and spit its foul-smelling cud right into a rider’s face. </w:t>
      </w:r>
      <w:r>
        <w:rPr>
          <w:b/>
          <w:i/>
          <w:iCs/>
          <w:sz w:val="28"/>
          <w:szCs w:val="28"/>
        </w:rPr>
        <w:t>(Larry Masidlover)</w:t>
      </w:r>
    </w:p>
    <w:p w:rsidR="00991540" w:rsidRDefault="00991540" w:rsidP="00991540">
      <w:pPr>
        <w:pStyle w:val="default"/>
        <w:rPr>
          <w:b/>
          <w:i/>
          <w:sz w:val="28"/>
          <w:szCs w:val="28"/>
        </w:rPr>
      </w:pPr>
      <w:r>
        <w:rPr>
          <w:b/>
          <w:sz w:val="28"/>
          <w:szCs w:val="28"/>
        </w:rPr>
        <w:lastRenderedPageBreak/>
        <w:t xml:space="preserve">Some cells divide rapidly. Some drugs kill them. </w:t>
      </w:r>
      <w:r w:rsidRPr="00D44A50">
        <w:rPr>
          <w:b/>
          <w:color w:val="0000FF"/>
          <w:sz w:val="28"/>
          <w:szCs w:val="28"/>
        </w:rPr>
        <w:t>Cancer cells</w:t>
      </w:r>
      <w:r>
        <w:rPr>
          <w:b/>
          <w:sz w:val="28"/>
          <w:szCs w:val="28"/>
        </w:rPr>
        <w:t xml:space="preserve"> so divide. Likewise hair cells. That’s why patients on chemotherapy lose their hair. </w:t>
      </w:r>
      <w:r>
        <w:rPr>
          <w:b/>
          <w:i/>
          <w:sz w:val="28"/>
          <w:szCs w:val="28"/>
        </w:rPr>
        <w:t>(L. M. Boyd)</w:t>
      </w:r>
    </w:p>
    <w:p w:rsidR="00991540" w:rsidRDefault="00991540" w:rsidP="00991540">
      <w:pPr>
        <w:pStyle w:val="default"/>
        <w:rPr>
          <w:b/>
          <w:i/>
          <w:iCs/>
          <w:sz w:val="28"/>
          <w:szCs w:val="28"/>
        </w:rPr>
      </w:pPr>
      <w:r>
        <w:rPr>
          <w:b/>
          <w:sz w:val="28"/>
          <w:szCs w:val="28"/>
        </w:rPr>
        <w:t xml:space="preserve">Women who follow standard instructions to push during </w:t>
      </w:r>
      <w:r w:rsidRPr="00D44A50">
        <w:rPr>
          <w:b/>
          <w:color w:val="0000FF"/>
          <w:sz w:val="28"/>
          <w:szCs w:val="28"/>
        </w:rPr>
        <w:t>childbirth</w:t>
      </w:r>
      <w:r>
        <w:rPr>
          <w:b/>
          <w:sz w:val="28"/>
          <w:szCs w:val="28"/>
        </w:rPr>
        <w:t xml:space="preserve"> contractions may damage their bladder and bowel muscles. A new study shows that traditional methods, taught in medical school, practiced by millions of mothers, and spread by Lamaze and other childbirth classes, make no positive difference for the health of new babies and their mothers. In fact, say researchers at the University of Texas, pushing can cause at least short-term damage to a woman’s health. The study followed 320 women, none of whom received epidural anesthesia, into the delivery room. Half of the women pushed during their contractions. They delivered their babies an average of just 13 minutes faster than women who were told to follow their instincts. But three months later, the aggressive pushers had less bladder capacity and were more likely to be incontinent. Lead researcher Dr. Steven Bloom tells </w:t>
      </w:r>
      <w:r>
        <w:rPr>
          <w:b/>
          <w:sz w:val="28"/>
          <w:szCs w:val="28"/>
          <w:u w:val="single"/>
        </w:rPr>
        <w:t>The Dallas Morning News</w:t>
      </w:r>
      <w:r>
        <w:rPr>
          <w:b/>
          <w:sz w:val="28"/>
          <w:szCs w:val="28"/>
        </w:rPr>
        <w:t xml:space="preserve"> that coaching a woman in labor to breathe and relax is fine, but that she should be allowed to do that “which is most comfortable to her.” </w:t>
      </w:r>
      <w:r>
        <w:rPr>
          <w:b/>
          <w:i/>
          <w:iCs/>
          <w:sz w:val="28"/>
          <w:szCs w:val="28"/>
        </w:rPr>
        <w:t>(The Week magazine, January 20, 2006)</w:t>
      </w:r>
    </w:p>
    <w:p w:rsidR="00991540" w:rsidRDefault="00991540" w:rsidP="00991540">
      <w:pPr>
        <w:pStyle w:val="default"/>
        <w:rPr>
          <w:b/>
          <w:i/>
          <w:iCs/>
          <w:sz w:val="28"/>
          <w:szCs w:val="28"/>
        </w:rPr>
      </w:pPr>
      <w:r>
        <w:rPr>
          <w:b/>
          <w:iCs/>
          <w:sz w:val="28"/>
          <w:szCs w:val="28"/>
        </w:rPr>
        <w:t xml:space="preserve">Yes, </w:t>
      </w:r>
      <w:r w:rsidRPr="00D44A50">
        <w:rPr>
          <w:b/>
          <w:iCs/>
          <w:color w:val="0000FF"/>
          <w:sz w:val="28"/>
          <w:szCs w:val="28"/>
        </w:rPr>
        <w:t>chimpanzees</w:t>
      </w:r>
      <w:r>
        <w:rPr>
          <w:b/>
          <w:iCs/>
          <w:sz w:val="28"/>
          <w:szCs w:val="28"/>
        </w:rPr>
        <w:t xml:space="preserve"> throw rocks, but never with deliberate aim. </w:t>
      </w:r>
      <w:r>
        <w:rPr>
          <w:b/>
          <w:i/>
          <w:iCs/>
          <w:sz w:val="28"/>
          <w:szCs w:val="28"/>
        </w:rPr>
        <w:t>(L. M. Boyd)</w:t>
      </w:r>
    </w:p>
    <w:p w:rsidR="00991540" w:rsidRDefault="00991540" w:rsidP="00991540">
      <w:pPr>
        <w:pStyle w:val="default"/>
        <w:rPr>
          <w:b/>
          <w:i/>
          <w:iCs/>
          <w:sz w:val="28"/>
          <w:szCs w:val="28"/>
        </w:rPr>
      </w:pPr>
      <w:r>
        <w:rPr>
          <w:b/>
          <w:iCs/>
          <w:sz w:val="28"/>
          <w:szCs w:val="28"/>
        </w:rPr>
        <w:t xml:space="preserve">State of Washington outlawed </w:t>
      </w:r>
      <w:r w:rsidRPr="00D44A50">
        <w:rPr>
          <w:b/>
          <w:iCs/>
          <w:color w:val="0000FF"/>
          <w:sz w:val="28"/>
          <w:szCs w:val="28"/>
        </w:rPr>
        <w:t>cigarettes</w:t>
      </w:r>
      <w:r>
        <w:rPr>
          <w:b/>
          <w:iCs/>
          <w:sz w:val="28"/>
          <w:szCs w:val="28"/>
        </w:rPr>
        <w:t xml:space="preserve"> in 1893 – their sale, manufacture, even use. Then 13 other states did likewise. But none could make it stick. </w:t>
      </w:r>
      <w:r>
        <w:rPr>
          <w:b/>
          <w:i/>
          <w:iCs/>
          <w:sz w:val="28"/>
          <w:szCs w:val="28"/>
        </w:rPr>
        <w:t>(L. M. Boyd)</w:t>
      </w:r>
    </w:p>
    <w:p w:rsidR="00991540" w:rsidRDefault="00991540" w:rsidP="00991540">
      <w:pPr>
        <w:rPr>
          <w:b/>
          <w:i/>
          <w:iCs/>
          <w:sz w:val="28"/>
          <w:szCs w:val="28"/>
        </w:rPr>
      </w:pPr>
      <w:r>
        <w:rPr>
          <w:b/>
          <w:sz w:val="28"/>
          <w:szCs w:val="28"/>
        </w:rPr>
        <w:t xml:space="preserve">An $8 billion U.S. campaign to combat </w:t>
      </w:r>
      <w:r w:rsidRPr="00D44A50">
        <w:rPr>
          <w:b/>
          <w:color w:val="0000FF"/>
          <w:sz w:val="28"/>
          <w:szCs w:val="28"/>
        </w:rPr>
        <w:t>cocaine cultivation</w:t>
      </w:r>
      <w:r>
        <w:rPr>
          <w:b/>
          <w:sz w:val="28"/>
          <w:szCs w:val="28"/>
        </w:rPr>
        <w:t xml:space="preserve"> in Colombia has cut production of the drug there by 65 percent over a decade. But in the same period, cocaine production soared more than 40 percent in Peru and more than 100 percent in Bolivia. Peru is now the world’s biggest cocaine producer. </w:t>
      </w:r>
      <w:r>
        <w:rPr>
          <w:b/>
          <w:i/>
          <w:iCs/>
          <w:sz w:val="28"/>
          <w:szCs w:val="28"/>
        </w:rPr>
        <w:t xml:space="preserve">(The Wall Street Journal, as it appeared in </w:t>
      </w:r>
      <w:r>
        <w:rPr>
          <w:b/>
          <w:i/>
          <w:iCs/>
          <w:sz w:val="28"/>
          <w:szCs w:val="28"/>
          <w:u w:val="single"/>
        </w:rPr>
        <w:t>The Week</w:t>
      </w:r>
      <w:r>
        <w:rPr>
          <w:b/>
          <w:i/>
          <w:iCs/>
          <w:sz w:val="28"/>
          <w:szCs w:val="28"/>
        </w:rPr>
        <w:t xml:space="preserve"> magazine, January 27, 2012)</w:t>
      </w:r>
    </w:p>
    <w:p w:rsidR="00991540" w:rsidRDefault="00991540" w:rsidP="00991540">
      <w:pPr>
        <w:pStyle w:val="default"/>
        <w:rPr>
          <w:b/>
          <w:i/>
          <w:iCs/>
          <w:sz w:val="28"/>
          <w:szCs w:val="28"/>
        </w:rPr>
      </w:pPr>
      <w:r>
        <w:rPr>
          <w:b/>
          <w:iCs/>
          <w:sz w:val="28"/>
          <w:szCs w:val="28"/>
        </w:rPr>
        <w:t xml:space="preserve">Thomas Edison invented a device to electrocute </w:t>
      </w:r>
      <w:r w:rsidRPr="00D44A50">
        <w:rPr>
          <w:b/>
          <w:iCs/>
          <w:color w:val="0000FF"/>
          <w:sz w:val="28"/>
          <w:szCs w:val="28"/>
        </w:rPr>
        <w:t>cockroaches</w:t>
      </w:r>
      <w:r>
        <w:rPr>
          <w:b/>
          <w:iCs/>
          <w:sz w:val="28"/>
          <w:szCs w:val="28"/>
        </w:rPr>
        <w:t xml:space="preserve">. </w:t>
      </w:r>
      <w:r>
        <w:rPr>
          <w:b/>
          <w:i/>
          <w:iCs/>
          <w:sz w:val="28"/>
          <w:szCs w:val="28"/>
        </w:rPr>
        <w:t>(L. M. Boyd)</w:t>
      </w:r>
    </w:p>
    <w:p w:rsidR="00991540" w:rsidRDefault="00991540" w:rsidP="00991540">
      <w:pPr>
        <w:pStyle w:val="default"/>
        <w:rPr>
          <w:b/>
          <w:i/>
          <w:iCs/>
          <w:sz w:val="28"/>
          <w:szCs w:val="28"/>
        </w:rPr>
      </w:pPr>
      <w:r>
        <w:rPr>
          <w:b/>
          <w:iCs/>
          <w:sz w:val="28"/>
          <w:szCs w:val="28"/>
        </w:rPr>
        <w:t xml:space="preserve">Most </w:t>
      </w:r>
      <w:r w:rsidRPr="00D44A50">
        <w:rPr>
          <w:b/>
          <w:iCs/>
          <w:color w:val="0000FF"/>
          <w:sz w:val="28"/>
          <w:szCs w:val="28"/>
        </w:rPr>
        <w:t>cold symptoms</w:t>
      </w:r>
      <w:r>
        <w:rPr>
          <w:b/>
          <w:iCs/>
          <w:sz w:val="28"/>
          <w:szCs w:val="28"/>
        </w:rPr>
        <w:t xml:space="preserve"> you suffer are not directly caused by the virus but by the immune weapons your body uses to repel it. </w:t>
      </w:r>
      <w:r>
        <w:rPr>
          <w:b/>
          <w:i/>
          <w:iCs/>
          <w:sz w:val="28"/>
          <w:szCs w:val="28"/>
        </w:rPr>
        <w:t xml:space="preserve">(Lowell Ponte, in </w:t>
      </w:r>
      <w:r>
        <w:rPr>
          <w:b/>
          <w:i/>
          <w:iCs/>
          <w:sz w:val="28"/>
          <w:szCs w:val="28"/>
          <w:u w:val="single"/>
        </w:rPr>
        <w:t>Reader’s Digest</w:t>
      </w:r>
      <w:r>
        <w:rPr>
          <w:b/>
          <w:i/>
          <w:iCs/>
          <w:sz w:val="28"/>
          <w:szCs w:val="28"/>
        </w:rPr>
        <w:t>)</w:t>
      </w:r>
    </w:p>
    <w:p w:rsidR="00991540" w:rsidRDefault="00991540" w:rsidP="00991540">
      <w:pPr>
        <w:pStyle w:val="default"/>
        <w:rPr>
          <w:b/>
          <w:i/>
          <w:iCs/>
          <w:sz w:val="28"/>
          <w:szCs w:val="28"/>
        </w:rPr>
      </w:pPr>
      <w:r>
        <w:rPr>
          <w:b/>
          <w:iCs/>
          <w:sz w:val="28"/>
          <w:szCs w:val="28"/>
        </w:rPr>
        <w:lastRenderedPageBreak/>
        <w:t xml:space="preserve">The Czechs a generation ago circulated “The 10 </w:t>
      </w:r>
      <w:r w:rsidRPr="00D44A50">
        <w:rPr>
          <w:b/>
          <w:iCs/>
          <w:color w:val="0000FF"/>
          <w:sz w:val="28"/>
          <w:szCs w:val="28"/>
        </w:rPr>
        <w:t>Commandments of the Resistance</w:t>
      </w:r>
      <w:r>
        <w:rPr>
          <w:b/>
          <w:iCs/>
          <w:sz w:val="28"/>
          <w:szCs w:val="28"/>
        </w:rPr>
        <w:t xml:space="preserve">” against Soviet occupation. What were they? “We have not learned anything. We don’t know anything. We don’t have anything. We don’t give anything. We can’t do anything. We don’t sell anything. We don’t help. We don’t understand. We don’t betray. We will never forget anything.” </w:t>
      </w:r>
      <w:r>
        <w:rPr>
          <w:b/>
          <w:i/>
          <w:iCs/>
          <w:sz w:val="28"/>
          <w:szCs w:val="28"/>
        </w:rPr>
        <w:t>(L. M. Boyd)</w:t>
      </w:r>
    </w:p>
    <w:p w:rsidR="00991540" w:rsidRDefault="00991540" w:rsidP="00991540">
      <w:pPr>
        <w:pStyle w:val="default"/>
        <w:rPr>
          <w:b/>
          <w:i/>
          <w:iCs/>
          <w:sz w:val="28"/>
          <w:szCs w:val="28"/>
        </w:rPr>
      </w:pPr>
      <w:r>
        <w:rPr>
          <w:b/>
          <w:iCs/>
          <w:sz w:val="28"/>
          <w:szCs w:val="28"/>
        </w:rPr>
        <w:t xml:space="preserve">The opposite of peace of mind is </w:t>
      </w:r>
      <w:r w:rsidRPr="00D44A50">
        <w:rPr>
          <w:b/>
          <w:iCs/>
          <w:color w:val="0000FF"/>
          <w:sz w:val="28"/>
          <w:szCs w:val="28"/>
        </w:rPr>
        <w:t>conflict</w:t>
      </w:r>
      <w:r>
        <w:rPr>
          <w:b/>
          <w:iCs/>
          <w:sz w:val="28"/>
          <w:szCs w:val="28"/>
        </w:rPr>
        <w:t xml:space="preserve"> – inner conflict that stems from resistance of one sort or another – resisting people; resisting situations; resisting weather; resisting circumstances; resisting ideas. Resistance brings turmoil, chaos, conflict, and resulting stress into the life and experience of the one who entertains it. </w:t>
      </w:r>
      <w:r>
        <w:rPr>
          <w:b/>
          <w:i/>
          <w:iCs/>
          <w:sz w:val="28"/>
          <w:szCs w:val="28"/>
        </w:rPr>
        <w:t xml:space="preserve">(Jack Addington, in </w:t>
      </w:r>
      <w:r>
        <w:rPr>
          <w:b/>
          <w:i/>
          <w:iCs/>
          <w:sz w:val="28"/>
          <w:szCs w:val="28"/>
          <w:u w:val="single"/>
        </w:rPr>
        <w:t>New Thought</w:t>
      </w:r>
      <w:r>
        <w:rPr>
          <w:b/>
          <w:i/>
          <w:iCs/>
          <w:sz w:val="28"/>
          <w:szCs w:val="28"/>
        </w:rPr>
        <w:t xml:space="preserve"> magazine)</w:t>
      </w:r>
    </w:p>
    <w:p w:rsidR="00991540" w:rsidRDefault="00991540" w:rsidP="00991540">
      <w:pPr>
        <w:pStyle w:val="NormalWeb"/>
        <w:rPr>
          <w:b/>
          <w:i/>
          <w:sz w:val="28"/>
          <w:szCs w:val="28"/>
        </w:rPr>
      </w:pPr>
      <w:r>
        <w:rPr>
          <w:b/>
          <w:sz w:val="28"/>
          <w:szCs w:val="28"/>
        </w:rPr>
        <w:t xml:space="preserve">As for the effectiveness of massive </w:t>
      </w:r>
      <w:r w:rsidRPr="00D44A50">
        <w:rPr>
          <w:b/>
          <w:color w:val="0000FF"/>
          <w:sz w:val="28"/>
          <w:szCs w:val="28"/>
        </w:rPr>
        <w:t>coyote</w:t>
      </w:r>
      <w:r>
        <w:rPr>
          <w:b/>
          <w:sz w:val="28"/>
          <w:szCs w:val="28"/>
        </w:rPr>
        <w:t xml:space="preserve">-killing programs, there is evidence that coyotes possess an inherent capacity to compensate for unusual population losses. In south Texas, where coyotes were abundant, biologist Frederick F. Knowlton found several years ago that coyote litters averaged 4.3 young. But in the Uvalde section of south Texas, where coyote numbers were drastically reduced by intensive control efforts, the average, litter size was 6.9. Furthermore, in areas where coyotes suffer depressed population levels, females appear to begin breeding at young ages than elsewhere. Similarly, Colorado State University researcher Franz Camenzind found that coyotes in one Jackson Hole, Wyoming, area where the population is relatively free from traps, gunning and poison have litters averaging 4.5, as contrasted with six or seven pups in areas where heavy control is practiced. Camenzind concluded, “The more coyotes that are removed from the area, the more pups the4 remaining adults will produce.” Perhaps the ancient Indian tribes who believed that “Brother Coyote” would be the last animal on earth were truly prophetic. </w:t>
      </w:r>
      <w:r>
        <w:rPr>
          <w:b/>
          <w:i/>
          <w:sz w:val="28"/>
          <w:szCs w:val="28"/>
        </w:rPr>
        <w:t xml:space="preserve">((George Laycock, in </w:t>
      </w:r>
      <w:r>
        <w:rPr>
          <w:b/>
          <w:i/>
          <w:sz w:val="28"/>
          <w:szCs w:val="28"/>
          <w:u w:val="single"/>
        </w:rPr>
        <w:t>Reader’s Digest</w:t>
      </w:r>
      <w:r>
        <w:rPr>
          <w:b/>
          <w:i/>
          <w:sz w:val="28"/>
          <w:szCs w:val="28"/>
        </w:rPr>
        <w:t>)</w:t>
      </w:r>
    </w:p>
    <w:p w:rsidR="00991540" w:rsidRDefault="00991540" w:rsidP="00991540">
      <w:pPr>
        <w:pStyle w:val="NormalWeb"/>
        <w:rPr>
          <w:b/>
          <w:i/>
          <w:sz w:val="28"/>
          <w:szCs w:val="28"/>
        </w:rPr>
      </w:pPr>
      <w:r w:rsidRPr="00D44A50">
        <w:rPr>
          <w:b/>
          <w:color w:val="0000FF"/>
          <w:sz w:val="28"/>
          <w:szCs w:val="28"/>
        </w:rPr>
        <w:t>Czar</w:t>
      </w:r>
      <w:r>
        <w:rPr>
          <w:b/>
          <w:sz w:val="28"/>
          <w:szCs w:val="28"/>
        </w:rPr>
        <w:t xml:space="preserve"> Paul I of Russia became so irritated over people making jokes about his baldness that he issued a decree stating that anyone who mentioned the subject in his presence would be subject to the penalty of death by flogging. </w:t>
      </w:r>
      <w:r>
        <w:rPr>
          <w:b/>
          <w:i/>
          <w:sz w:val="28"/>
          <w:szCs w:val="28"/>
        </w:rPr>
        <w:t xml:space="preserve">(Paul Stirling Hagerman, in </w:t>
      </w:r>
      <w:r>
        <w:rPr>
          <w:b/>
          <w:i/>
          <w:sz w:val="28"/>
          <w:szCs w:val="28"/>
          <w:u w:val="single"/>
        </w:rPr>
        <w:t>It’s a Weird World</w:t>
      </w:r>
      <w:r>
        <w:rPr>
          <w:b/>
          <w:i/>
          <w:sz w:val="28"/>
          <w:szCs w:val="28"/>
        </w:rPr>
        <w:t>, p. 74)</w:t>
      </w:r>
    </w:p>
    <w:p w:rsidR="00991540" w:rsidRDefault="00991540" w:rsidP="00991540">
      <w:pPr>
        <w:pStyle w:val="default"/>
        <w:rPr>
          <w:b/>
          <w:i/>
          <w:iCs/>
          <w:sz w:val="28"/>
          <w:szCs w:val="28"/>
        </w:rPr>
      </w:pPr>
      <w:r>
        <w:rPr>
          <w:b/>
          <w:sz w:val="28"/>
          <w:szCs w:val="28"/>
        </w:rPr>
        <w:t xml:space="preserve">Despite the $25 billion the U.S. has spent on “the war on </w:t>
      </w:r>
      <w:r w:rsidRPr="008071B3">
        <w:rPr>
          <w:b/>
          <w:color w:val="0000FF"/>
          <w:sz w:val="28"/>
          <w:szCs w:val="28"/>
        </w:rPr>
        <w:t>drugs</w:t>
      </w:r>
      <w:r>
        <w:rPr>
          <w:b/>
          <w:sz w:val="28"/>
          <w:szCs w:val="28"/>
        </w:rPr>
        <w:t xml:space="preserve">,” the price of one gram of cocaine has actually dropped 16 percent since 2001. </w:t>
      </w:r>
      <w:r>
        <w:rPr>
          <w:b/>
          <w:i/>
          <w:iCs/>
          <w:sz w:val="28"/>
          <w:szCs w:val="28"/>
        </w:rPr>
        <w:lastRenderedPageBreak/>
        <w:t xml:space="preserve">(The New York Times, as it appeared in </w:t>
      </w:r>
      <w:r>
        <w:rPr>
          <w:b/>
          <w:i/>
          <w:iCs/>
          <w:sz w:val="28"/>
          <w:szCs w:val="28"/>
          <w:u w:val="single"/>
        </w:rPr>
        <w:t>The Week</w:t>
      </w:r>
      <w:r>
        <w:rPr>
          <w:b/>
          <w:i/>
          <w:iCs/>
          <w:sz w:val="28"/>
          <w:szCs w:val="28"/>
        </w:rPr>
        <w:t xml:space="preserve"> magazine, July 20, 2012)</w:t>
      </w:r>
    </w:p>
    <w:p w:rsidR="00991540" w:rsidRDefault="00991540" w:rsidP="00991540">
      <w:pPr>
        <w:pStyle w:val="default"/>
        <w:rPr>
          <w:b/>
          <w:i/>
          <w:iCs/>
          <w:sz w:val="28"/>
          <w:szCs w:val="28"/>
        </w:rPr>
      </w:pPr>
      <w:r>
        <w:rPr>
          <w:b/>
          <w:sz w:val="28"/>
          <w:szCs w:val="28"/>
        </w:rPr>
        <w:t xml:space="preserve">The tectonic plates of the drug debate are shifting. Perhaps our appetite for spending billions and incarcerating millions, in the service of pieties immune to rational analysis, is not limitless after all. Exhaustion is finally setting in with the enormous human and fiscal costs of attempting to eradicate the ineradicable. People have always used intoxicants, and always will, in ways ancient and new. The Good Book tells that no sooner had Noah planted a vineyard than “he drank of the wine, and was drunken.” We are exiting the era when a focus on the harmful effects of illegal </w:t>
      </w:r>
      <w:r w:rsidRPr="008071B3">
        <w:rPr>
          <w:b/>
          <w:color w:val="0000FF"/>
          <w:sz w:val="28"/>
          <w:szCs w:val="28"/>
        </w:rPr>
        <w:t>drugs</w:t>
      </w:r>
      <w:r>
        <w:rPr>
          <w:b/>
          <w:sz w:val="28"/>
          <w:szCs w:val="28"/>
        </w:rPr>
        <w:t xml:space="preserve"> excludes all consideration of the harmful effects of their hard-fisted prohibition. The debate is becoming less susceptible to cheap rhetorical bullying. </w:t>
      </w:r>
      <w:r>
        <w:rPr>
          <w:b/>
          <w:i/>
          <w:iCs/>
          <w:sz w:val="28"/>
          <w:szCs w:val="28"/>
        </w:rPr>
        <w:t xml:space="preserve">(Rich Lowry, in </w:t>
      </w:r>
      <w:r>
        <w:rPr>
          <w:b/>
          <w:i/>
          <w:iCs/>
          <w:sz w:val="28"/>
          <w:szCs w:val="28"/>
          <w:u w:val="single"/>
        </w:rPr>
        <w:t>National Review</w:t>
      </w:r>
      <w:r>
        <w:rPr>
          <w:b/>
          <w:i/>
          <w:iCs/>
          <w:sz w:val="28"/>
          <w:szCs w:val="28"/>
        </w:rPr>
        <w:t xml:space="preserve">, as it appeared in </w:t>
      </w:r>
      <w:r>
        <w:rPr>
          <w:b/>
          <w:i/>
          <w:iCs/>
          <w:sz w:val="28"/>
          <w:szCs w:val="28"/>
          <w:u w:val="single"/>
        </w:rPr>
        <w:t>The Week</w:t>
      </w:r>
      <w:r>
        <w:rPr>
          <w:b/>
          <w:i/>
          <w:iCs/>
          <w:sz w:val="28"/>
          <w:szCs w:val="28"/>
        </w:rPr>
        <w:t xml:space="preserve"> magazine, August 3, 2012)</w:t>
      </w:r>
    </w:p>
    <w:p w:rsidR="00991540" w:rsidRDefault="00991540" w:rsidP="00991540">
      <w:pPr>
        <w:pStyle w:val="NormalWeb"/>
        <w:rPr>
          <w:b/>
          <w:i/>
          <w:sz w:val="28"/>
          <w:szCs w:val="28"/>
        </w:rPr>
      </w:pPr>
      <w:r>
        <w:rPr>
          <w:b/>
          <w:sz w:val="28"/>
          <w:szCs w:val="28"/>
        </w:rPr>
        <w:t xml:space="preserve">I was raised in the South, long before air conditioning was thought of. The summers were really hot; morning, afternoon and night there was no respite from the humid heat. One time, as I was </w:t>
      </w:r>
      <w:r w:rsidRPr="008071B3">
        <w:rPr>
          <w:b/>
          <w:color w:val="0000FF"/>
          <w:sz w:val="28"/>
          <w:szCs w:val="28"/>
        </w:rPr>
        <w:t>fanning</w:t>
      </w:r>
      <w:r>
        <w:rPr>
          <w:b/>
          <w:sz w:val="28"/>
          <w:szCs w:val="28"/>
        </w:rPr>
        <w:t xml:space="preserve"> myself vigorously, a friend said to me, “You would stay cooler if you did not fan yourself. You create heat in your body by the extra exertion of fanning.” It made sense. From that time on I stopped resisting the weather. I found that I was much cooler and the hot weather ceased to bother me. </w:t>
      </w:r>
      <w:r>
        <w:rPr>
          <w:b/>
          <w:i/>
          <w:sz w:val="28"/>
          <w:szCs w:val="28"/>
        </w:rPr>
        <w:t>(Jack E. Addington)</w:t>
      </w:r>
    </w:p>
    <w:p w:rsidR="00991540" w:rsidRDefault="00991540" w:rsidP="00991540">
      <w:pPr>
        <w:pStyle w:val="NormalWeb"/>
        <w:rPr>
          <w:b/>
          <w:i/>
          <w:sz w:val="28"/>
          <w:szCs w:val="28"/>
        </w:rPr>
      </w:pPr>
      <w:r>
        <w:rPr>
          <w:b/>
          <w:sz w:val="28"/>
          <w:szCs w:val="28"/>
        </w:rPr>
        <w:t>Engineers a generation ago were confident they’d master that thing called “</w:t>
      </w:r>
      <w:r w:rsidRPr="008071B3">
        <w:rPr>
          <w:b/>
          <w:color w:val="0000FF"/>
          <w:sz w:val="28"/>
          <w:szCs w:val="28"/>
        </w:rPr>
        <w:t>flood control</w:t>
      </w:r>
      <w:r>
        <w:rPr>
          <w:b/>
          <w:sz w:val="28"/>
          <w:szCs w:val="28"/>
        </w:rPr>
        <w:t xml:space="preserve">.” Yet floods are getting worse, and they’re worsening more quickly than other natural disasters. They killed three times as many people in the 1970s as in the 1960s. </w:t>
      </w:r>
      <w:r>
        <w:rPr>
          <w:b/>
          <w:i/>
          <w:sz w:val="28"/>
          <w:szCs w:val="28"/>
        </w:rPr>
        <w:t>(L. M. Boyd)</w:t>
      </w:r>
    </w:p>
    <w:p w:rsidR="00991540" w:rsidRDefault="00991540" w:rsidP="00991540">
      <w:pPr>
        <w:pStyle w:val="NormalWeb"/>
        <w:rPr>
          <w:b/>
          <w:i/>
          <w:sz w:val="28"/>
          <w:szCs w:val="28"/>
        </w:rPr>
      </w:pPr>
      <w:r>
        <w:rPr>
          <w:b/>
          <w:sz w:val="28"/>
          <w:szCs w:val="28"/>
        </w:rPr>
        <w:t xml:space="preserve">In what Chinese officials are calling the country’s “largest pest eradication program ever,” 200,000 </w:t>
      </w:r>
      <w:r w:rsidRPr="008071B3">
        <w:rPr>
          <w:b/>
          <w:color w:val="0000FF"/>
          <w:sz w:val="28"/>
          <w:szCs w:val="28"/>
        </w:rPr>
        <w:t>fly swatters</w:t>
      </w:r>
      <w:r>
        <w:rPr>
          <w:b/>
          <w:sz w:val="28"/>
          <w:szCs w:val="28"/>
        </w:rPr>
        <w:t xml:space="preserve"> were passed out to citizens. </w:t>
      </w:r>
      <w:r>
        <w:rPr>
          <w:b/>
          <w:i/>
          <w:sz w:val="28"/>
          <w:szCs w:val="28"/>
        </w:rPr>
        <w:t>(Bill Flick, 1994)</w:t>
      </w:r>
    </w:p>
    <w:p w:rsidR="00991540" w:rsidRDefault="00991540" w:rsidP="00991540">
      <w:pPr>
        <w:pStyle w:val="NormalWeb"/>
        <w:rPr>
          <w:b/>
          <w:i/>
          <w:sz w:val="28"/>
          <w:szCs w:val="28"/>
        </w:rPr>
      </w:pPr>
      <w:r>
        <w:rPr>
          <w:b/>
          <w:sz w:val="28"/>
          <w:szCs w:val="28"/>
        </w:rPr>
        <w:t xml:space="preserve">The more the American red </w:t>
      </w:r>
      <w:r w:rsidRPr="008071B3">
        <w:rPr>
          <w:b/>
          <w:color w:val="0000FF"/>
          <w:sz w:val="28"/>
          <w:szCs w:val="28"/>
        </w:rPr>
        <w:t>fox</w:t>
      </w:r>
      <w:r>
        <w:rPr>
          <w:b/>
          <w:sz w:val="28"/>
          <w:szCs w:val="28"/>
        </w:rPr>
        <w:t xml:space="preserve"> is hunted, trapped and chased, the smarter he becomes. Today there are far more foxes -- and far smarter ones – than our forefathers ever knew. In trying to outwit the fox, man has forced him to become the canniest animal in countryside. </w:t>
      </w:r>
      <w:r>
        <w:rPr>
          <w:b/>
          <w:i/>
          <w:sz w:val="28"/>
          <w:szCs w:val="28"/>
        </w:rPr>
        <w:t xml:space="preserve">(Jean George, in </w:t>
      </w:r>
      <w:r>
        <w:rPr>
          <w:b/>
          <w:i/>
          <w:sz w:val="28"/>
          <w:szCs w:val="28"/>
          <w:u w:val="single"/>
        </w:rPr>
        <w:t>Curious Creatures</w:t>
      </w:r>
      <w:r>
        <w:rPr>
          <w:b/>
          <w:i/>
          <w:sz w:val="28"/>
          <w:szCs w:val="28"/>
        </w:rPr>
        <w:t>, p. 23)</w:t>
      </w:r>
    </w:p>
    <w:p w:rsidR="00991540" w:rsidRDefault="00991540" w:rsidP="00991540">
      <w:pPr>
        <w:pStyle w:val="NormalWeb"/>
        <w:rPr>
          <w:b/>
          <w:i/>
          <w:sz w:val="28"/>
          <w:szCs w:val="28"/>
        </w:rPr>
      </w:pPr>
      <w:r w:rsidRPr="008071B3">
        <w:rPr>
          <w:b/>
          <w:color w:val="0000FF"/>
          <w:sz w:val="28"/>
          <w:szCs w:val="28"/>
        </w:rPr>
        <w:lastRenderedPageBreak/>
        <w:t>Head lice</w:t>
      </w:r>
      <w:r>
        <w:rPr>
          <w:b/>
          <w:sz w:val="28"/>
          <w:szCs w:val="28"/>
        </w:rPr>
        <w:t xml:space="preserve"> are becoming invincible, says a new Welsh study. A recent survey of nearly 3,000 British schoolchildren found that 8 percent were infested with head lice. Of the lice that colonized those kids’ heads, more than 80 percent were resistant to the most common over-the-counter treatments. Those treatments are made from chemicals called pyrethroids – essentially pesticides for the human scalp. But researchers say that over time, lice have evolved a resistance to the chemicals, developing a biological mechanism that detoxifies the poison before it can kill them. Public health official/ls tell the </w:t>
      </w:r>
      <w:r>
        <w:rPr>
          <w:b/>
          <w:sz w:val="28"/>
          <w:szCs w:val="28"/>
          <w:u w:val="single"/>
        </w:rPr>
        <w:t>London Times</w:t>
      </w:r>
      <w:r>
        <w:rPr>
          <w:b/>
          <w:sz w:val="28"/>
          <w:szCs w:val="28"/>
        </w:rPr>
        <w:t xml:space="preserve"> that rather than conducting futile “chemical warfare,” the best way to defeat these unwanted guests may be to remove them with an old-fashioned, nit-picking comb. </w:t>
      </w:r>
      <w:r>
        <w:rPr>
          <w:b/>
          <w:i/>
          <w:sz w:val="28"/>
          <w:szCs w:val="28"/>
        </w:rPr>
        <w:t>(The Week magazine, June 30, 2006)</w:t>
      </w:r>
    </w:p>
    <w:p w:rsidR="00991540" w:rsidRDefault="00991540" w:rsidP="00991540">
      <w:pPr>
        <w:pStyle w:val="NormalWeb"/>
        <w:rPr>
          <w:b/>
          <w:i/>
          <w:sz w:val="28"/>
          <w:szCs w:val="28"/>
        </w:rPr>
      </w:pPr>
      <w:r>
        <w:rPr>
          <w:b/>
          <w:iCs/>
          <w:sz w:val="28"/>
          <w:szCs w:val="28"/>
        </w:rPr>
        <w:t xml:space="preserve">House Republicans tried to repeal President Obama’s signature </w:t>
      </w:r>
      <w:r w:rsidRPr="008071B3">
        <w:rPr>
          <w:b/>
          <w:iCs/>
          <w:color w:val="0000FF"/>
          <w:sz w:val="28"/>
          <w:szCs w:val="28"/>
        </w:rPr>
        <w:t>health-care law</w:t>
      </w:r>
      <w:r>
        <w:rPr>
          <w:b/>
          <w:iCs/>
          <w:sz w:val="28"/>
          <w:szCs w:val="28"/>
        </w:rPr>
        <w:t xml:space="preserve"> for the 31st time in 18 months this week. Every vote to repeal or dismantle the law has predictably died upon or before reaching the Democratic-controlled Senate, but House Speaker John Boehner said, “We want to show people we are resolved to get rid of this.” </w:t>
      </w:r>
      <w:r>
        <w:rPr>
          <w:b/>
          <w:i/>
          <w:sz w:val="28"/>
          <w:szCs w:val="28"/>
        </w:rPr>
        <w:t xml:space="preserve">(NPR.org, as it appeared in </w:t>
      </w:r>
      <w:r>
        <w:rPr>
          <w:b/>
          <w:i/>
          <w:sz w:val="28"/>
          <w:szCs w:val="28"/>
          <w:u w:val="single"/>
        </w:rPr>
        <w:t>The Week</w:t>
      </w:r>
      <w:r>
        <w:rPr>
          <w:b/>
          <w:i/>
          <w:sz w:val="28"/>
          <w:szCs w:val="28"/>
        </w:rPr>
        <w:t xml:space="preserve"> magazine, July 20, 2012)</w:t>
      </w:r>
    </w:p>
    <w:p w:rsidR="00991540" w:rsidRDefault="00991540" w:rsidP="00991540">
      <w:pPr>
        <w:pStyle w:val="NormalWeb"/>
        <w:rPr>
          <w:b/>
          <w:i/>
          <w:color w:val="000000"/>
          <w:sz w:val="28"/>
          <w:szCs w:val="28"/>
        </w:rPr>
      </w:pPr>
      <w:r w:rsidRPr="008071B3">
        <w:rPr>
          <w:b/>
          <w:color w:val="0000FF"/>
          <w:sz w:val="28"/>
          <w:szCs w:val="28"/>
        </w:rPr>
        <w:t>Herbicide</w:t>
      </w:r>
      <w:r>
        <w:rPr>
          <w:b/>
          <w:sz w:val="28"/>
          <w:szCs w:val="28"/>
        </w:rPr>
        <w:t xml:space="preserve"> use has created at least 48 “superweeds” that are resistant to chemicals. </w:t>
      </w:r>
      <w:r>
        <w:rPr>
          <w:b/>
          <w:i/>
          <w:color w:val="000000"/>
          <w:sz w:val="28"/>
          <w:szCs w:val="28"/>
        </w:rPr>
        <w:t>(Uncle John’s Bathroom Reader: Extraordinary Book of Facts, p. 32)</w:t>
      </w:r>
    </w:p>
    <w:p w:rsidR="00991540" w:rsidRDefault="00991540" w:rsidP="00991540">
      <w:pPr>
        <w:pStyle w:val="default"/>
        <w:rPr>
          <w:b/>
          <w:i/>
          <w:sz w:val="28"/>
          <w:szCs w:val="28"/>
        </w:rPr>
      </w:pPr>
      <w:r>
        <w:rPr>
          <w:b/>
          <w:sz w:val="28"/>
          <w:szCs w:val="28"/>
        </w:rPr>
        <w:t xml:space="preserve">About 29 percent of </w:t>
      </w:r>
      <w:r w:rsidRPr="008071B3">
        <w:rPr>
          <w:b/>
          <w:color w:val="0000FF"/>
          <w:sz w:val="28"/>
          <w:szCs w:val="28"/>
        </w:rPr>
        <w:t>illegal aliens</w:t>
      </w:r>
      <w:r>
        <w:rPr>
          <w:b/>
          <w:sz w:val="28"/>
          <w:szCs w:val="28"/>
        </w:rPr>
        <w:t xml:space="preserve"> sent out of this country have been sent away before. So say the border watchers. </w:t>
      </w:r>
      <w:r>
        <w:rPr>
          <w:b/>
          <w:i/>
          <w:sz w:val="28"/>
          <w:szCs w:val="28"/>
        </w:rPr>
        <w:t>(L. M. Boyd)</w:t>
      </w:r>
    </w:p>
    <w:p w:rsidR="00991540" w:rsidRDefault="00991540" w:rsidP="00991540">
      <w:pPr>
        <w:pStyle w:val="default"/>
        <w:rPr>
          <w:b/>
          <w:sz w:val="28"/>
          <w:szCs w:val="28"/>
        </w:rPr>
      </w:pPr>
      <w:r>
        <w:rPr>
          <w:b/>
          <w:sz w:val="28"/>
          <w:szCs w:val="28"/>
        </w:rPr>
        <w:t xml:space="preserve">When the </w:t>
      </w:r>
      <w:r w:rsidRPr="008071B3">
        <w:rPr>
          <w:b/>
          <w:color w:val="0000FF"/>
          <w:sz w:val="28"/>
          <w:szCs w:val="28"/>
        </w:rPr>
        <w:t>immune system</w:t>
      </w:r>
      <w:r>
        <w:rPr>
          <w:b/>
          <w:sz w:val="28"/>
          <w:szCs w:val="28"/>
        </w:rPr>
        <w:t xml:space="preserve"> targets its chemical arsenal on these respiratory diseases, it sometimes destroys part of its own tissues in what scientists call an autoimmune response. </w:t>
      </w:r>
      <w:r>
        <w:rPr>
          <w:b/>
          <w:i/>
          <w:iCs/>
          <w:sz w:val="28"/>
          <w:szCs w:val="28"/>
        </w:rPr>
        <w:t xml:space="preserve">(Lowell Ponte, in </w:t>
      </w:r>
      <w:r>
        <w:rPr>
          <w:b/>
          <w:i/>
          <w:iCs/>
          <w:sz w:val="28"/>
          <w:szCs w:val="28"/>
          <w:u w:val="single"/>
        </w:rPr>
        <w:t>Reader’s Digest</w:t>
      </w:r>
      <w:r>
        <w:rPr>
          <w:b/>
          <w:i/>
          <w:iCs/>
          <w:sz w:val="28"/>
          <w:szCs w:val="28"/>
        </w:rPr>
        <w:t>)</w:t>
      </w:r>
    </w:p>
    <w:p w:rsidR="00991540" w:rsidRDefault="00991540" w:rsidP="00991540">
      <w:pPr>
        <w:pStyle w:val="default"/>
        <w:rPr>
          <w:b/>
          <w:i/>
          <w:sz w:val="28"/>
          <w:szCs w:val="28"/>
        </w:rPr>
      </w:pPr>
      <w:r>
        <w:rPr>
          <w:b/>
          <w:sz w:val="28"/>
          <w:szCs w:val="28"/>
        </w:rPr>
        <w:t xml:space="preserve">Dr. William Tiller, the well-known Stanford physicist, has stated that it is a law of physics that, unless there has been resistance, no </w:t>
      </w:r>
      <w:r w:rsidRPr="008071B3">
        <w:rPr>
          <w:b/>
          <w:color w:val="0000FF"/>
          <w:sz w:val="28"/>
          <w:szCs w:val="28"/>
        </w:rPr>
        <w:t>impression</w:t>
      </w:r>
      <w:r>
        <w:rPr>
          <w:b/>
          <w:sz w:val="28"/>
          <w:szCs w:val="28"/>
        </w:rPr>
        <w:t xml:space="preserve"> can be made (between materials). In the mental realm, a wonderful corollary of this would be that, unless we resist, there can be no impression! How important that is when we are faced with all the seeming problems and obstacles in our world! </w:t>
      </w:r>
      <w:r>
        <w:rPr>
          <w:b/>
          <w:i/>
          <w:sz w:val="28"/>
          <w:szCs w:val="28"/>
        </w:rPr>
        <w:t>(Jack H. Holland)</w:t>
      </w:r>
    </w:p>
    <w:p w:rsidR="00991540" w:rsidRDefault="00991540" w:rsidP="00991540">
      <w:pPr>
        <w:pStyle w:val="default"/>
        <w:rPr>
          <w:b/>
          <w:i/>
          <w:sz w:val="28"/>
          <w:szCs w:val="28"/>
        </w:rPr>
      </w:pPr>
      <w:r>
        <w:rPr>
          <w:b/>
          <w:sz w:val="28"/>
          <w:szCs w:val="28"/>
        </w:rPr>
        <w:t xml:space="preserve">Native Americans were forbidden to paint pictures in their native style until 1932. Scholars say the government ruling was a blundering </w:t>
      </w:r>
      <w:r>
        <w:rPr>
          <w:b/>
          <w:sz w:val="28"/>
          <w:szCs w:val="28"/>
        </w:rPr>
        <w:lastRenderedPageBreak/>
        <w:t xml:space="preserve">attempt at cultural genocide – to extinguish traditions that seemed to prevent </w:t>
      </w:r>
      <w:r w:rsidRPr="008071B3">
        <w:rPr>
          <w:b/>
          <w:color w:val="0000FF"/>
          <w:sz w:val="28"/>
          <w:szCs w:val="28"/>
        </w:rPr>
        <w:t>Indian tribes</w:t>
      </w:r>
      <w:r>
        <w:rPr>
          <w:b/>
          <w:sz w:val="28"/>
          <w:szCs w:val="28"/>
        </w:rPr>
        <w:t xml:space="preserve"> -- people from melding into the general population. </w:t>
      </w:r>
      <w:r>
        <w:rPr>
          <w:b/>
          <w:i/>
          <w:sz w:val="28"/>
          <w:szCs w:val="28"/>
        </w:rPr>
        <w:t>(L. M. Boyd)</w:t>
      </w:r>
    </w:p>
    <w:p w:rsidR="00991540" w:rsidRDefault="00991540" w:rsidP="00991540">
      <w:pPr>
        <w:pStyle w:val="default"/>
        <w:rPr>
          <w:b/>
          <w:i/>
          <w:sz w:val="28"/>
          <w:szCs w:val="28"/>
        </w:rPr>
      </w:pPr>
      <w:r>
        <w:rPr>
          <w:b/>
          <w:sz w:val="28"/>
          <w:szCs w:val="28"/>
        </w:rPr>
        <w:t xml:space="preserve">To put a new gleam in their eyes, a Singapore firm has introduced </w:t>
      </w:r>
      <w:r w:rsidRPr="008071B3">
        <w:rPr>
          <w:b/>
          <w:color w:val="0000FF"/>
          <w:sz w:val="28"/>
          <w:szCs w:val="28"/>
        </w:rPr>
        <w:t>jeans</w:t>
      </w:r>
      <w:r>
        <w:rPr>
          <w:b/>
          <w:sz w:val="28"/>
          <w:szCs w:val="28"/>
        </w:rPr>
        <w:t xml:space="preserve"> with a solid-gold label and a similarly lustrous price tag: $925. Yane jeans bear a Y-shaped trademark, made of 22-karat gold, above the right hip pocket. Boutique browsers have snapped up more than 100 pairs since the jeans went on display last May. Such conspicuous consumption, though, has caused a stir. A Singapore newspaper called the blue-jeans binge “nothing less than barbaric,” and the government broadcasting company banned further TV ads, telling Yane that the jeans are “exploitation of the rich.” Undaunted, Yane is now planning a pair of diamond-solitaire jeans – with a price tag of $6,449. </w:t>
      </w:r>
      <w:r>
        <w:rPr>
          <w:b/>
          <w:i/>
          <w:sz w:val="28"/>
          <w:szCs w:val="28"/>
        </w:rPr>
        <w:t>(Time)</w:t>
      </w:r>
    </w:p>
    <w:p w:rsidR="00991540" w:rsidRDefault="00991540" w:rsidP="00991540">
      <w:pPr>
        <w:pStyle w:val="NormalWeb"/>
        <w:rPr>
          <w:b/>
          <w:i/>
          <w:color w:val="000000"/>
          <w:sz w:val="28"/>
          <w:szCs w:val="28"/>
        </w:rPr>
      </w:pPr>
      <w:r w:rsidRPr="008071B3">
        <w:rPr>
          <w:b/>
          <w:color w:val="0000FF"/>
          <w:sz w:val="28"/>
          <w:szCs w:val="28"/>
        </w:rPr>
        <w:t>Jogging</w:t>
      </w:r>
      <w:r>
        <w:rPr>
          <w:b/>
          <w:color w:val="000000"/>
          <w:sz w:val="28"/>
          <w:szCs w:val="28"/>
        </w:rPr>
        <w:t xml:space="preserve"> in a swimming pool has been acknowledged as a more efficient way to run than jogging on pavement. </w:t>
      </w:r>
      <w:r>
        <w:rPr>
          <w:b/>
          <w:sz w:val="28"/>
          <w:szCs w:val="28"/>
        </w:rPr>
        <w:t>Water</w:t>
      </w:r>
      <w:r>
        <w:rPr>
          <w:b/>
          <w:color w:val="000000"/>
          <w:sz w:val="28"/>
          <w:szCs w:val="28"/>
        </w:rPr>
        <w:t xml:space="preserve"> is 12 times more resistant than air and 45 minutes of water jogging equals two hours of regular running. </w:t>
      </w:r>
      <w:r>
        <w:rPr>
          <w:b/>
          <w:i/>
          <w:color w:val="000000"/>
          <w:sz w:val="28"/>
          <w:szCs w:val="28"/>
        </w:rPr>
        <w:t>(Dr. Stephen Langer)</w:t>
      </w:r>
    </w:p>
    <w:p w:rsidR="00991540" w:rsidRDefault="00991540" w:rsidP="00991540">
      <w:pPr>
        <w:pStyle w:val="default"/>
        <w:rPr>
          <w:b/>
          <w:sz w:val="28"/>
          <w:szCs w:val="28"/>
        </w:rPr>
      </w:pPr>
      <w:r>
        <w:rPr>
          <w:b/>
          <w:sz w:val="28"/>
          <w:szCs w:val="28"/>
        </w:rPr>
        <w:t xml:space="preserve">The Basque </w:t>
      </w:r>
      <w:r w:rsidRPr="008071B3">
        <w:rPr>
          <w:b/>
          <w:color w:val="0000FF"/>
          <w:sz w:val="28"/>
          <w:szCs w:val="28"/>
        </w:rPr>
        <w:t>language</w:t>
      </w:r>
      <w:r>
        <w:rPr>
          <w:b/>
          <w:sz w:val="28"/>
          <w:szCs w:val="28"/>
        </w:rPr>
        <w:t xml:space="preserve"> is called Euskera. The late Francisco Franco banned it when he took power in Spain in 1839. But Basques taught it to their children in secret schools. It survived. </w:t>
      </w:r>
      <w:r>
        <w:rPr>
          <w:b/>
          <w:i/>
          <w:sz w:val="28"/>
          <w:szCs w:val="28"/>
        </w:rPr>
        <w:t>(L. M. Boyd)</w:t>
      </w:r>
    </w:p>
    <w:p w:rsidR="00991540" w:rsidRDefault="00991540" w:rsidP="00991540">
      <w:pPr>
        <w:pStyle w:val="default"/>
        <w:rPr>
          <w:b/>
          <w:i/>
          <w:sz w:val="28"/>
          <w:szCs w:val="28"/>
        </w:rPr>
      </w:pPr>
      <w:r>
        <w:rPr>
          <w:b/>
          <w:sz w:val="28"/>
          <w:szCs w:val="28"/>
        </w:rPr>
        <w:t xml:space="preserve">After </w:t>
      </w:r>
      <w:r w:rsidRPr="008071B3">
        <w:rPr>
          <w:b/>
          <w:color w:val="0000FF"/>
          <w:sz w:val="28"/>
          <w:szCs w:val="28"/>
        </w:rPr>
        <w:t>Martin Luther</w:t>
      </w:r>
      <w:r>
        <w:rPr>
          <w:b/>
          <w:sz w:val="28"/>
          <w:szCs w:val="28"/>
        </w:rPr>
        <w:t xml:space="preserve"> started the snowball of Protestantism rolling, he was not the most popular fellow in the Vatican. Pope Leo’s agent called him a “leper with a brain of brass and a nose of iron,” and the cry went up, “Burn Luther at the stake!” </w:t>
      </w:r>
      <w:r>
        <w:rPr>
          <w:b/>
          <w:i/>
          <w:sz w:val="28"/>
          <w:szCs w:val="28"/>
        </w:rPr>
        <w:t xml:space="preserve">(Bernie Smith, in </w:t>
      </w:r>
      <w:r>
        <w:rPr>
          <w:b/>
          <w:i/>
          <w:sz w:val="28"/>
          <w:szCs w:val="28"/>
          <w:u w:val="single"/>
        </w:rPr>
        <w:t>The Joy of Trivia</w:t>
      </w:r>
      <w:r>
        <w:rPr>
          <w:b/>
          <w:i/>
          <w:sz w:val="28"/>
          <w:szCs w:val="28"/>
        </w:rPr>
        <w:t>, p. 34)</w:t>
      </w:r>
    </w:p>
    <w:p w:rsidR="00991540" w:rsidRDefault="00991540" w:rsidP="00991540">
      <w:pPr>
        <w:pStyle w:val="NormalWeb"/>
        <w:rPr>
          <w:b/>
          <w:i/>
          <w:color w:val="000000"/>
          <w:sz w:val="28"/>
          <w:szCs w:val="28"/>
        </w:rPr>
      </w:pPr>
      <w:r>
        <w:rPr>
          <w:b/>
          <w:color w:val="000000"/>
          <w:sz w:val="28"/>
          <w:szCs w:val="28"/>
        </w:rPr>
        <w:t xml:space="preserve">Jesus said, “Resist not evil.” The word “resist” comes from the Latin word “resistare” which </w:t>
      </w:r>
      <w:r w:rsidRPr="008071B3">
        <w:rPr>
          <w:b/>
          <w:color w:val="0000FF"/>
          <w:sz w:val="28"/>
          <w:szCs w:val="28"/>
        </w:rPr>
        <w:t>means</w:t>
      </w:r>
      <w:r>
        <w:rPr>
          <w:b/>
          <w:sz w:val="28"/>
          <w:szCs w:val="28"/>
        </w:rPr>
        <w:t xml:space="preserve"> “to cause</w:t>
      </w:r>
      <w:r>
        <w:rPr>
          <w:b/>
          <w:color w:val="000000"/>
          <w:sz w:val="28"/>
          <w:szCs w:val="28"/>
        </w:rPr>
        <w:t xml:space="preserve"> to stand again.” So whenever we resist something, we are giving it energy. </w:t>
      </w:r>
      <w:r>
        <w:rPr>
          <w:b/>
          <w:i/>
          <w:color w:val="000000"/>
          <w:sz w:val="28"/>
          <w:szCs w:val="28"/>
        </w:rPr>
        <w:t>(Rev. Andy Kress)</w:t>
      </w:r>
    </w:p>
    <w:p w:rsidR="00991540" w:rsidRDefault="00991540" w:rsidP="00991540">
      <w:pPr>
        <w:pStyle w:val="NormalWeb"/>
        <w:rPr>
          <w:b/>
          <w:i/>
          <w:color w:val="000000"/>
          <w:sz w:val="28"/>
          <w:szCs w:val="28"/>
        </w:rPr>
      </w:pPr>
      <w:r>
        <w:rPr>
          <w:b/>
          <w:color w:val="000000"/>
          <w:sz w:val="28"/>
          <w:szCs w:val="28"/>
        </w:rPr>
        <w:t xml:space="preserve">The Australians sent in cats to defend Casterton when it was invaded by thousands of </w:t>
      </w:r>
      <w:r>
        <w:rPr>
          <w:b/>
          <w:color w:val="3366FF"/>
          <w:sz w:val="28"/>
          <w:szCs w:val="28"/>
        </w:rPr>
        <w:t>mice</w:t>
      </w:r>
      <w:r>
        <w:rPr>
          <w:b/>
          <w:color w:val="000000"/>
          <w:sz w:val="28"/>
          <w:szCs w:val="28"/>
        </w:rPr>
        <w:t xml:space="preserve">. But the cats gave up, stuffed, exhausted. Traps didn’t work, either. But poisoned bait did, finally. </w:t>
      </w:r>
      <w:r>
        <w:rPr>
          <w:b/>
          <w:i/>
          <w:color w:val="000000"/>
          <w:sz w:val="28"/>
          <w:szCs w:val="28"/>
        </w:rPr>
        <w:t>(L. M. Boyd)</w:t>
      </w:r>
    </w:p>
    <w:p w:rsidR="00991540" w:rsidRDefault="00991540" w:rsidP="00991540">
      <w:pPr>
        <w:pStyle w:val="NormalWeb"/>
        <w:rPr>
          <w:b/>
          <w:i/>
          <w:color w:val="000000"/>
          <w:sz w:val="28"/>
          <w:szCs w:val="28"/>
        </w:rPr>
      </w:pPr>
      <w:r>
        <w:rPr>
          <w:b/>
          <w:color w:val="000000"/>
          <w:sz w:val="28"/>
          <w:szCs w:val="28"/>
        </w:rPr>
        <w:t xml:space="preserve">It seems that the harder we try not to think negative thoughts, the more we seem to think them. A man went to a magi, a mystic seer, seeking a magic formula, but as the man was leaving, he was told: “Do these </w:t>
      </w:r>
      <w:r>
        <w:rPr>
          <w:b/>
          <w:color w:val="000000"/>
          <w:sz w:val="28"/>
          <w:szCs w:val="28"/>
        </w:rPr>
        <w:lastRenderedPageBreak/>
        <w:t xml:space="preserve">things I have told you, but in addition, you must avoid thinking of </w:t>
      </w:r>
      <w:r w:rsidRPr="002F224E">
        <w:rPr>
          <w:b/>
          <w:color w:val="0000FF"/>
          <w:sz w:val="28"/>
          <w:szCs w:val="28"/>
        </w:rPr>
        <w:t>monkeys</w:t>
      </w:r>
      <w:r>
        <w:rPr>
          <w:b/>
          <w:color w:val="000000"/>
          <w:sz w:val="28"/>
          <w:szCs w:val="28"/>
        </w:rPr>
        <w:t xml:space="preserve">. Do not once think of monkeys, or the spell will be broken.” The man went his way but he never became rich or powerful. He tried so hard not to think of monkeys that they were on his mind constantly. </w:t>
      </w:r>
      <w:r>
        <w:rPr>
          <w:b/>
          <w:i/>
          <w:color w:val="000000"/>
          <w:sz w:val="28"/>
          <w:szCs w:val="28"/>
        </w:rPr>
        <w:t>(A Synoptic Study of the Teachings of Unity, p. 27)</w:t>
      </w:r>
    </w:p>
    <w:p w:rsidR="00991540" w:rsidRDefault="00991540" w:rsidP="00991540">
      <w:pPr>
        <w:pStyle w:val="default"/>
        <w:rPr>
          <w:b/>
          <w:i/>
          <w:sz w:val="28"/>
          <w:szCs w:val="28"/>
        </w:rPr>
      </w:pPr>
      <w:r>
        <w:rPr>
          <w:b/>
          <w:color w:val="000000"/>
          <w:sz w:val="28"/>
          <w:szCs w:val="28"/>
        </w:rPr>
        <w:t xml:space="preserve">When we spray DDT against </w:t>
      </w:r>
      <w:r w:rsidRPr="002F224E">
        <w:rPr>
          <w:b/>
          <w:color w:val="0000FF"/>
          <w:sz w:val="28"/>
          <w:szCs w:val="28"/>
        </w:rPr>
        <w:t>mosquitoes</w:t>
      </w:r>
      <w:r>
        <w:rPr>
          <w:b/>
          <w:color w:val="000000"/>
          <w:sz w:val="28"/>
          <w:szCs w:val="28"/>
        </w:rPr>
        <w:t xml:space="preserve">, we find we are killing bees and other beneficent insects and either poisoning or starving out a good part of our valued bird population. </w:t>
      </w:r>
      <w:r>
        <w:rPr>
          <w:b/>
          <w:i/>
          <w:sz w:val="28"/>
          <w:szCs w:val="28"/>
        </w:rPr>
        <w:t xml:space="preserve">(Dr. Benjamin F. Miller and Ruth Goode, in </w:t>
      </w:r>
      <w:r>
        <w:rPr>
          <w:b/>
          <w:i/>
          <w:sz w:val="28"/>
          <w:szCs w:val="28"/>
          <w:u w:val="single"/>
        </w:rPr>
        <w:t>Man and His Body</w:t>
      </w:r>
      <w:r>
        <w:rPr>
          <w:b/>
          <w:i/>
          <w:sz w:val="28"/>
          <w:szCs w:val="28"/>
        </w:rPr>
        <w:t>, p. 51)</w:t>
      </w:r>
    </w:p>
    <w:p w:rsidR="00991540" w:rsidRDefault="00991540" w:rsidP="00991540">
      <w:pPr>
        <w:pStyle w:val="default"/>
        <w:rPr>
          <w:b/>
          <w:i/>
          <w:sz w:val="28"/>
          <w:szCs w:val="28"/>
        </w:rPr>
      </w:pPr>
      <w:r>
        <w:rPr>
          <w:b/>
          <w:sz w:val="28"/>
          <w:szCs w:val="28"/>
        </w:rPr>
        <w:t xml:space="preserve">In Los Angeles, three </w:t>
      </w:r>
      <w:r w:rsidRPr="002F224E">
        <w:rPr>
          <w:b/>
          <w:color w:val="0000FF"/>
          <w:sz w:val="28"/>
          <w:szCs w:val="28"/>
        </w:rPr>
        <w:t>moviegoers</w:t>
      </w:r>
      <w:r>
        <w:rPr>
          <w:b/>
          <w:sz w:val="28"/>
          <w:szCs w:val="28"/>
        </w:rPr>
        <w:t xml:space="preserve"> were injured when beaten over the head with wooden sticks by members of a group known as Christians Against The Last Temptation of Christ. </w:t>
      </w:r>
      <w:r>
        <w:rPr>
          <w:b/>
          <w:i/>
          <w:sz w:val="28"/>
          <w:szCs w:val="28"/>
        </w:rPr>
        <w:t>(Associated Press, 1988)</w:t>
      </w:r>
    </w:p>
    <w:p w:rsidR="00991540" w:rsidRPr="002F224E" w:rsidRDefault="00991540" w:rsidP="00991540">
      <w:r>
        <w:rPr>
          <w:b/>
          <w:color w:val="000000"/>
          <w:sz w:val="28"/>
          <w:szCs w:val="28"/>
        </w:rPr>
        <w:t xml:space="preserve">When will Canadians learn to stop messing with </w:t>
      </w:r>
      <w:r w:rsidRPr="002F224E">
        <w:rPr>
          <w:b/>
          <w:color w:val="0000FF"/>
          <w:sz w:val="28"/>
          <w:szCs w:val="28"/>
        </w:rPr>
        <w:t>Mother Nature</w:t>
      </w:r>
      <w:r>
        <w:rPr>
          <w:b/>
          <w:color w:val="000000"/>
          <w:sz w:val="28"/>
          <w:szCs w:val="28"/>
        </w:rPr>
        <w:t>? asked Connie Woodcock. Every time we try to manipulate a wild species, the animals get out of control. We introduced Asian ladybugs to eat our crop pests, only to find that they like to bite humans and are “smelly when killed.” We reintroduced wild turkeys, for no particular reason it seems, and now there are more than 100,000 in Ontario alone, clogging city parks like Canada geese. The latest ill-conceived effort involves elk. Ontario’s Ministry of Natural Resources imported an elk herd from Alberta six years ago, and it has already increased fivefold, to more than 500. The beasts are “eating local farmers out of house and home, plus breaking down fences, trampling crops, and attracting wolves – which lunch on sheep, too.” It’s not as if we didn’t already have far too many deer. Now Ontarians are nursing their ladybug bites as they dodge turkey and elk on the roads. “Mother Nature must be laughing her head off.” (</w:t>
      </w:r>
      <w:r>
        <w:rPr>
          <w:b/>
          <w:i/>
          <w:color w:val="000000"/>
          <w:sz w:val="28"/>
          <w:szCs w:val="28"/>
        </w:rPr>
        <w:t>The Week magazine, February 20, 2009)</w:t>
      </w:r>
    </w:p>
    <w:p w:rsidR="00991540" w:rsidRDefault="00991540" w:rsidP="00991540">
      <w:pPr>
        <w:pStyle w:val="NormalWeb"/>
        <w:rPr>
          <w:b/>
          <w:i/>
          <w:color w:val="000000"/>
          <w:sz w:val="28"/>
          <w:szCs w:val="28"/>
        </w:rPr>
      </w:pPr>
      <w:r>
        <w:rPr>
          <w:b/>
          <w:color w:val="000000"/>
          <w:sz w:val="28"/>
          <w:szCs w:val="28"/>
        </w:rPr>
        <w:t xml:space="preserve">A </w:t>
      </w:r>
      <w:r w:rsidRPr="002F224E">
        <w:rPr>
          <w:b/>
          <w:color w:val="0000FF"/>
          <w:sz w:val="28"/>
          <w:szCs w:val="28"/>
        </w:rPr>
        <w:t>muscle</w:t>
      </w:r>
      <w:r>
        <w:rPr>
          <w:b/>
          <w:color w:val="000000"/>
          <w:sz w:val="28"/>
          <w:szCs w:val="28"/>
        </w:rPr>
        <w:t xml:space="preserve"> becomes atrophied if it is unused. To reach optimum strength, a muscle must push against something. And to reach the greatest heights as and individual, a person must learn how to take advantage of a difficulty. </w:t>
      </w:r>
      <w:r>
        <w:rPr>
          <w:b/>
          <w:i/>
          <w:color w:val="000000"/>
          <w:sz w:val="28"/>
          <w:szCs w:val="28"/>
        </w:rPr>
        <w:t xml:space="preserve">(Rev. Billy Graham, in </w:t>
      </w:r>
      <w:r>
        <w:rPr>
          <w:b/>
          <w:i/>
          <w:color w:val="000000"/>
          <w:sz w:val="28"/>
          <w:szCs w:val="28"/>
          <w:u w:val="single"/>
        </w:rPr>
        <w:t>Till Armageddon</w:t>
      </w:r>
      <w:r>
        <w:rPr>
          <w:b/>
          <w:i/>
          <w:color w:val="000000"/>
          <w:sz w:val="28"/>
          <w:szCs w:val="28"/>
        </w:rPr>
        <w:t>)</w:t>
      </w:r>
    </w:p>
    <w:p w:rsidR="00991540" w:rsidRDefault="00991540" w:rsidP="00991540">
      <w:pPr>
        <w:pStyle w:val="NormalWeb"/>
        <w:rPr>
          <w:b/>
          <w:i/>
          <w:color w:val="000000"/>
          <w:sz w:val="28"/>
          <w:szCs w:val="28"/>
        </w:rPr>
      </w:pPr>
      <w:r>
        <w:rPr>
          <w:b/>
          <w:color w:val="000000"/>
          <w:sz w:val="28"/>
          <w:szCs w:val="28"/>
        </w:rPr>
        <w:t xml:space="preserve">Queen Elizabeth I hated </w:t>
      </w:r>
      <w:r w:rsidRPr="002F224E">
        <w:rPr>
          <w:b/>
          <w:color w:val="0000FF"/>
          <w:sz w:val="28"/>
          <w:szCs w:val="28"/>
        </w:rPr>
        <w:t>noise</w:t>
      </w:r>
      <w:r>
        <w:rPr>
          <w:b/>
          <w:color w:val="000000"/>
          <w:sz w:val="28"/>
          <w:szCs w:val="28"/>
        </w:rPr>
        <w:t xml:space="preserve">. In the historical records of England is a decree she issued to promote quiet at night. It forbade husbands from beating their wives after 10 p.m. </w:t>
      </w:r>
      <w:r>
        <w:rPr>
          <w:b/>
          <w:i/>
          <w:color w:val="000000"/>
          <w:sz w:val="28"/>
          <w:szCs w:val="28"/>
        </w:rPr>
        <w:t>(L. M. Boyd)</w:t>
      </w:r>
    </w:p>
    <w:p w:rsidR="00991540" w:rsidRDefault="00991540" w:rsidP="00991540">
      <w:pPr>
        <w:rPr>
          <w:b/>
          <w:bCs/>
          <w:sz w:val="28"/>
          <w:szCs w:val="28"/>
        </w:rPr>
      </w:pPr>
      <w:r>
        <w:rPr>
          <w:b/>
          <w:iCs/>
          <w:color w:val="000000"/>
          <w:sz w:val="28"/>
          <w:szCs w:val="28"/>
        </w:rPr>
        <w:lastRenderedPageBreak/>
        <w:t xml:space="preserve">The Japanese surrendered to the Allies six days after a second </w:t>
      </w:r>
      <w:r w:rsidRPr="002F224E">
        <w:rPr>
          <w:b/>
          <w:iCs/>
          <w:color w:val="0000FF"/>
          <w:sz w:val="28"/>
          <w:szCs w:val="28"/>
        </w:rPr>
        <w:t>nuclear bomb</w:t>
      </w:r>
      <w:r>
        <w:rPr>
          <w:b/>
          <w:iCs/>
          <w:color w:val="000000"/>
          <w:sz w:val="28"/>
          <w:szCs w:val="28"/>
        </w:rPr>
        <w:t xml:space="preserve"> was dropped on Nagasaki on August 15, 1945. Had they not surrendered, the United States was prepared to drop another nuke on August 18 and to keep on dropping them as fast as they could be made. </w:t>
      </w:r>
      <w:r>
        <w:rPr>
          <w:b/>
          <w:i/>
          <w:sz w:val="28"/>
          <w:szCs w:val="28"/>
        </w:rPr>
        <w:t xml:space="preserve">(Don Voorhees, in </w:t>
      </w:r>
      <w:r>
        <w:rPr>
          <w:b/>
          <w:i/>
          <w:sz w:val="28"/>
          <w:szCs w:val="28"/>
          <w:u w:val="single"/>
        </w:rPr>
        <w:t>The Indispensable Book of Useless Information</w:t>
      </w:r>
      <w:r>
        <w:rPr>
          <w:b/>
          <w:i/>
          <w:sz w:val="28"/>
          <w:szCs w:val="28"/>
        </w:rPr>
        <w:t>, p. 181)</w:t>
      </w:r>
    </w:p>
    <w:p w:rsidR="00991540" w:rsidRDefault="00991540" w:rsidP="00991540">
      <w:pPr>
        <w:pStyle w:val="NormalWeb"/>
        <w:rPr>
          <w:b/>
          <w:i/>
          <w:color w:val="000000"/>
          <w:sz w:val="28"/>
          <w:szCs w:val="28"/>
        </w:rPr>
      </w:pPr>
      <w:r w:rsidRPr="002F224E">
        <w:rPr>
          <w:b/>
          <w:color w:val="0000FF"/>
          <w:sz w:val="28"/>
          <w:szCs w:val="28"/>
          <w:u w:val="single"/>
        </w:rPr>
        <w:t>Pesticides</w:t>
      </w:r>
      <w:r>
        <w:rPr>
          <w:b/>
          <w:color w:val="000000"/>
          <w:sz w:val="28"/>
          <w:szCs w:val="28"/>
        </w:rPr>
        <w:t xml:space="preserve">: Monocropping higher-yielding varieties demands dependence on pesticides. But pesticides are also decreasing in effectiveness. In the 1940s, for example, insects ate 7 percent of the U.S. crop. Now, although farmers now spend huge sums on pesticides each year, insects eat about 13 percent of the crop. </w:t>
      </w:r>
      <w:r>
        <w:rPr>
          <w:b/>
          <w:i/>
          <w:color w:val="000000"/>
          <w:sz w:val="28"/>
          <w:szCs w:val="28"/>
        </w:rPr>
        <w:t xml:space="preserve">(David Pimentel and others, in </w:t>
      </w:r>
      <w:r>
        <w:rPr>
          <w:b/>
          <w:i/>
          <w:color w:val="000000"/>
          <w:sz w:val="28"/>
          <w:szCs w:val="28"/>
          <w:u w:val="single"/>
        </w:rPr>
        <w:t>Bioscience</w:t>
      </w:r>
      <w:r>
        <w:rPr>
          <w:b/>
          <w:i/>
          <w:color w:val="000000"/>
          <w:sz w:val="28"/>
          <w:szCs w:val="28"/>
        </w:rPr>
        <w:t>, 1978)</w:t>
      </w:r>
    </w:p>
    <w:p w:rsidR="00991540" w:rsidRDefault="00991540" w:rsidP="00991540">
      <w:pPr>
        <w:pStyle w:val="NormalWeb"/>
        <w:rPr>
          <w:b/>
          <w:i/>
          <w:color w:val="000000"/>
          <w:sz w:val="28"/>
          <w:szCs w:val="28"/>
        </w:rPr>
      </w:pPr>
      <w:r>
        <w:rPr>
          <w:b/>
          <w:color w:val="000000"/>
          <w:sz w:val="28"/>
          <w:szCs w:val="28"/>
        </w:rPr>
        <w:t xml:space="preserve">More than 400 </w:t>
      </w:r>
      <w:r w:rsidRPr="002F224E">
        <w:rPr>
          <w:b/>
          <w:color w:val="0000FF"/>
          <w:sz w:val="28"/>
          <w:szCs w:val="28"/>
        </w:rPr>
        <w:t>pests</w:t>
      </w:r>
      <w:r>
        <w:rPr>
          <w:b/>
          <w:color w:val="000000"/>
          <w:sz w:val="28"/>
          <w:szCs w:val="28"/>
        </w:rPr>
        <w:t xml:space="preserve"> have resistance to some poisons. As simpler formulas become ineffective or illegal, more expensive formulas are needed. Some plants have been bred to resist certain pests or diseases. Genetic engineering, it is hoped, will speed this process. But pests’ short life cycles allow them both to adapt to the new varieties and to multiply very rapidly. </w:t>
      </w:r>
      <w:r>
        <w:rPr>
          <w:b/>
          <w:i/>
          <w:color w:val="000000"/>
          <w:sz w:val="28"/>
          <w:szCs w:val="28"/>
        </w:rPr>
        <w:t>(Michael Morrison)</w:t>
      </w:r>
    </w:p>
    <w:p w:rsidR="00991540" w:rsidRDefault="00991540" w:rsidP="00991540">
      <w:pPr>
        <w:pStyle w:val="NormalWeb"/>
        <w:rPr>
          <w:b/>
          <w:i/>
          <w:color w:val="000000"/>
          <w:sz w:val="28"/>
          <w:szCs w:val="28"/>
        </w:rPr>
      </w:pPr>
      <w:r w:rsidRPr="002F224E">
        <w:rPr>
          <w:b/>
          <w:color w:val="0000FF"/>
          <w:sz w:val="28"/>
          <w:szCs w:val="28"/>
        </w:rPr>
        <w:t>Plant life</w:t>
      </w:r>
      <w:r>
        <w:rPr>
          <w:b/>
          <w:color w:val="000000"/>
          <w:sz w:val="28"/>
          <w:szCs w:val="28"/>
        </w:rPr>
        <w:t xml:space="preserve"> does indeed defend itself. A pint of alfalfa leaves can release enough toxic fumes to kill a mouse. Air Force researchers found that out. </w:t>
      </w:r>
      <w:r>
        <w:rPr>
          <w:b/>
          <w:i/>
          <w:color w:val="000000"/>
          <w:sz w:val="28"/>
          <w:szCs w:val="28"/>
        </w:rPr>
        <w:t>(L. M. Boyd)</w:t>
      </w:r>
    </w:p>
    <w:p w:rsidR="00991540" w:rsidRDefault="00991540" w:rsidP="00991540">
      <w:pPr>
        <w:pStyle w:val="NormalWeb"/>
        <w:rPr>
          <w:b/>
          <w:i/>
          <w:color w:val="000000"/>
          <w:sz w:val="28"/>
          <w:szCs w:val="28"/>
        </w:rPr>
      </w:pPr>
      <w:r>
        <w:rPr>
          <w:b/>
          <w:color w:val="000000"/>
          <w:sz w:val="28"/>
          <w:szCs w:val="28"/>
        </w:rPr>
        <w:t xml:space="preserve">Don’t try to burn out </w:t>
      </w:r>
      <w:r w:rsidRPr="002F224E">
        <w:rPr>
          <w:b/>
          <w:color w:val="0000FF"/>
          <w:sz w:val="28"/>
          <w:szCs w:val="28"/>
        </w:rPr>
        <w:t>poison ivy</w:t>
      </w:r>
      <w:r>
        <w:rPr>
          <w:b/>
          <w:color w:val="000000"/>
          <w:sz w:val="28"/>
          <w:szCs w:val="28"/>
        </w:rPr>
        <w:t xml:space="preserve">. The smoke can deposit the mean stuff all over you. </w:t>
      </w:r>
      <w:r>
        <w:rPr>
          <w:b/>
          <w:i/>
          <w:color w:val="000000"/>
          <w:sz w:val="28"/>
          <w:szCs w:val="28"/>
        </w:rPr>
        <w:t>(L. M. Boyd)</w:t>
      </w:r>
    </w:p>
    <w:p w:rsidR="00991540" w:rsidRDefault="00991540" w:rsidP="00991540">
      <w:pPr>
        <w:pStyle w:val="NormalWeb"/>
        <w:rPr>
          <w:b/>
          <w:i/>
          <w:color w:val="000000"/>
          <w:sz w:val="28"/>
          <w:szCs w:val="28"/>
        </w:rPr>
      </w:pPr>
      <w:r>
        <w:rPr>
          <w:b/>
          <w:color w:val="000000"/>
          <w:sz w:val="28"/>
          <w:szCs w:val="28"/>
        </w:rPr>
        <w:t xml:space="preserve">One day a farmer came in and asked if I knew any way to kill </w:t>
      </w:r>
      <w:r w:rsidRPr="002F224E">
        <w:rPr>
          <w:b/>
          <w:color w:val="0000FF"/>
          <w:sz w:val="28"/>
          <w:szCs w:val="28"/>
        </w:rPr>
        <w:t>potato bugs</w:t>
      </w:r>
      <w:r>
        <w:rPr>
          <w:b/>
          <w:color w:val="000000"/>
          <w:sz w:val="28"/>
          <w:szCs w:val="28"/>
        </w:rPr>
        <w:t xml:space="preserve">; he had 20 acres of </w:t>
      </w:r>
      <w:r>
        <w:rPr>
          <w:b/>
          <w:sz w:val="28"/>
          <w:szCs w:val="28"/>
        </w:rPr>
        <w:t>potatoes</w:t>
      </w:r>
      <w:r>
        <w:rPr>
          <w:b/>
          <w:color w:val="000000"/>
          <w:sz w:val="28"/>
          <w:szCs w:val="28"/>
        </w:rPr>
        <w:t xml:space="preserve">, and the vines were being destroyed. I sent men out and culled two quarts of bugs and tried every chemical I had to destroy them. Bisulphide of carbon was found to do it. Instantly, I got a drum and went over to the farm and sprinkled it on the vines; every bug dropped dead. The next morning the farmer reported very excitedly that the stuff had killed his vines as well. I had to pay $300 for not experimenting properly. </w:t>
      </w:r>
      <w:r>
        <w:rPr>
          <w:b/>
          <w:i/>
          <w:color w:val="000000"/>
          <w:sz w:val="28"/>
          <w:szCs w:val="28"/>
        </w:rPr>
        <w:t>(Thomas Edison)</w:t>
      </w:r>
    </w:p>
    <w:p w:rsidR="00991540" w:rsidRDefault="00991540" w:rsidP="00991540">
      <w:pPr>
        <w:rPr>
          <w:rStyle w:val="HTMLCite"/>
          <w:i w:val="0"/>
          <w:iCs w:val="0"/>
        </w:rPr>
      </w:pPr>
      <w:r>
        <w:rPr>
          <w:b/>
          <w:iCs/>
          <w:color w:val="000000"/>
          <w:sz w:val="28"/>
          <w:szCs w:val="28"/>
        </w:rPr>
        <w:t xml:space="preserve">During </w:t>
      </w:r>
      <w:r w:rsidRPr="002F224E">
        <w:rPr>
          <w:b/>
          <w:iCs/>
          <w:color w:val="0000FF"/>
          <w:sz w:val="28"/>
          <w:szCs w:val="28"/>
        </w:rPr>
        <w:t>Prohibition</w:t>
      </w:r>
      <w:r>
        <w:rPr>
          <w:b/>
          <w:iCs/>
          <w:color w:val="000000"/>
          <w:sz w:val="28"/>
          <w:szCs w:val="28"/>
        </w:rPr>
        <w:t xml:space="preserve">, there were more than 100,000 illegal drinking establishments in New York City. </w:t>
      </w:r>
      <w:r>
        <w:rPr>
          <w:b/>
          <w:i/>
          <w:iCs/>
          <w:color w:val="000000"/>
          <w:sz w:val="28"/>
          <w:szCs w:val="28"/>
        </w:rPr>
        <w:t>(Uncle John’s Bathroom Reader: Wise Up!, p. 181)</w:t>
      </w:r>
    </w:p>
    <w:p w:rsidR="00991540" w:rsidRDefault="00991540" w:rsidP="00991540">
      <w:pPr>
        <w:pStyle w:val="NormalWeb"/>
        <w:rPr>
          <w:b/>
          <w:i/>
          <w:color w:val="000000"/>
          <w:sz w:val="28"/>
          <w:szCs w:val="28"/>
        </w:rPr>
      </w:pPr>
      <w:r>
        <w:rPr>
          <w:b/>
          <w:color w:val="000000"/>
          <w:sz w:val="28"/>
          <w:szCs w:val="28"/>
        </w:rPr>
        <w:lastRenderedPageBreak/>
        <w:t xml:space="preserve">What popularized so many mixed drinks was </w:t>
      </w:r>
      <w:r w:rsidRPr="002F224E">
        <w:rPr>
          <w:b/>
          <w:color w:val="0000FF"/>
          <w:sz w:val="28"/>
          <w:szCs w:val="28"/>
        </w:rPr>
        <w:t>Prohibition</w:t>
      </w:r>
      <w:r>
        <w:rPr>
          <w:b/>
          <w:color w:val="000000"/>
          <w:sz w:val="28"/>
          <w:szCs w:val="28"/>
        </w:rPr>
        <w:t xml:space="preserve">. Bad booze needed taste touchups, so there were abundant sales of vermouth, both dry and sweet; lemons and limes; and bitters. </w:t>
      </w:r>
      <w:r>
        <w:rPr>
          <w:b/>
          <w:i/>
          <w:color w:val="000000"/>
          <w:sz w:val="28"/>
          <w:szCs w:val="28"/>
        </w:rPr>
        <w:t>(L. M. Boyd)</w:t>
      </w:r>
    </w:p>
    <w:p w:rsidR="00991540" w:rsidRDefault="00991540" w:rsidP="00991540">
      <w:pPr>
        <w:pStyle w:val="NormalWeb"/>
        <w:rPr>
          <w:b/>
          <w:i/>
          <w:color w:val="000000"/>
          <w:sz w:val="28"/>
          <w:szCs w:val="28"/>
        </w:rPr>
      </w:pPr>
      <w:r>
        <w:rPr>
          <w:b/>
          <w:color w:val="000000"/>
          <w:sz w:val="28"/>
          <w:szCs w:val="28"/>
        </w:rPr>
        <w:t xml:space="preserve">When the United States government introduced </w:t>
      </w:r>
      <w:r w:rsidRPr="002F224E">
        <w:rPr>
          <w:b/>
          <w:color w:val="0000FF"/>
          <w:sz w:val="28"/>
          <w:szCs w:val="28"/>
        </w:rPr>
        <w:t>prohibition</w:t>
      </w:r>
      <w:r>
        <w:rPr>
          <w:b/>
          <w:color w:val="000000"/>
          <w:sz w:val="28"/>
          <w:szCs w:val="28"/>
        </w:rPr>
        <w:t xml:space="preserve"> in 1920, the intention was to improve society by outlawing alcohol. However, the initiative had precisely the opposite effect over the next 13 years, creating the most alcoholic and lawless period in American history. Seeing the new law as an affront to civil liberties, ordinary citizens hit the bottle with a vengeance while organized crime blossomed as machine-gun-toting mobsters battled for control of the illicit liquor industry. Prohibition proved so unpopular that, with the exception of the vocal lobbying groups, almost the whole of America raised a glass to its eventual demise. </w:t>
      </w:r>
      <w:r>
        <w:rPr>
          <w:b/>
          <w:i/>
          <w:color w:val="000000"/>
          <w:sz w:val="28"/>
          <w:szCs w:val="28"/>
        </w:rPr>
        <w:t xml:space="preserve">(Geoff Tibballs, in </w:t>
      </w:r>
      <w:r>
        <w:rPr>
          <w:b/>
          <w:i/>
          <w:color w:val="000000"/>
          <w:sz w:val="28"/>
          <w:szCs w:val="28"/>
          <w:u w:val="single"/>
        </w:rPr>
        <w:t>The Giant Bathroom Book of Dumbology</w:t>
      </w:r>
      <w:r>
        <w:rPr>
          <w:b/>
          <w:i/>
          <w:color w:val="000000"/>
          <w:sz w:val="28"/>
          <w:szCs w:val="28"/>
        </w:rPr>
        <w:t>, p. 76)</w:t>
      </w:r>
    </w:p>
    <w:p w:rsidR="00991540" w:rsidRDefault="00991540" w:rsidP="00991540">
      <w:pPr>
        <w:pStyle w:val="NormalWeb"/>
        <w:rPr>
          <w:b/>
          <w:i/>
          <w:color w:val="000000"/>
          <w:sz w:val="28"/>
          <w:szCs w:val="28"/>
        </w:rPr>
      </w:pPr>
      <w:r>
        <w:rPr>
          <w:b/>
          <w:color w:val="000000"/>
          <w:sz w:val="28"/>
          <w:szCs w:val="28"/>
          <w:u w:val="single"/>
        </w:rPr>
        <w:t xml:space="preserve">In the Bible Belt, the fight over </w:t>
      </w:r>
      <w:r w:rsidRPr="002F224E">
        <w:rPr>
          <w:b/>
          <w:color w:val="0000FF"/>
          <w:sz w:val="28"/>
          <w:szCs w:val="28"/>
          <w:u w:val="single"/>
        </w:rPr>
        <w:t>Prohibition</w:t>
      </w:r>
      <w:r>
        <w:rPr>
          <w:b/>
          <w:color w:val="000000"/>
          <w:sz w:val="28"/>
          <w:szCs w:val="28"/>
          <w:u w:val="single"/>
        </w:rPr>
        <w:t xml:space="preserve"> goes on</w:t>
      </w:r>
      <w:r>
        <w:rPr>
          <w:b/>
          <w:color w:val="000000"/>
          <w:sz w:val="28"/>
          <w:szCs w:val="28"/>
        </w:rPr>
        <w:t xml:space="preserve">: One in nine counties in the U.S. still prohibits the sale of alcohol, but in Texas, Tennessee, and Kansas, dozens of “dry” counties have voted to go “wet” in recent years.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July 16, 2010)</w:t>
      </w:r>
    </w:p>
    <w:p w:rsidR="00991540" w:rsidRDefault="00991540" w:rsidP="00991540">
      <w:pPr>
        <w:pStyle w:val="NormalWeb"/>
        <w:rPr>
          <w:b/>
          <w:i/>
          <w:color w:val="000000"/>
          <w:sz w:val="28"/>
          <w:szCs w:val="28"/>
        </w:rPr>
      </w:pPr>
      <w:r>
        <w:rPr>
          <w:b/>
          <w:color w:val="000000"/>
          <w:sz w:val="28"/>
          <w:szCs w:val="28"/>
        </w:rPr>
        <w:t xml:space="preserve">Ironically, our efforts to wipe out the </w:t>
      </w:r>
      <w:r w:rsidRPr="002F224E">
        <w:rPr>
          <w:b/>
          <w:color w:val="0000FF"/>
          <w:sz w:val="28"/>
          <w:szCs w:val="28"/>
        </w:rPr>
        <w:t>rat</w:t>
      </w:r>
      <w:r>
        <w:rPr>
          <w:b/>
          <w:color w:val="000000"/>
          <w:sz w:val="28"/>
          <w:szCs w:val="28"/>
        </w:rPr>
        <w:t xml:space="preserve"> have only produced a smarter, heartier breed. Some rats display a defense called neophobia – the fear of anything new. They are thus suspicious of poisoned bait and traps. “It’s the non-neophobic rats who fall for the traps and are killed,” notes Mitchell. “The smarter ones survive and pass on their neophobic genes.” </w:t>
      </w:r>
      <w:r>
        <w:rPr>
          <w:b/>
          <w:i/>
          <w:color w:val="000000"/>
          <w:sz w:val="28"/>
          <w:szCs w:val="28"/>
        </w:rPr>
        <w:t>(Robert Neubecker)</w:t>
      </w:r>
    </w:p>
    <w:p w:rsidR="00991540" w:rsidRDefault="00991540" w:rsidP="00991540">
      <w:pPr>
        <w:pStyle w:val="NormalWeb"/>
        <w:rPr>
          <w:b/>
          <w:i/>
          <w:color w:val="000000"/>
          <w:sz w:val="28"/>
          <w:szCs w:val="28"/>
        </w:rPr>
      </w:pPr>
      <w:r>
        <w:rPr>
          <w:b/>
          <w:color w:val="000000"/>
          <w:sz w:val="28"/>
          <w:szCs w:val="28"/>
        </w:rPr>
        <w:t xml:space="preserve">England a century or so ago reintroduced flogging as the prescribed punishment for </w:t>
      </w:r>
      <w:r w:rsidRPr="002F224E">
        <w:rPr>
          <w:b/>
          <w:color w:val="0000FF"/>
          <w:sz w:val="28"/>
          <w:szCs w:val="28"/>
        </w:rPr>
        <w:t>robbery</w:t>
      </w:r>
      <w:r>
        <w:rPr>
          <w:b/>
          <w:color w:val="000000"/>
          <w:sz w:val="28"/>
          <w:szCs w:val="28"/>
        </w:rPr>
        <w:t xml:space="preserve">. And the rate of robbery promptly went up – way up. What do you make of that? </w:t>
      </w:r>
      <w:r>
        <w:rPr>
          <w:b/>
          <w:i/>
          <w:color w:val="000000"/>
          <w:sz w:val="28"/>
          <w:szCs w:val="28"/>
        </w:rPr>
        <w:t>(Boyd’s Curiosity Shop, p. 190)</w:t>
      </w:r>
    </w:p>
    <w:p w:rsidR="00991540" w:rsidRDefault="00991540" w:rsidP="00991540">
      <w:pPr>
        <w:pStyle w:val="NormalWeb"/>
        <w:rPr>
          <w:b/>
          <w:iCs/>
          <w:color w:val="000000"/>
          <w:sz w:val="28"/>
          <w:szCs w:val="28"/>
        </w:rPr>
      </w:pPr>
    </w:p>
    <w:p w:rsidR="00991540" w:rsidRDefault="00991540" w:rsidP="00991540">
      <w:pPr>
        <w:pStyle w:val="NormalWeb"/>
        <w:rPr>
          <w:b/>
          <w:i/>
          <w:color w:val="000000"/>
          <w:sz w:val="28"/>
          <w:szCs w:val="28"/>
        </w:rPr>
      </w:pPr>
      <w:r>
        <w:rPr>
          <w:b/>
          <w:color w:val="000000"/>
          <w:sz w:val="28"/>
          <w:szCs w:val="28"/>
        </w:rPr>
        <w:t xml:space="preserve">Enraged </w:t>
      </w:r>
      <w:r w:rsidRPr="002F224E">
        <w:rPr>
          <w:b/>
          <w:color w:val="0000FF"/>
          <w:sz w:val="28"/>
          <w:szCs w:val="28"/>
        </w:rPr>
        <w:t>slaves</w:t>
      </w:r>
      <w:r>
        <w:rPr>
          <w:b/>
          <w:color w:val="000000"/>
          <w:sz w:val="28"/>
          <w:szCs w:val="28"/>
        </w:rPr>
        <w:t xml:space="preserve"> overcame French colonial domination in Haiti. It’s cited by a Smithsonian writer as the world’s only successful slave rebellion. But the long aftermath of poverty and pain turned less heroic. </w:t>
      </w:r>
      <w:r>
        <w:rPr>
          <w:b/>
          <w:i/>
          <w:color w:val="000000"/>
          <w:sz w:val="28"/>
          <w:szCs w:val="28"/>
        </w:rPr>
        <w:t>(L. M. Boyd)</w:t>
      </w:r>
    </w:p>
    <w:p w:rsidR="00991540" w:rsidRDefault="00991540" w:rsidP="00991540">
      <w:pPr>
        <w:pStyle w:val="NormalWeb"/>
        <w:rPr>
          <w:b/>
          <w:i/>
          <w:color w:val="000000"/>
          <w:sz w:val="28"/>
          <w:szCs w:val="28"/>
        </w:rPr>
      </w:pPr>
      <w:r>
        <w:rPr>
          <w:b/>
          <w:color w:val="000000"/>
          <w:sz w:val="28"/>
          <w:szCs w:val="28"/>
        </w:rPr>
        <w:lastRenderedPageBreak/>
        <w:t xml:space="preserve">After an act of Congress, in 1808, prohibited African </w:t>
      </w:r>
      <w:r w:rsidRPr="002F224E">
        <w:rPr>
          <w:b/>
          <w:color w:val="0000FF"/>
          <w:sz w:val="28"/>
          <w:szCs w:val="28"/>
        </w:rPr>
        <w:t>slave trading</w:t>
      </w:r>
      <w:r>
        <w:rPr>
          <w:b/>
          <w:color w:val="000000"/>
          <w:sz w:val="28"/>
          <w:szCs w:val="28"/>
        </w:rPr>
        <w:t xml:space="preserve">, at least a quarter of a million more slaves were illicitly imported into the U.S. </w:t>
      </w:r>
      <w:r>
        <w:rPr>
          <w:b/>
          <w:i/>
          <w:color w:val="000000"/>
          <w:sz w:val="28"/>
          <w:szCs w:val="28"/>
        </w:rPr>
        <w:t>(Isaac Asimov’s Book of Facts, p. 449)</w:t>
      </w:r>
    </w:p>
    <w:p w:rsidR="00991540" w:rsidRDefault="00991540" w:rsidP="00991540">
      <w:pPr>
        <w:pStyle w:val="NormalWeb"/>
        <w:rPr>
          <w:b/>
          <w:i/>
          <w:iCs/>
          <w:color w:val="000000"/>
          <w:sz w:val="28"/>
          <w:szCs w:val="28"/>
        </w:rPr>
      </w:pPr>
      <w:r>
        <w:rPr>
          <w:b/>
          <w:sz w:val="28"/>
          <w:szCs w:val="28"/>
        </w:rPr>
        <w:t xml:space="preserve">Replying more than one hundred times to the same piece of </w:t>
      </w:r>
      <w:r w:rsidRPr="002F224E">
        <w:rPr>
          <w:b/>
          <w:color w:val="0000FF"/>
          <w:sz w:val="28"/>
          <w:szCs w:val="28"/>
        </w:rPr>
        <w:t>spam</w:t>
      </w:r>
      <w:r>
        <w:rPr>
          <w:b/>
          <w:sz w:val="28"/>
          <w:szCs w:val="28"/>
        </w:rPr>
        <w:t xml:space="preserve"> email will overwhelm the sender’s system and interfere with their ability to send any more spam.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57)</w:t>
      </w:r>
    </w:p>
    <w:p w:rsidR="00991540" w:rsidRDefault="00991540" w:rsidP="00991540">
      <w:pPr>
        <w:pStyle w:val="default"/>
        <w:rPr>
          <w:b/>
          <w:i/>
          <w:iCs/>
          <w:sz w:val="28"/>
          <w:szCs w:val="28"/>
        </w:rPr>
      </w:pPr>
      <w:r>
        <w:rPr>
          <w:b/>
          <w:iCs/>
          <w:sz w:val="28"/>
          <w:szCs w:val="28"/>
          <w:u w:val="single"/>
        </w:rPr>
        <w:t>The fatal strategy of the 1918 flu</w:t>
      </w:r>
      <w:r>
        <w:rPr>
          <w:b/>
          <w:iCs/>
          <w:sz w:val="28"/>
          <w:szCs w:val="28"/>
        </w:rPr>
        <w:t xml:space="preserve">: By infecting macaque monkeys with a reconstructed version of the 1918 </w:t>
      </w:r>
      <w:r w:rsidRPr="002F224E">
        <w:rPr>
          <w:b/>
          <w:iCs/>
          <w:color w:val="0000FF"/>
          <w:sz w:val="28"/>
          <w:szCs w:val="28"/>
        </w:rPr>
        <w:t>Spanish flu virus</w:t>
      </w:r>
      <w:r>
        <w:rPr>
          <w:b/>
          <w:iCs/>
          <w:sz w:val="28"/>
          <w:szCs w:val="28"/>
        </w:rPr>
        <w:t xml:space="preserve">, researchers are learning why it was such an effective killer. The 1918 Spanish flu pandemic killed 50 million people, and unlike other, less virulent strains, it took a huge toll among the young and healthy. When researchers infected seven macaques with the virus, they found that the monkeys’ natural immune responses actually inflicted more damage than the virus itself. The infection set off a “cytokine storm,” a sudden surge of immune-response chemicals that flooded the monkeys’ lungs with blood and mucous, essentially drowning them in their own fluids. The effect explains why the 1918 virus “was indeed different from all other flu viruses we know of,” says virologist Yoshihiro Kawaoka. People with the best immune systems – that is, the young – were most likely to fight back strenuously, and to kill themselves in the process. The study will help scientists devise ways to treat victims of a possible pandemic of the flu virus now spreading among the world’s bird population, which, when it has infected humans, has shown some similarities to the 1918 flu. </w:t>
      </w:r>
      <w:r>
        <w:rPr>
          <w:b/>
          <w:i/>
          <w:iCs/>
          <w:sz w:val="28"/>
          <w:szCs w:val="28"/>
        </w:rPr>
        <w:t>(The Week magazine, February 2, 2007)</w:t>
      </w:r>
    </w:p>
    <w:p w:rsidR="00991540" w:rsidRDefault="00991540" w:rsidP="00991540">
      <w:pPr>
        <w:pStyle w:val="default"/>
        <w:rPr>
          <w:b/>
          <w:i/>
          <w:iCs/>
          <w:sz w:val="28"/>
          <w:szCs w:val="28"/>
        </w:rPr>
      </w:pPr>
      <w:r>
        <w:rPr>
          <w:b/>
          <w:iCs/>
          <w:sz w:val="28"/>
          <w:szCs w:val="28"/>
        </w:rPr>
        <w:t xml:space="preserve">About 55 million Americans have become ill from the </w:t>
      </w:r>
      <w:r w:rsidRPr="002F224E">
        <w:rPr>
          <w:b/>
          <w:iCs/>
          <w:color w:val="0000FF"/>
          <w:sz w:val="28"/>
          <w:szCs w:val="28"/>
        </w:rPr>
        <w:t>swine flu</w:t>
      </w:r>
      <w:r>
        <w:rPr>
          <w:b/>
          <w:iCs/>
          <w:sz w:val="28"/>
          <w:szCs w:val="28"/>
        </w:rPr>
        <w:t xml:space="preserve"> so far, the federal government reported. About 11,160 died. About one in five Americans received the swine flu vaccine. </w:t>
      </w:r>
      <w:r>
        <w:rPr>
          <w:b/>
          <w:i/>
          <w:iCs/>
          <w:sz w:val="28"/>
          <w:szCs w:val="28"/>
        </w:rPr>
        <w:t xml:space="preserve">(Associated Press, as it appeared in </w:t>
      </w:r>
      <w:r>
        <w:rPr>
          <w:b/>
          <w:i/>
          <w:iCs/>
          <w:sz w:val="28"/>
          <w:szCs w:val="28"/>
          <w:u w:val="single"/>
        </w:rPr>
        <w:t>The Week</w:t>
      </w:r>
      <w:r>
        <w:rPr>
          <w:b/>
          <w:i/>
          <w:iCs/>
          <w:sz w:val="28"/>
          <w:szCs w:val="28"/>
        </w:rPr>
        <w:t xml:space="preserve"> magazine, January 29, 2010)</w:t>
      </w:r>
    </w:p>
    <w:p w:rsidR="00991540" w:rsidRDefault="00991540" w:rsidP="00991540">
      <w:pPr>
        <w:pStyle w:val="default"/>
        <w:rPr>
          <w:b/>
          <w:i/>
          <w:iCs/>
          <w:sz w:val="28"/>
          <w:szCs w:val="28"/>
        </w:rPr>
      </w:pPr>
      <w:r>
        <w:rPr>
          <w:b/>
          <w:iCs/>
          <w:sz w:val="28"/>
          <w:szCs w:val="28"/>
        </w:rPr>
        <w:t xml:space="preserve">If you are planning to sue the </w:t>
      </w:r>
      <w:r w:rsidRPr="002F224E">
        <w:rPr>
          <w:b/>
          <w:iCs/>
          <w:color w:val="0000FF"/>
          <w:sz w:val="28"/>
          <w:szCs w:val="28"/>
        </w:rPr>
        <w:t>telephone company</w:t>
      </w:r>
      <w:r>
        <w:rPr>
          <w:b/>
          <w:iCs/>
          <w:sz w:val="28"/>
          <w:szCs w:val="28"/>
        </w:rPr>
        <w:t xml:space="preserve">, pick a little one. American Telephone &amp; Telegraph employs 940 full-time lawyers on the biggest corporate legal staff in the nation. </w:t>
      </w:r>
      <w:r>
        <w:rPr>
          <w:b/>
          <w:i/>
          <w:iCs/>
          <w:sz w:val="28"/>
          <w:szCs w:val="28"/>
        </w:rPr>
        <w:t>(L. M. Boyd)</w:t>
      </w:r>
    </w:p>
    <w:p w:rsidR="00991540" w:rsidRDefault="00991540" w:rsidP="00991540">
      <w:pPr>
        <w:pStyle w:val="default"/>
        <w:rPr>
          <w:b/>
          <w:i/>
          <w:iCs/>
          <w:sz w:val="28"/>
          <w:szCs w:val="28"/>
        </w:rPr>
      </w:pPr>
      <w:r>
        <w:rPr>
          <w:b/>
          <w:iCs/>
          <w:sz w:val="28"/>
          <w:szCs w:val="28"/>
        </w:rPr>
        <w:t xml:space="preserve">If “the war on </w:t>
      </w:r>
      <w:r w:rsidRPr="002F224E">
        <w:rPr>
          <w:b/>
          <w:iCs/>
          <w:color w:val="0000FF"/>
          <w:sz w:val="28"/>
          <w:szCs w:val="28"/>
        </w:rPr>
        <w:t>terror</w:t>
      </w:r>
      <w:r>
        <w:rPr>
          <w:b/>
          <w:iCs/>
          <w:sz w:val="28"/>
          <w:szCs w:val="28"/>
        </w:rPr>
        <w:t xml:space="preserve">” began on September 11, 2001, the U.S. now has been fighting that conflict longer than it did the entirety of World War II. </w:t>
      </w:r>
      <w:r>
        <w:rPr>
          <w:b/>
          <w:i/>
          <w:iCs/>
          <w:sz w:val="28"/>
          <w:szCs w:val="28"/>
        </w:rPr>
        <w:t xml:space="preserve">(National Review, as it appeared in </w:t>
      </w:r>
      <w:r>
        <w:rPr>
          <w:b/>
          <w:i/>
          <w:iCs/>
          <w:sz w:val="28"/>
          <w:szCs w:val="28"/>
          <w:u w:val="single"/>
        </w:rPr>
        <w:t>The Week</w:t>
      </w:r>
      <w:r>
        <w:rPr>
          <w:b/>
          <w:i/>
          <w:iCs/>
          <w:sz w:val="28"/>
          <w:szCs w:val="28"/>
        </w:rPr>
        <w:t xml:space="preserve"> magazine, May 27, 2005)</w:t>
      </w:r>
    </w:p>
    <w:p w:rsidR="00991540" w:rsidRDefault="00991540" w:rsidP="00991540">
      <w:pPr>
        <w:pStyle w:val="default"/>
        <w:rPr>
          <w:b/>
          <w:i/>
          <w:iCs/>
          <w:sz w:val="28"/>
          <w:szCs w:val="28"/>
        </w:rPr>
      </w:pPr>
      <w:r>
        <w:rPr>
          <w:b/>
          <w:iCs/>
          <w:sz w:val="28"/>
          <w:szCs w:val="28"/>
        </w:rPr>
        <w:lastRenderedPageBreak/>
        <w:t xml:space="preserve">September 11, 2001, was a “shock to the American psyche,” said Fareed Zakaria, and to ensure we’d never be attacked again, we overreacted. In the nine years since, al Qaida has not mounted a single major attack in the U.S., and now relies on poorly trained lone wolves who consistently botch poorly conceived plots. Yet to fight al Qaida, the government has created or recognized at least 263 anti-terror organizations, and tripled the intelligence budget to $75 billion. Several hundred thousand bureaucrats now wage the “war on </w:t>
      </w:r>
      <w:r w:rsidRPr="002F224E">
        <w:rPr>
          <w:b/>
          <w:iCs/>
          <w:color w:val="0000FF"/>
          <w:sz w:val="28"/>
          <w:szCs w:val="28"/>
        </w:rPr>
        <w:t>terror</w:t>
      </w:r>
      <w:r>
        <w:rPr>
          <w:b/>
          <w:iCs/>
          <w:sz w:val="28"/>
          <w:szCs w:val="28"/>
        </w:rPr>
        <w:t xml:space="preserve">” from 33 gleaming new office complexes that, together, are triple the size of the Pentagon. Some 30,000 people get paid simply to listen in on phone calls. This “national-security state” effectively has carte blanche to read your e-mails, screen your phone calls, and tread on Americans’ constitutional rights. In the past, the U.S. government has abused its authority during wartime, but then “demobilized.” But “this is a war without end,” so the abuses can continue indefinitely. “When do we declare victory? When do the emergency powers cease?” </w:t>
      </w:r>
      <w:r>
        <w:rPr>
          <w:b/>
          <w:i/>
          <w:iCs/>
          <w:sz w:val="28"/>
          <w:szCs w:val="28"/>
        </w:rPr>
        <w:t>(The Week magazine, September 17, 2010)</w:t>
      </w:r>
    </w:p>
    <w:p w:rsidR="00991540" w:rsidRDefault="00991540" w:rsidP="00991540">
      <w:pPr>
        <w:pStyle w:val="default"/>
        <w:rPr>
          <w:b/>
          <w:i/>
          <w:iCs/>
          <w:sz w:val="28"/>
          <w:szCs w:val="28"/>
        </w:rPr>
      </w:pPr>
      <w:r>
        <w:rPr>
          <w:b/>
          <w:iCs/>
          <w:sz w:val="28"/>
          <w:szCs w:val="28"/>
        </w:rPr>
        <w:t xml:space="preserve">In a speech to the nation on Iraq, President Bush said he was asking Congress for $87 billion to fight </w:t>
      </w:r>
      <w:r w:rsidRPr="002F224E">
        <w:rPr>
          <w:b/>
          <w:iCs/>
          <w:color w:val="0000FF"/>
          <w:sz w:val="28"/>
          <w:szCs w:val="28"/>
        </w:rPr>
        <w:t>terrorism</w:t>
      </w:r>
      <w:r>
        <w:rPr>
          <w:b/>
          <w:iCs/>
          <w:sz w:val="28"/>
          <w:szCs w:val="28"/>
        </w:rPr>
        <w:t xml:space="preserve"> and cautioned Americans that the struggle would “take time and require sacrifice.” </w:t>
      </w:r>
      <w:r>
        <w:rPr>
          <w:b/>
          <w:i/>
          <w:iCs/>
          <w:sz w:val="28"/>
          <w:szCs w:val="28"/>
        </w:rPr>
        <w:t>(Rocky Mountain News, September 7, 2003)</w:t>
      </w:r>
    </w:p>
    <w:p w:rsidR="00991540" w:rsidRDefault="00991540" w:rsidP="00991540">
      <w:pPr>
        <w:rPr>
          <w:rStyle w:val="Emphasis"/>
          <w:b/>
          <w:color w:val="000000"/>
          <w:sz w:val="28"/>
          <w:szCs w:val="28"/>
        </w:rPr>
      </w:pPr>
      <w:r w:rsidRPr="002F224E">
        <w:rPr>
          <w:b/>
          <w:color w:val="0000FF"/>
          <w:sz w:val="28"/>
          <w:szCs w:val="28"/>
          <w:u w:val="single"/>
        </w:rPr>
        <w:t>Terrorism</w:t>
      </w:r>
      <w:r>
        <w:rPr>
          <w:b/>
          <w:sz w:val="28"/>
          <w:szCs w:val="28"/>
        </w:rPr>
        <w:t xml:space="preserve">: When increased body screening of airline passengers was implemented after 9/11, Richard Reid attempted to destroy an airliner with a bomb in his shoe; and when shoes began to be screened in response to Reid’s attack, al Qaida plotted to use a liquid explosive attack; and when liquids were banned, Umar  Farouk Abdulmutallab used a powdered incendiary hidden in his underwear in an attempted attack. </w:t>
      </w:r>
      <w:r>
        <w:rPr>
          <w:rStyle w:val="Emphasis"/>
          <w:b/>
          <w:color w:val="000000"/>
          <w:sz w:val="28"/>
          <w:szCs w:val="28"/>
        </w:rPr>
        <w:t xml:space="preserve">(Rafe Sagarin, in </w:t>
      </w:r>
      <w:r>
        <w:rPr>
          <w:rStyle w:val="Emphasis"/>
          <w:b/>
          <w:color w:val="000000"/>
          <w:sz w:val="28"/>
          <w:szCs w:val="28"/>
          <w:u w:val="single"/>
        </w:rPr>
        <w:t>Learning From the Octopus</w:t>
      </w:r>
      <w:r>
        <w:rPr>
          <w:rStyle w:val="Emphasis"/>
          <w:b/>
          <w:color w:val="000000"/>
          <w:sz w:val="28"/>
          <w:szCs w:val="28"/>
        </w:rPr>
        <w:t xml:space="preserve">, as it appeared in </w:t>
      </w:r>
      <w:r>
        <w:rPr>
          <w:rStyle w:val="Emphasis"/>
          <w:b/>
          <w:color w:val="000000"/>
          <w:sz w:val="28"/>
          <w:szCs w:val="28"/>
          <w:u w:val="single"/>
        </w:rPr>
        <w:t>The Week</w:t>
      </w:r>
      <w:r>
        <w:rPr>
          <w:rStyle w:val="Emphasis"/>
          <w:b/>
          <w:color w:val="000000"/>
          <w:sz w:val="28"/>
          <w:szCs w:val="28"/>
        </w:rPr>
        <w:t xml:space="preserve"> magazine, March 23, 2012)</w:t>
      </w:r>
    </w:p>
    <w:p w:rsidR="00991540" w:rsidRDefault="00991540" w:rsidP="00991540">
      <w:pPr>
        <w:pStyle w:val="default"/>
        <w:rPr>
          <w:b/>
          <w:i/>
          <w:iCs/>
          <w:color w:val="000000"/>
          <w:sz w:val="28"/>
          <w:szCs w:val="28"/>
        </w:rPr>
      </w:pPr>
      <w:r>
        <w:rPr>
          <w:b/>
          <w:sz w:val="28"/>
          <w:szCs w:val="28"/>
        </w:rPr>
        <w:t xml:space="preserve"> A 2010 study of study of states that outlawed </w:t>
      </w:r>
      <w:r w:rsidRPr="002F224E">
        <w:rPr>
          <w:b/>
          <w:color w:val="0000FF"/>
          <w:sz w:val="28"/>
          <w:szCs w:val="28"/>
        </w:rPr>
        <w:t>texting while driving</w:t>
      </w:r>
      <w:r>
        <w:rPr>
          <w:b/>
          <w:sz w:val="28"/>
          <w:szCs w:val="28"/>
        </w:rPr>
        <w:t xml:space="preserve"> found that banning the practice actually resulted in a slight increase in accidents. This may be because drivers in those states hold their phones lower to avoid being seen texting and have even less eye contact with the road. “Only” 18 percent of fatal crashes involving distracted drivers were the result of cell phone usage. The rest was caused by other distractions.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77)</w:t>
      </w:r>
    </w:p>
    <w:p w:rsidR="00991540" w:rsidRDefault="00991540" w:rsidP="00991540">
      <w:pPr>
        <w:pStyle w:val="default"/>
        <w:rPr>
          <w:b/>
          <w:i/>
          <w:iCs/>
          <w:sz w:val="28"/>
          <w:szCs w:val="28"/>
        </w:rPr>
      </w:pPr>
      <w:r>
        <w:rPr>
          <w:b/>
          <w:iCs/>
          <w:sz w:val="28"/>
          <w:szCs w:val="28"/>
        </w:rPr>
        <w:lastRenderedPageBreak/>
        <w:t xml:space="preserve">What would you do to save your life if a fanged Bengal </w:t>
      </w:r>
      <w:r w:rsidRPr="002F224E">
        <w:rPr>
          <w:b/>
          <w:iCs/>
          <w:color w:val="0000FF"/>
          <w:sz w:val="28"/>
          <w:szCs w:val="28"/>
        </w:rPr>
        <w:t>tiger</w:t>
      </w:r>
      <w:r>
        <w:rPr>
          <w:b/>
          <w:iCs/>
          <w:sz w:val="28"/>
          <w:szCs w:val="28"/>
        </w:rPr>
        <w:t xml:space="preserve"> clamped its teeth on your left arm? Probably what trainer Gunther Gebel-Williams did when in such a worrisome fix. He survived because, with all his strength, he punched it in the nose. </w:t>
      </w:r>
      <w:r>
        <w:rPr>
          <w:b/>
          <w:i/>
          <w:iCs/>
          <w:sz w:val="28"/>
          <w:szCs w:val="28"/>
        </w:rPr>
        <w:t>(L. M. Boyd)</w:t>
      </w:r>
    </w:p>
    <w:p w:rsidR="00991540" w:rsidRDefault="00991540" w:rsidP="00991540">
      <w:pPr>
        <w:pStyle w:val="default"/>
        <w:rPr>
          <w:b/>
          <w:i/>
          <w:iCs/>
          <w:sz w:val="28"/>
          <w:szCs w:val="28"/>
        </w:rPr>
      </w:pPr>
      <w:r>
        <w:rPr>
          <w:b/>
          <w:iCs/>
          <w:sz w:val="28"/>
          <w:szCs w:val="28"/>
        </w:rPr>
        <w:t>After writing “</w:t>
      </w:r>
      <w:r w:rsidRPr="002F224E">
        <w:rPr>
          <w:b/>
          <w:iCs/>
          <w:color w:val="0000FF"/>
          <w:sz w:val="28"/>
          <w:szCs w:val="28"/>
        </w:rPr>
        <w:t>Uncle Tom’s Cabin</w:t>
      </w:r>
      <w:r>
        <w:rPr>
          <w:b/>
          <w:iCs/>
          <w:sz w:val="28"/>
          <w:szCs w:val="28"/>
        </w:rPr>
        <w:t xml:space="preserve">,” which was a runaway best-seller, Harriet Beecher Stowe was bombarded with hate mail. Out of one package that she received fell the ear of a slave. </w:t>
      </w:r>
      <w:r>
        <w:rPr>
          <w:b/>
          <w:i/>
          <w:iCs/>
          <w:sz w:val="28"/>
          <w:szCs w:val="28"/>
        </w:rPr>
        <w:t>(L. M. Boyd)</w:t>
      </w:r>
    </w:p>
    <w:p w:rsidR="00991540" w:rsidRDefault="00991540" w:rsidP="00991540">
      <w:pPr>
        <w:pStyle w:val="NormalWeb"/>
        <w:rPr>
          <w:b/>
          <w:i/>
          <w:color w:val="000000"/>
          <w:sz w:val="28"/>
          <w:szCs w:val="28"/>
        </w:rPr>
      </w:pPr>
      <w:r>
        <w:rPr>
          <w:b/>
          <w:sz w:val="28"/>
          <w:szCs w:val="28"/>
        </w:rPr>
        <w:t xml:space="preserve">The swine flu </w:t>
      </w:r>
      <w:r w:rsidRPr="002F224E">
        <w:rPr>
          <w:b/>
          <w:color w:val="0000FF"/>
          <w:sz w:val="28"/>
          <w:szCs w:val="28"/>
        </w:rPr>
        <w:t>vaccine</w:t>
      </w:r>
      <w:r>
        <w:rPr>
          <w:b/>
          <w:sz w:val="28"/>
          <w:szCs w:val="28"/>
        </w:rPr>
        <w:t xml:space="preserve"> of 1976 caused more sickness and death, than the flu itself did. </w:t>
      </w:r>
      <w:r>
        <w:rPr>
          <w:b/>
          <w:i/>
          <w:color w:val="000000"/>
          <w:sz w:val="28"/>
          <w:szCs w:val="28"/>
        </w:rPr>
        <w:t>(Uncle John’s Bathroom Reader: Extraordinary Book of Facts, p. 221)</w:t>
      </w:r>
    </w:p>
    <w:p w:rsidR="00991540" w:rsidRDefault="00991540" w:rsidP="00991540">
      <w:pPr>
        <w:pStyle w:val="NormalWeb"/>
        <w:rPr>
          <w:b/>
          <w:i/>
          <w:color w:val="000000"/>
          <w:sz w:val="28"/>
          <w:szCs w:val="28"/>
        </w:rPr>
      </w:pPr>
      <w:r>
        <w:rPr>
          <w:b/>
          <w:color w:val="000000"/>
          <w:sz w:val="28"/>
          <w:szCs w:val="28"/>
        </w:rPr>
        <w:t xml:space="preserve">At 72 hours, the third generation of young </w:t>
      </w:r>
      <w:r w:rsidRPr="002F224E">
        <w:rPr>
          <w:b/>
          <w:color w:val="0000FF"/>
          <w:sz w:val="28"/>
          <w:szCs w:val="28"/>
        </w:rPr>
        <w:t>viruses</w:t>
      </w:r>
      <w:r>
        <w:rPr>
          <w:b/>
          <w:color w:val="000000"/>
          <w:sz w:val="28"/>
          <w:szCs w:val="28"/>
        </w:rPr>
        <w:t xml:space="preserve"> pours into her system. There are now close to a trillion, and for every virus the lymphocytes manage to kill, 10,000 take its place. </w:t>
      </w:r>
      <w:r>
        <w:rPr>
          <w:b/>
          <w:i/>
          <w:color w:val="000000"/>
          <w:sz w:val="28"/>
          <w:szCs w:val="28"/>
        </w:rPr>
        <w:t xml:space="preserve">(Carol Eron, in </w:t>
      </w:r>
      <w:r>
        <w:rPr>
          <w:b/>
          <w:i/>
          <w:color w:val="000000"/>
          <w:sz w:val="28"/>
          <w:szCs w:val="28"/>
          <w:u w:val="single"/>
        </w:rPr>
        <w:t>Reader’s Digest</w:t>
      </w:r>
      <w:r>
        <w:rPr>
          <w:b/>
          <w:i/>
          <w:color w:val="000000"/>
          <w:sz w:val="28"/>
          <w:szCs w:val="28"/>
        </w:rPr>
        <w:t>)</w:t>
      </w:r>
    </w:p>
    <w:p w:rsidR="00991540" w:rsidRDefault="00991540" w:rsidP="00991540">
      <w:pPr>
        <w:pStyle w:val="NormalWeb"/>
        <w:rPr>
          <w:b/>
          <w:i/>
          <w:color w:val="000000"/>
          <w:sz w:val="28"/>
          <w:szCs w:val="28"/>
        </w:rPr>
      </w:pPr>
      <w:r w:rsidRPr="002F224E">
        <w:rPr>
          <w:b/>
          <w:color w:val="0000FF"/>
          <w:sz w:val="28"/>
          <w:szCs w:val="28"/>
        </w:rPr>
        <w:t>Wasp venom</w:t>
      </w:r>
      <w:r>
        <w:rPr>
          <w:b/>
          <w:color w:val="000000"/>
          <w:sz w:val="28"/>
          <w:szCs w:val="28"/>
        </w:rPr>
        <w:t xml:space="preserve"> contains a scent. A pheromone. When other wasps detect it, they head toward it in great haste and with ferocity. It’s a summons, like “Help!” This is another reason it’s not a good idea to squash a wasp. </w:t>
      </w:r>
      <w:r>
        <w:rPr>
          <w:b/>
          <w:i/>
          <w:color w:val="000000"/>
          <w:sz w:val="28"/>
          <w:szCs w:val="28"/>
        </w:rPr>
        <w:t>(L. M. Boyd)</w:t>
      </w:r>
    </w:p>
    <w:p w:rsidR="00991540" w:rsidRDefault="00991540" w:rsidP="00991540">
      <w:pPr>
        <w:pStyle w:val="NormalWeb"/>
        <w:rPr>
          <w:b/>
          <w:i/>
          <w:color w:val="000000"/>
          <w:sz w:val="28"/>
          <w:szCs w:val="28"/>
        </w:rPr>
      </w:pPr>
      <w:r>
        <w:rPr>
          <w:b/>
          <w:color w:val="000000"/>
          <w:sz w:val="28"/>
          <w:szCs w:val="28"/>
        </w:rPr>
        <w:t xml:space="preserve">When </w:t>
      </w:r>
      <w:r w:rsidRPr="002F224E">
        <w:rPr>
          <w:b/>
          <w:color w:val="0000FF"/>
          <w:sz w:val="28"/>
          <w:szCs w:val="28"/>
        </w:rPr>
        <w:t>wind</w:t>
      </w:r>
      <w:r>
        <w:rPr>
          <w:b/>
          <w:color w:val="000000"/>
          <w:sz w:val="28"/>
          <w:szCs w:val="28"/>
        </w:rPr>
        <w:t xml:space="preserve"> is channeled through canyons of tall buildings, its velocity goes way up. City architects have to consider that, they say. </w:t>
      </w:r>
      <w:r>
        <w:rPr>
          <w:b/>
          <w:i/>
          <w:color w:val="000000"/>
          <w:sz w:val="28"/>
          <w:szCs w:val="28"/>
        </w:rPr>
        <w:t>(L. M. Boyd)</w:t>
      </w:r>
    </w:p>
    <w:p w:rsidR="00991540" w:rsidRDefault="00991540" w:rsidP="00991540">
      <w:pPr>
        <w:rPr>
          <w:b/>
          <w:i/>
          <w:iCs/>
          <w:color w:val="000000"/>
          <w:sz w:val="28"/>
          <w:szCs w:val="28"/>
        </w:rPr>
      </w:pPr>
      <w:r>
        <w:rPr>
          <w:b/>
          <w:iCs/>
          <w:color w:val="000000"/>
          <w:sz w:val="28"/>
          <w:szCs w:val="28"/>
        </w:rPr>
        <w:t xml:space="preserve">Can you link the </w:t>
      </w:r>
      <w:r>
        <w:rPr>
          <w:b/>
          <w:iCs/>
          <w:sz w:val="28"/>
          <w:szCs w:val="28"/>
        </w:rPr>
        <w:t>Black Death</w:t>
      </w:r>
      <w:r>
        <w:rPr>
          <w:b/>
          <w:iCs/>
          <w:color w:val="000000"/>
          <w:sz w:val="28"/>
          <w:szCs w:val="28"/>
        </w:rPr>
        <w:t xml:space="preserve"> of the 17th century with </w:t>
      </w:r>
      <w:r w:rsidRPr="002F224E">
        <w:rPr>
          <w:b/>
          <w:iCs/>
          <w:color w:val="0000FF"/>
          <w:sz w:val="28"/>
          <w:szCs w:val="28"/>
        </w:rPr>
        <w:t>witchcraft</w:t>
      </w:r>
      <w:r>
        <w:rPr>
          <w:b/>
          <w:iCs/>
          <w:color w:val="000000"/>
          <w:sz w:val="28"/>
          <w:szCs w:val="28"/>
        </w:rPr>
        <w:t xml:space="preserve">? </w:t>
      </w:r>
      <w:r>
        <w:rPr>
          <w:b/>
          <w:iCs/>
          <w:color w:val="000000"/>
          <w:sz w:val="28"/>
          <w:szCs w:val="28"/>
          <w:u w:val="single"/>
        </w:rPr>
        <w:t>Try this</w:t>
      </w:r>
      <w:r>
        <w:rPr>
          <w:b/>
          <w:iCs/>
          <w:color w:val="000000"/>
          <w:sz w:val="28"/>
          <w:szCs w:val="28"/>
        </w:rPr>
        <w:t xml:space="preserve">: Those who feared witches associated them with cats. So the fearful killed said cats, by the jillions. With the cats gone, the rats multiplied. They carried the fleas that spread the plague. </w:t>
      </w:r>
      <w:r>
        <w:rPr>
          <w:b/>
          <w:i/>
          <w:iCs/>
          <w:color w:val="000000"/>
          <w:sz w:val="28"/>
          <w:szCs w:val="28"/>
        </w:rPr>
        <w:t>(L. M. Boyd)</w:t>
      </w:r>
    </w:p>
    <w:p w:rsidR="00991540" w:rsidRDefault="00991540" w:rsidP="00991540">
      <w:pPr>
        <w:pStyle w:val="NormalWeb"/>
        <w:rPr>
          <w:b/>
          <w:i/>
          <w:color w:val="000000"/>
          <w:sz w:val="28"/>
          <w:szCs w:val="28"/>
        </w:rPr>
      </w:pPr>
      <w:r>
        <w:rPr>
          <w:b/>
          <w:color w:val="000000"/>
          <w:sz w:val="28"/>
          <w:szCs w:val="28"/>
        </w:rPr>
        <w:t xml:space="preserve">Almost all the famous </w:t>
      </w:r>
      <w:r w:rsidRPr="002F224E">
        <w:rPr>
          <w:b/>
          <w:color w:val="0000FF"/>
          <w:sz w:val="28"/>
          <w:szCs w:val="28"/>
        </w:rPr>
        <w:t>women’s rights leaders</w:t>
      </w:r>
      <w:r>
        <w:rPr>
          <w:b/>
          <w:color w:val="000000"/>
          <w:sz w:val="28"/>
          <w:szCs w:val="28"/>
        </w:rPr>
        <w:t xml:space="preserve"> suffered long chronic illnesses yet lived to spectacularly old ages. So reports a student of the feminist cause. </w:t>
      </w:r>
      <w:r>
        <w:rPr>
          <w:b/>
          <w:i/>
          <w:color w:val="000000"/>
          <w:sz w:val="28"/>
          <w:szCs w:val="28"/>
        </w:rPr>
        <w:t>(L. M. Boyd)</w:t>
      </w:r>
    </w:p>
    <w:p w:rsidR="00991540" w:rsidRDefault="00991540" w:rsidP="00991540">
      <w:pPr>
        <w:pStyle w:val="NormalWeb"/>
        <w:rPr>
          <w:b/>
          <w:i/>
          <w:color w:val="000000"/>
          <w:sz w:val="28"/>
          <w:szCs w:val="28"/>
        </w:rPr>
      </w:pPr>
      <w:r>
        <w:rPr>
          <w:b/>
          <w:color w:val="000000"/>
          <w:sz w:val="28"/>
          <w:szCs w:val="28"/>
        </w:rPr>
        <w:t xml:space="preserve">The latest word from France is that </w:t>
      </w:r>
      <w:r>
        <w:rPr>
          <w:b/>
          <w:color w:val="000000"/>
          <w:sz w:val="28"/>
          <w:szCs w:val="28"/>
          <w:u w:val="single"/>
        </w:rPr>
        <w:t>le hot dog</w:t>
      </w:r>
      <w:r>
        <w:rPr>
          <w:b/>
          <w:color w:val="000000"/>
          <w:sz w:val="28"/>
          <w:szCs w:val="28"/>
        </w:rPr>
        <w:t xml:space="preserve"> will no longer be able to cut </w:t>
      </w:r>
      <w:r>
        <w:rPr>
          <w:b/>
          <w:color w:val="000000"/>
          <w:sz w:val="28"/>
          <w:szCs w:val="28"/>
          <w:u w:val="single"/>
        </w:rPr>
        <w:t>la moutarde</w:t>
      </w:r>
      <w:r>
        <w:rPr>
          <w:b/>
          <w:color w:val="000000"/>
          <w:sz w:val="28"/>
          <w:szCs w:val="28"/>
        </w:rPr>
        <w:t xml:space="preserve">. The French are worried that American </w:t>
      </w:r>
      <w:r w:rsidRPr="002F224E">
        <w:rPr>
          <w:b/>
          <w:color w:val="0000FF"/>
          <w:sz w:val="28"/>
          <w:szCs w:val="28"/>
        </w:rPr>
        <w:t>words</w:t>
      </w:r>
      <w:r>
        <w:rPr>
          <w:b/>
          <w:color w:val="000000"/>
          <w:sz w:val="28"/>
          <w:szCs w:val="28"/>
        </w:rPr>
        <w:t xml:space="preserve"> are creeping into their venerable language and causing a “visible degradation.” French-American words, known as </w:t>
      </w:r>
      <w:r>
        <w:rPr>
          <w:b/>
          <w:color w:val="000000"/>
          <w:sz w:val="28"/>
          <w:szCs w:val="28"/>
          <w:u w:val="single"/>
        </w:rPr>
        <w:t>Franglais</w:t>
      </w:r>
      <w:r>
        <w:rPr>
          <w:b/>
          <w:color w:val="000000"/>
          <w:sz w:val="28"/>
          <w:szCs w:val="28"/>
        </w:rPr>
        <w:t xml:space="preserve">, are hot political items in Paris and National Assemblyman Pierre Bas is leading the rush to the barricades to protect the home tongue. Words such as </w:t>
      </w:r>
      <w:r>
        <w:rPr>
          <w:b/>
          <w:color w:val="000000"/>
          <w:sz w:val="28"/>
          <w:szCs w:val="28"/>
        </w:rPr>
        <w:lastRenderedPageBreak/>
        <w:t xml:space="preserve">“hot dog,” “drugstore,” “aftershave” and “do-it-yourself,” which have come into common French usage, give Bas the vapors. Starting next year, it will be illegal to use a foreign word, especially an American word, in French ads, guarantees, treaties and invoices. </w:t>
      </w:r>
      <w:r>
        <w:rPr>
          <w:b/>
          <w:i/>
          <w:color w:val="000000"/>
          <w:sz w:val="28"/>
          <w:szCs w:val="28"/>
        </w:rPr>
        <w:t>(Argosy)</w:t>
      </w:r>
    </w:p>
    <w:p w:rsidR="00991540" w:rsidRDefault="00991540" w:rsidP="00991540">
      <w:pPr>
        <w:pStyle w:val="NormalWeb"/>
        <w:rPr>
          <w:b/>
          <w:color w:val="000000"/>
          <w:sz w:val="28"/>
          <w:szCs w:val="28"/>
        </w:rPr>
      </w:pPr>
      <w:r>
        <w:rPr>
          <w:b/>
          <w:color w:val="000000"/>
          <w:sz w:val="28"/>
          <w:szCs w:val="28"/>
        </w:rPr>
        <w:t>*************************************************************</w:t>
      </w:r>
    </w:p>
    <w:p w:rsidR="00991540" w:rsidRDefault="00991540" w:rsidP="00991540">
      <w:pPr>
        <w:rPr>
          <w:b/>
          <w:iCs/>
          <w:color w:val="000000"/>
          <w:sz w:val="28"/>
          <w:szCs w:val="28"/>
        </w:rPr>
      </w:pPr>
    </w:p>
    <w:p w:rsidR="00991540" w:rsidRDefault="00991540" w:rsidP="00991540">
      <w:pPr>
        <w:pStyle w:val="default"/>
        <w:rPr>
          <w:b/>
          <w:iCs/>
          <w:sz w:val="28"/>
          <w:szCs w:val="28"/>
        </w:rPr>
      </w:pPr>
    </w:p>
    <w:p w:rsidR="00991540" w:rsidRDefault="00991540" w:rsidP="00991540">
      <w:pPr>
        <w:rPr>
          <w:sz w:val="32"/>
          <w:szCs w:val="32"/>
        </w:rPr>
      </w:pPr>
    </w:p>
    <w:p w:rsidR="00E64FD1" w:rsidRDefault="00E64FD1"/>
    <w:sectPr w:rsidR="00E64FD1" w:rsidSect="0058763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FBA" w:rsidRDefault="00620FBA" w:rsidP="0058763C">
      <w:r>
        <w:separator/>
      </w:r>
    </w:p>
  </w:endnote>
  <w:endnote w:type="continuationSeparator" w:id="1">
    <w:p w:rsidR="00620FBA" w:rsidRDefault="00620FBA" w:rsidP="00587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CA" w:rsidRDefault="00A436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63634022"/>
      <w:docPartObj>
        <w:docPartGallery w:val="Page Numbers (Bottom of Page)"/>
        <w:docPartUnique/>
      </w:docPartObj>
    </w:sdtPr>
    <w:sdtContent>
      <w:p w:rsidR="00A436CA" w:rsidRPr="00A436CA" w:rsidRDefault="00A436CA" w:rsidP="00A436CA">
        <w:pPr>
          <w:pStyle w:val="Footer"/>
          <w:jc w:val="center"/>
          <w:rPr>
            <w:b/>
            <w:sz w:val="28"/>
            <w:szCs w:val="28"/>
            <w:u w:val="single"/>
          </w:rPr>
        </w:pPr>
        <w:r w:rsidRPr="00A436CA">
          <w:rPr>
            <w:b/>
            <w:sz w:val="28"/>
            <w:szCs w:val="28"/>
            <w:u w:val="single"/>
          </w:rPr>
          <w:t xml:space="preserve">Resistance - Stories &amp; Illustrations - </w:t>
        </w:r>
        <w:r w:rsidR="00D03CFF" w:rsidRPr="00A436CA">
          <w:rPr>
            <w:b/>
            <w:sz w:val="28"/>
            <w:szCs w:val="28"/>
            <w:u w:val="single"/>
          </w:rPr>
          <w:fldChar w:fldCharType="begin"/>
        </w:r>
        <w:r w:rsidRPr="00A436CA">
          <w:rPr>
            <w:b/>
            <w:sz w:val="28"/>
            <w:szCs w:val="28"/>
            <w:u w:val="single"/>
          </w:rPr>
          <w:instrText xml:space="preserve"> PAGE   \* MERGEFORMAT </w:instrText>
        </w:r>
        <w:r w:rsidR="00D03CFF" w:rsidRPr="00A436CA">
          <w:rPr>
            <w:b/>
            <w:sz w:val="28"/>
            <w:szCs w:val="28"/>
            <w:u w:val="single"/>
          </w:rPr>
          <w:fldChar w:fldCharType="separate"/>
        </w:r>
        <w:r w:rsidR="002F224E">
          <w:rPr>
            <w:b/>
            <w:noProof/>
            <w:sz w:val="28"/>
            <w:szCs w:val="28"/>
            <w:u w:val="single"/>
          </w:rPr>
          <w:t>14</w:t>
        </w:r>
        <w:r w:rsidR="00D03CFF" w:rsidRPr="00A436CA">
          <w:rPr>
            <w:b/>
            <w:sz w:val="28"/>
            <w:szCs w:val="28"/>
            <w:u w:val="single"/>
          </w:rPr>
          <w:fldChar w:fldCharType="end"/>
        </w:r>
      </w:p>
    </w:sdtContent>
  </w:sdt>
  <w:p w:rsidR="0058763C" w:rsidRDefault="0058763C">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CA" w:rsidRDefault="00A43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FBA" w:rsidRDefault="00620FBA" w:rsidP="0058763C">
      <w:r>
        <w:separator/>
      </w:r>
    </w:p>
  </w:footnote>
  <w:footnote w:type="continuationSeparator" w:id="1">
    <w:p w:rsidR="00620FBA" w:rsidRDefault="00620FBA" w:rsidP="00587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CA" w:rsidRDefault="00A436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CA" w:rsidRDefault="00A43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CA" w:rsidRDefault="00A436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1540"/>
    <w:rsid w:val="002F224E"/>
    <w:rsid w:val="00403C56"/>
    <w:rsid w:val="0058763C"/>
    <w:rsid w:val="00593474"/>
    <w:rsid w:val="00620FBA"/>
    <w:rsid w:val="007E48A4"/>
    <w:rsid w:val="008071B3"/>
    <w:rsid w:val="008E740C"/>
    <w:rsid w:val="00991540"/>
    <w:rsid w:val="00A436CA"/>
    <w:rsid w:val="00C2191A"/>
    <w:rsid w:val="00D03CFF"/>
    <w:rsid w:val="00D44A50"/>
    <w:rsid w:val="00E64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91540"/>
    <w:pPr>
      <w:spacing w:before="100" w:beforeAutospacing="1" w:after="100" w:afterAutospacing="1"/>
    </w:pPr>
  </w:style>
  <w:style w:type="character" w:styleId="HTMLCite">
    <w:name w:val="HTML Cite"/>
    <w:basedOn w:val="DefaultParagraphFont"/>
    <w:semiHidden/>
    <w:rsid w:val="00991540"/>
    <w:rPr>
      <w:i/>
      <w:iCs/>
    </w:rPr>
  </w:style>
  <w:style w:type="paragraph" w:customStyle="1" w:styleId="default">
    <w:name w:val="default"/>
    <w:basedOn w:val="Normal"/>
    <w:rsid w:val="00991540"/>
    <w:pPr>
      <w:spacing w:before="100" w:beforeAutospacing="1" w:after="100" w:afterAutospacing="1"/>
    </w:pPr>
  </w:style>
  <w:style w:type="paragraph" w:styleId="Footer">
    <w:name w:val="footer"/>
    <w:basedOn w:val="Normal"/>
    <w:link w:val="FooterChar"/>
    <w:uiPriority w:val="99"/>
    <w:rsid w:val="00991540"/>
    <w:pPr>
      <w:tabs>
        <w:tab w:val="center" w:pos="4320"/>
        <w:tab w:val="right" w:pos="8640"/>
      </w:tabs>
    </w:pPr>
  </w:style>
  <w:style w:type="character" w:customStyle="1" w:styleId="FooterChar">
    <w:name w:val="Footer Char"/>
    <w:basedOn w:val="DefaultParagraphFont"/>
    <w:link w:val="Footer"/>
    <w:uiPriority w:val="99"/>
    <w:rsid w:val="00991540"/>
    <w:rPr>
      <w:rFonts w:ascii="Times New Roman" w:eastAsia="Times New Roman" w:hAnsi="Times New Roman" w:cs="Times New Roman"/>
      <w:sz w:val="24"/>
      <w:szCs w:val="24"/>
    </w:rPr>
  </w:style>
  <w:style w:type="character" w:styleId="PageNumber">
    <w:name w:val="page number"/>
    <w:basedOn w:val="DefaultParagraphFont"/>
    <w:semiHidden/>
    <w:rsid w:val="00991540"/>
  </w:style>
  <w:style w:type="character" w:styleId="Emphasis">
    <w:name w:val="Emphasis"/>
    <w:basedOn w:val="DefaultParagraphFont"/>
    <w:qFormat/>
    <w:rsid w:val="00991540"/>
    <w:rPr>
      <w:i/>
      <w:iCs/>
    </w:rPr>
  </w:style>
  <w:style w:type="paragraph" w:styleId="Header">
    <w:name w:val="header"/>
    <w:basedOn w:val="Normal"/>
    <w:link w:val="HeaderChar"/>
    <w:uiPriority w:val="99"/>
    <w:semiHidden/>
    <w:unhideWhenUsed/>
    <w:rsid w:val="00A436CA"/>
    <w:pPr>
      <w:tabs>
        <w:tab w:val="center" w:pos="4680"/>
        <w:tab w:val="right" w:pos="9360"/>
      </w:tabs>
    </w:pPr>
  </w:style>
  <w:style w:type="character" w:customStyle="1" w:styleId="HeaderChar">
    <w:name w:val="Header Char"/>
    <w:basedOn w:val="DefaultParagraphFont"/>
    <w:link w:val="Header"/>
    <w:uiPriority w:val="99"/>
    <w:semiHidden/>
    <w:rsid w:val="00A436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4298</Words>
  <Characters>24503</Characters>
  <Application>Microsoft Office Word</Application>
  <DocSecurity>0</DocSecurity>
  <Lines>204</Lines>
  <Paragraphs>57</Paragraphs>
  <ScaleCrop>false</ScaleCrop>
  <Company>Toshiba</Company>
  <LinksUpToDate>false</LinksUpToDate>
  <CharactersWithSpaces>28744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2015-04-28T01:36:00Z</dcterms:created>
  <dcterms:modified xsi:type="dcterms:W3CDTF">2015-04-28T02:06:00Z</dcterms:modified>
</cp:coreProperties>
</file>