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7D" w:rsidRDefault="001A2462" w:rsidP="0097707D">
      <w:pPr>
        <w:pStyle w:val="NormalWeb"/>
        <w:jc w:val="center"/>
        <w:rPr>
          <w:b/>
          <w:sz w:val="32"/>
          <w:szCs w:val="28"/>
          <w:u w:val="single"/>
        </w:rPr>
      </w:pPr>
      <w:r>
        <w:rPr>
          <w:b/>
          <w:sz w:val="32"/>
          <w:szCs w:val="28"/>
          <w:u w:val="single"/>
        </w:rPr>
        <w:t>Silence</w:t>
      </w:r>
    </w:p>
    <w:p w:rsidR="0097707D" w:rsidRDefault="0097707D" w:rsidP="0097707D">
      <w:pPr>
        <w:pStyle w:val="NormalWeb"/>
        <w:rPr>
          <w:b/>
          <w:i/>
          <w:iCs/>
          <w:sz w:val="28"/>
          <w:szCs w:val="28"/>
        </w:rPr>
      </w:pPr>
      <w:r>
        <w:rPr>
          <w:b/>
          <w:sz w:val="28"/>
          <w:szCs w:val="28"/>
        </w:rPr>
        <w:t xml:space="preserve">Silence is the </w:t>
      </w:r>
      <w:r w:rsidRPr="00DD4B9C">
        <w:rPr>
          <w:b/>
          <w:color w:val="0000FF"/>
          <w:sz w:val="28"/>
          <w:szCs w:val="28"/>
        </w:rPr>
        <w:t xml:space="preserve">ability to </w:t>
      </w:r>
      <w:r w:rsidRPr="00DD4B9C">
        <w:rPr>
          <w:b/>
          <w:bCs/>
          <w:color w:val="0000FF"/>
          <w:sz w:val="28"/>
          <w:szCs w:val="28"/>
        </w:rPr>
        <w:t>hear</w:t>
      </w:r>
      <w:r w:rsidRPr="00DD4B9C">
        <w:rPr>
          <w:b/>
          <w:color w:val="0000FF"/>
          <w:sz w:val="28"/>
          <w:szCs w:val="28"/>
        </w:rPr>
        <w:t xml:space="preserve"> clearly</w:t>
      </w:r>
      <w:r>
        <w:rPr>
          <w:b/>
          <w:sz w:val="28"/>
          <w:szCs w:val="28"/>
        </w:rPr>
        <w:t xml:space="preserve"> what sounds are there. It is what you have when the sounds inside your head are equal to the sounds outside. </w:t>
      </w:r>
      <w:r>
        <w:rPr>
          <w:rStyle w:val="HTMLCite"/>
          <w:b/>
          <w:sz w:val="28"/>
          <w:szCs w:val="28"/>
        </w:rPr>
        <w:t xml:space="preserve">(Peter Steinhart,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It’s </w:t>
      </w:r>
      <w:r w:rsidRPr="00DD4B9C">
        <w:rPr>
          <w:b/>
          <w:color w:val="0000FF"/>
          <w:sz w:val="28"/>
          <w:szCs w:val="28"/>
        </w:rPr>
        <w:t>amazing</w:t>
      </w:r>
      <w:r>
        <w:rPr>
          <w:b/>
          <w:sz w:val="28"/>
          <w:szCs w:val="28"/>
        </w:rPr>
        <w:t xml:space="preserve"> how much you can hear when no one is saying anything. </w:t>
      </w:r>
      <w:r>
        <w:rPr>
          <w:b/>
          <w:i/>
          <w:iCs/>
          <w:sz w:val="28"/>
          <w:szCs w:val="28"/>
        </w:rPr>
        <w:t xml:space="preserve">(Elaine St. James, in </w:t>
      </w:r>
      <w:r>
        <w:rPr>
          <w:b/>
          <w:i/>
          <w:iCs/>
          <w:sz w:val="28"/>
          <w:szCs w:val="28"/>
          <w:u w:val="single"/>
        </w:rPr>
        <w:t>Inner Simplicity</w:t>
      </w:r>
      <w:r>
        <w:rPr>
          <w:b/>
          <w:i/>
          <w:iCs/>
          <w:sz w:val="28"/>
          <w:szCs w:val="28"/>
        </w:rPr>
        <w:t>)</w:t>
      </w:r>
    </w:p>
    <w:p w:rsidR="0097707D" w:rsidRDefault="0097707D" w:rsidP="0097707D">
      <w:pPr>
        <w:pStyle w:val="NormalWeb"/>
        <w:rPr>
          <w:b/>
          <w:i/>
          <w:iCs/>
          <w:sz w:val="28"/>
          <w:szCs w:val="28"/>
        </w:rPr>
      </w:pPr>
      <w:r>
        <w:rPr>
          <w:b/>
          <w:sz w:val="28"/>
          <w:szCs w:val="28"/>
        </w:rPr>
        <w:t xml:space="preserve">Silence is </w:t>
      </w:r>
      <w:r w:rsidRPr="00DD4B9C">
        <w:rPr>
          <w:b/>
          <w:color w:val="0000FF"/>
          <w:sz w:val="28"/>
          <w:szCs w:val="28"/>
        </w:rPr>
        <w:t>argument</w:t>
      </w:r>
      <w:r>
        <w:rPr>
          <w:b/>
          <w:sz w:val="28"/>
          <w:szCs w:val="28"/>
        </w:rPr>
        <w:t xml:space="preserve"> carried on by other means. </w:t>
      </w:r>
      <w:r>
        <w:rPr>
          <w:b/>
          <w:i/>
          <w:iCs/>
          <w:sz w:val="28"/>
          <w:szCs w:val="28"/>
        </w:rPr>
        <w:t>(Che Guevara)</w:t>
      </w:r>
    </w:p>
    <w:p w:rsidR="000758CC" w:rsidRPr="000758CC" w:rsidRDefault="000758CC" w:rsidP="0097707D">
      <w:pPr>
        <w:pStyle w:val="NormalWeb"/>
        <w:rPr>
          <w:b/>
          <w:i/>
          <w:iCs/>
          <w:sz w:val="28"/>
          <w:szCs w:val="28"/>
        </w:rPr>
      </w:pPr>
      <w:r>
        <w:rPr>
          <w:b/>
          <w:sz w:val="28"/>
          <w:szCs w:val="28"/>
        </w:rPr>
        <w:t xml:space="preserve">There are two times when a closed mouth can be of </w:t>
      </w:r>
      <w:r w:rsidRPr="000758CC">
        <w:rPr>
          <w:b/>
          <w:bCs/>
          <w:sz w:val="28"/>
          <w:szCs w:val="28"/>
        </w:rPr>
        <w:t>help</w:t>
      </w:r>
      <w:r w:rsidRPr="000758CC">
        <w:rPr>
          <w:b/>
          <w:sz w:val="28"/>
          <w:szCs w:val="28"/>
        </w:rPr>
        <w:t xml:space="preserve"> to you --</w:t>
      </w:r>
      <w:r>
        <w:rPr>
          <w:b/>
          <w:sz w:val="28"/>
          <w:szCs w:val="28"/>
        </w:rPr>
        <w:t xml:space="preserve"> when you're about to say something against a person, and when you're offered dessert. </w:t>
      </w:r>
      <w:r>
        <w:rPr>
          <w:rStyle w:val="HTMLCite"/>
          <w:b/>
          <w:bCs/>
          <w:sz w:val="28"/>
          <w:szCs w:val="28"/>
        </w:rPr>
        <w:t>(</w:t>
      </w:r>
      <w:r w:rsidRPr="000758CC">
        <w:rPr>
          <w:rStyle w:val="HTMLCite"/>
          <w:b/>
          <w:color w:val="0000FF"/>
          <w:sz w:val="28"/>
          <w:szCs w:val="28"/>
        </w:rPr>
        <w:t>O. A. Battista</w:t>
      </w:r>
      <w:r>
        <w:rPr>
          <w:rStyle w:val="HTMLCite"/>
          <w:b/>
          <w:sz w:val="28"/>
          <w:szCs w:val="28"/>
        </w:rPr>
        <w:t xml:space="preserve">, in </w:t>
      </w:r>
      <w:r>
        <w:rPr>
          <w:rStyle w:val="HTMLCite"/>
          <w:b/>
          <w:sz w:val="28"/>
          <w:szCs w:val="28"/>
          <w:u w:val="single"/>
        </w:rPr>
        <w:t>Quotoons</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Honesty is the </w:t>
      </w:r>
      <w:r w:rsidRPr="00DD4B9C">
        <w:rPr>
          <w:rStyle w:val="HTMLCite"/>
          <w:b/>
          <w:i w:val="0"/>
          <w:iCs w:val="0"/>
          <w:color w:val="0000FF"/>
          <w:sz w:val="28"/>
          <w:szCs w:val="28"/>
        </w:rPr>
        <w:t>best policy</w:t>
      </w:r>
      <w:r>
        <w:rPr>
          <w:rStyle w:val="HTMLCite"/>
          <w:b/>
          <w:i w:val="0"/>
          <w:iCs w:val="0"/>
          <w:sz w:val="28"/>
          <w:szCs w:val="28"/>
        </w:rPr>
        <w:t xml:space="preserve">, although sometimes keeping your mouth shut is even better. </w:t>
      </w:r>
      <w:r>
        <w:rPr>
          <w:rStyle w:val="HTMLCite"/>
          <w:b/>
          <w:sz w:val="28"/>
          <w:szCs w:val="28"/>
        </w:rPr>
        <w:t>(United Feature Syndicate)</w:t>
      </w:r>
    </w:p>
    <w:p w:rsidR="00607202" w:rsidRDefault="00607202" w:rsidP="0097707D">
      <w:pPr>
        <w:pStyle w:val="NormalWeb"/>
        <w:rPr>
          <w:rStyle w:val="HTMLCite"/>
          <w:b/>
          <w:sz w:val="28"/>
          <w:szCs w:val="28"/>
        </w:rPr>
      </w:pPr>
      <w:r>
        <w:rPr>
          <w:b/>
          <w:sz w:val="28"/>
          <w:szCs w:val="28"/>
        </w:rPr>
        <w:t xml:space="preserve">Silence is one of the </w:t>
      </w:r>
      <w:r w:rsidRPr="00607202">
        <w:rPr>
          <w:b/>
          <w:sz w:val="28"/>
          <w:szCs w:val="28"/>
        </w:rPr>
        <w:t xml:space="preserve">hardest </w:t>
      </w:r>
      <w:r w:rsidRPr="00607202">
        <w:rPr>
          <w:b/>
          <w:bCs/>
          <w:sz w:val="28"/>
          <w:szCs w:val="28"/>
        </w:rPr>
        <w:t>arguments</w:t>
      </w:r>
      <w:r w:rsidRPr="00607202">
        <w:rPr>
          <w:b/>
          <w:sz w:val="28"/>
          <w:szCs w:val="28"/>
        </w:rPr>
        <w:t xml:space="preserve"> to</w:t>
      </w:r>
      <w:r>
        <w:rPr>
          <w:b/>
          <w:sz w:val="28"/>
          <w:szCs w:val="28"/>
        </w:rPr>
        <w:t xml:space="preserve"> refute. </w:t>
      </w:r>
      <w:r>
        <w:rPr>
          <w:rStyle w:val="HTMLCite"/>
          <w:b/>
          <w:sz w:val="28"/>
          <w:szCs w:val="28"/>
        </w:rPr>
        <w:t>(</w:t>
      </w:r>
      <w:r w:rsidRPr="00607202">
        <w:rPr>
          <w:rStyle w:val="HTMLCite"/>
          <w:b/>
          <w:color w:val="0000FF"/>
          <w:sz w:val="28"/>
          <w:szCs w:val="28"/>
        </w:rPr>
        <w:t>Josh Billings</w:t>
      </w:r>
      <w:r>
        <w:rPr>
          <w:rStyle w:val="HTMLCite"/>
          <w:b/>
          <w:sz w:val="28"/>
          <w:szCs w:val="28"/>
        </w:rPr>
        <w:t>, humorist)</w:t>
      </w:r>
    </w:p>
    <w:p w:rsidR="00B02C99" w:rsidRPr="00B02C99" w:rsidRDefault="00B02C99" w:rsidP="0097707D">
      <w:pPr>
        <w:pStyle w:val="NormalWeb"/>
        <w:rPr>
          <w:b/>
          <w:i/>
          <w:iCs/>
          <w:sz w:val="28"/>
          <w:szCs w:val="28"/>
        </w:rPr>
      </w:pPr>
      <w:r>
        <w:rPr>
          <w:b/>
          <w:sz w:val="28"/>
          <w:szCs w:val="28"/>
        </w:rPr>
        <w:t xml:space="preserve">I thank </w:t>
      </w:r>
      <w:r w:rsidRPr="00B02C99">
        <w:rPr>
          <w:b/>
          <w:bCs/>
          <w:sz w:val="28"/>
          <w:szCs w:val="28"/>
        </w:rPr>
        <w:t>Mother</w:t>
      </w:r>
      <w:r w:rsidRPr="00B02C99">
        <w:rPr>
          <w:b/>
          <w:sz w:val="28"/>
          <w:szCs w:val="28"/>
        </w:rPr>
        <w:t xml:space="preserve"> for</w:t>
      </w:r>
      <w:r>
        <w:rPr>
          <w:b/>
          <w:sz w:val="28"/>
          <w:szCs w:val="28"/>
        </w:rPr>
        <w:t xml:space="preserve"> all her virtues, but mostly for never once having said, “I told you so.” </w:t>
      </w:r>
      <w:r>
        <w:rPr>
          <w:rStyle w:val="HTMLCite"/>
          <w:b/>
          <w:sz w:val="28"/>
          <w:szCs w:val="28"/>
        </w:rPr>
        <w:t>(</w:t>
      </w:r>
      <w:r w:rsidRPr="00B02C99">
        <w:rPr>
          <w:rStyle w:val="HTMLCite"/>
          <w:b/>
          <w:color w:val="0000FF"/>
          <w:sz w:val="28"/>
          <w:szCs w:val="28"/>
        </w:rPr>
        <w:t>Erma Bombeck</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We are </w:t>
      </w:r>
      <w:r w:rsidRPr="00DD4B9C">
        <w:rPr>
          <w:rStyle w:val="HTMLCite"/>
          <w:b/>
          <w:i w:val="0"/>
          <w:iCs w:val="0"/>
          <w:color w:val="0000FF"/>
          <w:sz w:val="28"/>
          <w:szCs w:val="28"/>
        </w:rPr>
        <w:t>born with</w:t>
      </w:r>
      <w:r>
        <w:rPr>
          <w:rStyle w:val="HTMLCite"/>
          <w:b/>
          <w:i w:val="0"/>
          <w:iCs w:val="0"/>
          <w:sz w:val="28"/>
          <w:szCs w:val="28"/>
        </w:rPr>
        <w:t xml:space="preserve"> two eyes, but only one tongue, in order that we should see twice as much as we say. </w:t>
      </w:r>
      <w:r>
        <w:rPr>
          <w:rStyle w:val="HTMLCite"/>
          <w:b/>
          <w:sz w:val="28"/>
          <w:szCs w:val="28"/>
        </w:rPr>
        <w:t>(Country Extra magazine)</w:t>
      </w:r>
    </w:p>
    <w:p w:rsidR="0097707D" w:rsidRDefault="0097707D" w:rsidP="0097707D">
      <w:pPr>
        <w:pStyle w:val="NormalWeb"/>
        <w:rPr>
          <w:rStyle w:val="HTMLCite"/>
          <w:b/>
          <w:sz w:val="28"/>
          <w:szCs w:val="28"/>
        </w:rPr>
      </w:pPr>
      <w:r>
        <w:rPr>
          <w:rStyle w:val="HTMLCite"/>
          <w:b/>
          <w:i w:val="0"/>
          <w:iCs w:val="0"/>
          <w:sz w:val="28"/>
          <w:szCs w:val="28"/>
          <w:u w:val="single"/>
        </w:rPr>
        <w:t>A THOUGHT TO REMEMBER</w:t>
      </w:r>
      <w:r>
        <w:rPr>
          <w:rStyle w:val="HTMLCite"/>
          <w:b/>
          <w:i w:val="0"/>
          <w:iCs w:val="0"/>
          <w:sz w:val="28"/>
          <w:szCs w:val="28"/>
        </w:rPr>
        <w:t xml:space="preserve">: Silence is the only thing you can </w:t>
      </w:r>
      <w:r w:rsidRPr="00DD4B9C">
        <w:rPr>
          <w:rStyle w:val="HTMLCite"/>
          <w:b/>
          <w:i w:val="0"/>
          <w:iCs w:val="0"/>
          <w:color w:val="0000FF"/>
          <w:sz w:val="28"/>
          <w:szCs w:val="28"/>
        </w:rPr>
        <w:t>break</w:t>
      </w:r>
      <w:r>
        <w:rPr>
          <w:rStyle w:val="HTMLCite"/>
          <w:b/>
          <w:i w:val="0"/>
          <w:iCs w:val="0"/>
          <w:sz w:val="28"/>
          <w:szCs w:val="28"/>
        </w:rPr>
        <w:t xml:space="preserve"> by merely naming it. </w:t>
      </w:r>
      <w:r>
        <w:rPr>
          <w:rStyle w:val="HTMLCite"/>
          <w:b/>
          <w:sz w:val="28"/>
          <w:szCs w:val="28"/>
        </w:rPr>
        <w:t>(Reminisce magazine)</w:t>
      </w:r>
    </w:p>
    <w:p w:rsidR="0097707D" w:rsidRDefault="0097707D" w:rsidP="0097707D">
      <w:pPr>
        <w:pStyle w:val="NormalWeb"/>
        <w:rPr>
          <w:rStyle w:val="HTMLCite"/>
          <w:b/>
          <w:sz w:val="28"/>
          <w:szCs w:val="28"/>
        </w:rPr>
      </w:pPr>
      <w:r>
        <w:rPr>
          <w:rStyle w:val="HTMLCite"/>
          <w:b/>
          <w:i w:val="0"/>
          <w:iCs w:val="0"/>
          <w:sz w:val="28"/>
          <w:szCs w:val="28"/>
        </w:rPr>
        <w:t xml:space="preserve">It is not the beautiful words that we say to God that </w:t>
      </w:r>
      <w:r w:rsidRPr="00DD4B9C">
        <w:rPr>
          <w:rStyle w:val="HTMLCite"/>
          <w:b/>
          <w:i w:val="0"/>
          <w:iCs w:val="0"/>
          <w:color w:val="0000FF"/>
          <w:sz w:val="28"/>
          <w:szCs w:val="28"/>
        </w:rPr>
        <w:t>bring results</w:t>
      </w:r>
      <w:r>
        <w:rPr>
          <w:rStyle w:val="HTMLCite"/>
          <w:b/>
          <w:i w:val="0"/>
          <w:iCs w:val="0"/>
          <w:sz w:val="28"/>
          <w:szCs w:val="28"/>
        </w:rPr>
        <w:t xml:space="preserve">, but what we hear God say to us in the silence of the soul. </w:t>
      </w:r>
      <w:r>
        <w:rPr>
          <w:rStyle w:val="HTMLCite"/>
          <w:b/>
          <w:sz w:val="28"/>
          <w:szCs w:val="28"/>
        </w:rPr>
        <w:t>(Cornelia Addington)</w:t>
      </w:r>
    </w:p>
    <w:p w:rsidR="0097707D" w:rsidRDefault="0097707D" w:rsidP="0097707D">
      <w:pPr>
        <w:pStyle w:val="NormalWeb"/>
        <w:rPr>
          <w:rStyle w:val="HTMLCite"/>
          <w:b/>
          <w:sz w:val="28"/>
          <w:szCs w:val="28"/>
        </w:rPr>
      </w:pPr>
      <w:r>
        <w:rPr>
          <w:rStyle w:val="HTMLCite"/>
          <w:b/>
          <w:i w:val="0"/>
          <w:iCs w:val="0"/>
          <w:sz w:val="28"/>
          <w:szCs w:val="28"/>
          <w:u w:val="single"/>
        </w:rPr>
        <w:t>A THOUGHT TO REMEMBER</w:t>
      </w:r>
      <w:r>
        <w:rPr>
          <w:rStyle w:val="HTMLCite"/>
          <w:b/>
          <w:i w:val="0"/>
          <w:iCs w:val="0"/>
          <w:sz w:val="28"/>
          <w:szCs w:val="28"/>
        </w:rPr>
        <w:t xml:space="preserve">: Silence should never be </w:t>
      </w:r>
      <w:r w:rsidRPr="00DD4B9C">
        <w:rPr>
          <w:rStyle w:val="HTMLCite"/>
          <w:b/>
          <w:i w:val="0"/>
          <w:iCs w:val="0"/>
          <w:color w:val="0000FF"/>
          <w:sz w:val="28"/>
          <w:szCs w:val="28"/>
        </w:rPr>
        <w:t>broken</w:t>
      </w:r>
      <w:r>
        <w:rPr>
          <w:rStyle w:val="HTMLCite"/>
          <w:b/>
          <w:i w:val="0"/>
          <w:iCs w:val="0"/>
          <w:sz w:val="28"/>
          <w:szCs w:val="28"/>
        </w:rPr>
        <w:t xml:space="preserve"> unless it can be improved on. </w:t>
      </w:r>
      <w:r>
        <w:rPr>
          <w:rStyle w:val="HTMLCite"/>
          <w:b/>
          <w:sz w:val="28"/>
          <w:szCs w:val="28"/>
        </w:rPr>
        <w:t>(Reminisce magazine)</w:t>
      </w:r>
    </w:p>
    <w:p w:rsidR="00607202" w:rsidRPr="00607202" w:rsidRDefault="00607202" w:rsidP="00607202">
      <w:pPr>
        <w:rPr>
          <w:rStyle w:val="HTMLCite"/>
          <w:b/>
          <w:iCs w:val="0"/>
          <w:sz w:val="28"/>
          <w:szCs w:val="28"/>
        </w:rPr>
      </w:pPr>
      <w:r>
        <w:rPr>
          <w:b/>
          <w:iCs/>
          <w:sz w:val="28"/>
          <w:szCs w:val="28"/>
        </w:rPr>
        <w:t xml:space="preserve">Speech is of time, silence is </w:t>
      </w:r>
      <w:r w:rsidRPr="00607202">
        <w:rPr>
          <w:b/>
          <w:iCs/>
          <w:sz w:val="28"/>
          <w:szCs w:val="28"/>
        </w:rPr>
        <w:t>of eternity.</w:t>
      </w:r>
      <w:r>
        <w:rPr>
          <w:b/>
          <w:iCs/>
          <w:sz w:val="28"/>
          <w:szCs w:val="28"/>
        </w:rPr>
        <w:t xml:space="preserve"> </w:t>
      </w:r>
      <w:r>
        <w:rPr>
          <w:b/>
          <w:i/>
          <w:sz w:val="28"/>
          <w:szCs w:val="28"/>
        </w:rPr>
        <w:t>(</w:t>
      </w:r>
      <w:r w:rsidRPr="00607202">
        <w:rPr>
          <w:b/>
          <w:i/>
          <w:color w:val="0000FF"/>
          <w:sz w:val="28"/>
          <w:szCs w:val="28"/>
        </w:rPr>
        <w:t>Thomas Carlyle</w:t>
      </w:r>
      <w:r>
        <w:rPr>
          <w:b/>
          <w:i/>
          <w:sz w:val="28"/>
          <w:szCs w:val="28"/>
        </w:rPr>
        <w:t>)</w:t>
      </w:r>
    </w:p>
    <w:p w:rsidR="00607202" w:rsidRPr="00607202" w:rsidRDefault="00607202" w:rsidP="0097707D">
      <w:pPr>
        <w:pStyle w:val="NormalWeb"/>
        <w:rPr>
          <w:rStyle w:val="HTMLCite"/>
          <w:b/>
          <w:i w:val="0"/>
          <w:sz w:val="28"/>
          <w:szCs w:val="28"/>
        </w:rPr>
      </w:pPr>
      <w:r>
        <w:rPr>
          <w:rStyle w:val="HTMLCite"/>
          <w:b/>
          <w:i w:val="0"/>
          <w:iCs w:val="0"/>
          <w:sz w:val="28"/>
          <w:szCs w:val="28"/>
        </w:rPr>
        <w:t xml:space="preserve">Silence is </w:t>
      </w:r>
      <w:r w:rsidRPr="00607202">
        <w:rPr>
          <w:rStyle w:val="HTMLCite"/>
          <w:b/>
          <w:i w:val="0"/>
          <w:iCs w:val="0"/>
          <w:sz w:val="28"/>
          <w:szCs w:val="28"/>
        </w:rPr>
        <w:t>the unbearable repartee</w:t>
      </w:r>
      <w:r>
        <w:rPr>
          <w:rStyle w:val="HTMLCite"/>
          <w:b/>
          <w:i w:val="0"/>
          <w:iCs w:val="0"/>
          <w:sz w:val="28"/>
          <w:szCs w:val="28"/>
        </w:rPr>
        <w:t xml:space="preserve">. </w:t>
      </w:r>
      <w:r>
        <w:rPr>
          <w:rStyle w:val="HTMLCite"/>
          <w:b/>
          <w:sz w:val="28"/>
          <w:szCs w:val="28"/>
        </w:rPr>
        <w:t>(</w:t>
      </w:r>
      <w:r w:rsidRPr="00607202">
        <w:rPr>
          <w:rStyle w:val="HTMLCite"/>
          <w:b/>
          <w:color w:val="0000FF"/>
          <w:sz w:val="28"/>
          <w:szCs w:val="28"/>
        </w:rPr>
        <w:t>G. K. Chesterton</w:t>
      </w:r>
      <w:r>
        <w:rPr>
          <w:rStyle w:val="HTMLCite"/>
          <w:b/>
          <w:sz w:val="28"/>
          <w:szCs w:val="28"/>
        </w:rPr>
        <w:t>)</w:t>
      </w:r>
    </w:p>
    <w:p w:rsidR="00607202" w:rsidRPr="00607202" w:rsidRDefault="00607202" w:rsidP="0097707D">
      <w:pPr>
        <w:pStyle w:val="NormalWeb"/>
        <w:rPr>
          <w:rStyle w:val="HTMLCite"/>
          <w:b/>
          <w:sz w:val="28"/>
          <w:szCs w:val="28"/>
        </w:rPr>
      </w:pPr>
      <w:r>
        <w:rPr>
          <w:b/>
          <w:sz w:val="28"/>
          <w:szCs w:val="28"/>
        </w:rPr>
        <w:lastRenderedPageBreak/>
        <w:t xml:space="preserve">I have never </w:t>
      </w:r>
      <w:r w:rsidRPr="00607202">
        <w:rPr>
          <w:b/>
          <w:sz w:val="28"/>
          <w:szCs w:val="28"/>
        </w:rPr>
        <w:t xml:space="preserve">been </w:t>
      </w:r>
      <w:r w:rsidRPr="00607202">
        <w:rPr>
          <w:b/>
          <w:bCs/>
          <w:sz w:val="28"/>
          <w:szCs w:val="28"/>
        </w:rPr>
        <w:t>hurt</w:t>
      </w:r>
      <w:r w:rsidRPr="00607202">
        <w:rPr>
          <w:b/>
          <w:sz w:val="28"/>
          <w:szCs w:val="28"/>
        </w:rPr>
        <w:t xml:space="preserve"> by anything I</w:t>
      </w:r>
      <w:r>
        <w:rPr>
          <w:b/>
          <w:sz w:val="28"/>
          <w:szCs w:val="28"/>
        </w:rPr>
        <w:t xml:space="preserve"> didn't say.</w:t>
      </w:r>
      <w:r>
        <w:rPr>
          <w:rStyle w:val="HTMLCite"/>
          <w:b/>
          <w:sz w:val="28"/>
          <w:szCs w:val="28"/>
        </w:rPr>
        <w:t xml:space="preserve"> (</w:t>
      </w:r>
      <w:r w:rsidRPr="00607202">
        <w:rPr>
          <w:rStyle w:val="HTMLCite"/>
          <w:b/>
          <w:color w:val="0000FF"/>
          <w:sz w:val="28"/>
          <w:szCs w:val="28"/>
        </w:rPr>
        <w:t>Calvin Coolidge</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No one has a finer </w:t>
      </w:r>
      <w:r w:rsidRPr="00DD4B9C">
        <w:rPr>
          <w:rStyle w:val="HTMLCite"/>
          <w:b/>
          <w:i w:val="0"/>
          <w:iCs w:val="0"/>
          <w:color w:val="0000FF"/>
          <w:sz w:val="28"/>
          <w:szCs w:val="28"/>
        </w:rPr>
        <w:t>command of language</w:t>
      </w:r>
      <w:r>
        <w:rPr>
          <w:rStyle w:val="HTMLCite"/>
          <w:b/>
          <w:i w:val="0"/>
          <w:iCs w:val="0"/>
          <w:sz w:val="28"/>
          <w:szCs w:val="28"/>
        </w:rPr>
        <w:t xml:space="preserve"> than the person who keeps his mouth shut. </w:t>
      </w:r>
      <w:r>
        <w:rPr>
          <w:rStyle w:val="HTMLCite"/>
          <w:b/>
          <w:sz w:val="28"/>
          <w:szCs w:val="28"/>
        </w:rPr>
        <w:t>(Former Rep. Sam Rayburn)</w:t>
      </w:r>
    </w:p>
    <w:p w:rsidR="000758CC" w:rsidRPr="000758CC" w:rsidRDefault="000758CC" w:rsidP="0097707D">
      <w:pPr>
        <w:pStyle w:val="NormalWeb"/>
        <w:rPr>
          <w:rStyle w:val="HTMLCite"/>
          <w:b/>
          <w:sz w:val="28"/>
          <w:szCs w:val="28"/>
        </w:rPr>
      </w:pPr>
      <w:r w:rsidRPr="000758CC">
        <w:rPr>
          <w:b/>
          <w:sz w:val="28"/>
          <w:szCs w:val="28"/>
        </w:rPr>
        <w:t>One nice thing about</w:t>
      </w:r>
      <w:r>
        <w:rPr>
          <w:b/>
          <w:sz w:val="28"/>
          <w:szCs w:val="28"/>
        </w:rPr>
        <w:t xml:space="preserve"> silence is that it can't be </w:t>
      </w:r>
      <w:r>
        <w:rPr>
          <w:b/>
          <w:bCs/>
          <w:sz w:val="28"/>
          <w:szCs w:val="28"/>
        </w:rPr>
        <w:t>repeated</w:t>
      </w:r>
      <w:r>
        <w:rPr>
          <w:b/>
          <w:sz w:val="28"/>
          <w:szCs w:val="28"/>
        </w:rPr>
        <w:t xml:space="preserve">. </w:t>
      </w:r>
      <w:r>
        <w:rPr>
          <w:rStyle w:val="HTMLCite"/>
          <w:b/>
          <w:sz w:val="28"/>
          <w:szCs w:val="28"/>
        </w:rPr>
        <w:t>(</w:t>
      </w:r>
      <w:r w:rsidRPr="000758CC">
        <w:rPr>
          <w:rStyle w:val="HTMLCite"/>
          <w:b/>
          <w:color w:val="0000FF"/>
          <w:sz w:val="28"/>
          <w:szCs w:val="28"/>
        </w:rPr>
        <w:t>Gary Cooper</w:t>
      </w:r>
      <w:r>
        <w:rPr>
          <w:rStyle w:val="HTMLCite"/>
          <w:b/>
          <w:sz w:val="28"/>
          <w:szCs w:val="28"/>
        </w:rPr>
        <w:t>)</w:t>
      </w:r>
    </w:p>
    <w:p w:rsidR="0097707D" w:rsidRDefault="0097707D" w:rsidP="0097707D">
      <w:pPr>
        <w:pStyle w:val="NormalWeb"/>
        <w:rPr>
          <w:rStyle w:val="HTMLCite"/>
          <w:b/>
          <w:sz w:val="28"/>
          <w:szCs w:val="28"/>
        </w:rPr>
      </w:pPr>
      <w:r>
        <w:rPr>
          <w:b/>
          <w:sz w:val="28"/>
          <w:szCs w:val="28"/>
        </w:rPr>
        <w:t xml:space="preserve">Silence is sometimes the severest </w:t>
      </w:r>
      <w:r w:rsidRPr="00DD4B9C">
        <w:rPr>
          <w:b/>
          <w:bCs/>
          <w:color w:val="0000FF"/>
          <w:sz w:val="28"/>
          <w:szCs w:val="28"/>
        </w:rPr>
        <w:t>criticism</w:t>
      </w:r>
      <w:r>
        <w:rPr>
          <w:b/>
          <w:sz w:val="28"/>
          <w:szCs w:val="28"/>
        </w:rPr>
        <w:t xml:space="preserve">. </w:t>
      </w:r>
      <w:r>
        <w:rPr>
          <w:rStyle w:val="HTMLCite"/>
          <w:b/>
          <w:sz w:val="28"/>
          <w:szCs w:val="28"/>
        </w:rPr>
        <w:t>(Buxton)</w:t>
      </w:r>
    </w:p>
    <w:p w:rsidR="0097707D" w:rsidRDefault="0097707D" w:rsidP="0097707D">
      <w:pPr>
        <w:pStyle w:val="NormalWeb"/>
        <w:rPr>
          <w:rStyle w:val="HTMLCite"/>
          <w:b/>
          <w:sz w:val="28"/>
          <w:szCs w:val="28"/>
        </w:rPr>
      </w:pPr>
      <w:r>
        <w:rPr>
          <w:rStyle w:val="HTMLCite"/>
          <w:b/>
          <w:i w:val="0"/>
          <w:iCs w:val="0"/>
          <w:sz w:val="28"/>
          <w:szCs w:val="28"/>
        </w:rPr>
        <w:t xml:space="preserve">The </w:t>
      </w:r>
      <w:r w:rsidRPr="00DD4B9C">
        <w:rPr>
          <w:rStyle w:val="HTMLCite"/>
          <w:b/>
          <w:i w:val="0"/>
          <w:iCs w:val="0"/>
          <w:color w:val="0000FF"/>
          <w:sz w:val="28"/>
          <w:szCs w:val="28"/>
        </w:rPr>
        <w:t>deepest feeling</w:t>
      </w:r>
      <w:r>
        <w:rPr>
          <w:rStyle w:val="HTMLCite"/>
          <w:b/>
          <w:i w:val="0"/>
          <w:iCs w:val="0"/>
          <w:sz w:val="28"/>
          <w:szCs w:val="28"/>
        </w:rPr>
        <w:t xml:space="preserve"> always shows itself in silence. </w:t>
      </w:r>
      <w:r>
        <w:rPr>
          <w:rStyle w:val="HTMLCite"/>
          <w:b/>
          <w:sz w:val="28"/>
          <w:szCs w:val="28"/>
        </w:rPr>
        <w:t>(Marianne Moore, poet)</w:t>
      </w:r>
    </w:p>
    <w:p w:rsidR="0097707D" w:rsidRDefault="0097707D" w:rsidP="0097707D">
      <w:pPr>
        <w:pStyle w:val="NormalWeb"/>
        <w:rPr>
          <w:b/>
          <w:sz w:val="28"/>
          <w:szCs w:val="28"/>
        </w:rPr>
      </w:pPr>
      <w:r>
        <w:rPr>
          <w:rStyle w:val="HTMLCite"/>
          <w:b/>
          <w:i w:val="0"/>
          <w:iCs w:val="0"/>
          <w:sz w:val="28"/>
          <w:szCs w:val="28"/>
        </w:rPr>
        <w:t xml:space="preserve">Silence is of </w:t>
      </w:r>
      <w:r w:rsidRPr="00DD4B9C">
        <w:rPr>
          <w:rStyle w:val="HTMLCite"/>
          <w:b/>
          <w:i w:val="0"/>
          <w:iCs w:val="0"/>
          <w:color w:val="0000FF"/>
          <w:sz w:val="28"/>
          <w:szCs w:val="28"/>
        </w:rPr>
        <w:t>different kinds</w:t>
      </w:r>
      <w:r>
        <w:rPr>
          <w:rStyle w:val="HTMLCite"/>
          <w:b/>
          <w:i w:val="0"/>
          <w:iCs w:val="0"/>
          <w:sz w:val="28"/>
          <w:szCs w:val="28"/>
        </w:rPr>
        <w:t xml:space="preserve">, and breathes different meanings. </w:t>
      </w:r>
      <w:r>
        <w:rPr>
          <w:rStyle w:val="HTMLCite"/>
          <w:b/>
          <w:sz w:val="28"/>
          <w:szCs w:val="28"/>
        </w:rPr>
        <w:t>(Charlotte Bronte)</w:t>
      </w:r>
    </w:p>
    <w:p w:rsidR="0097707D" w:rsidRDefault="0097707D" w:rsidP="0097707D">
      <w:pPr>
        <w:pStyle w:val="NormalWeb"/>
        <w:rPr>
          <w:b/>
          <w:i/>
          <w:iCs/>
          <w:sz w:val="28"/>
          <w:szCs w:val="28"/>
        </w:rPr>
      </w:pPr>
      <w:r>
        <w:rPr>
          <w:b/>
          <w:sz w:val="28"/>
          <w:szCs w:val="28"/>
        </w:rPr>
        <w:t xml:space="preserve">The most </w:t>
      </w:r>
      <w:r w:rsidRPr="00DD4B9C">
        <w:rPr>
          <w:b/>
          <w:bCs/>
          <w:color w:val="0000FF"/>
          <w:sz w:val="28"/>
          <w:szCs w:val="28"/>
        </w:rPr>
        <w:t>difficult</w:t>
      </w:r>
      <w:r w:rsidRPr="00DD4B9C">
        <w:rPr>
          <w:b/>
          <w:color w:val="0000FF"/>
          <w:sz w:val="28"/>
          <w:szCs w:val="28"/>
        </w:rPr>
        <w:t xml:space="preserve"> thing in the world</w:t>
      </w:r>
      <w:r>
        <w:rPr>
          <w:b/>
          <w:sz w:val="28"/>
          <w:szCs w:val="28"/>
        </w:rPr>
        <w:t xml:space="preserve"> is to know how to do something and to watch somebody else doing it wrong, without comment.</w:t>
      </w:r>
      <w:r>
        <w:rPr>
          <w:rStyle w:val="HTMLCite"/>
          <w:b/>
          <w:sz w:val="28"/>
          <w:szCs w:val="28"/>
        </w:rPr>
        <w:t xml:space="preserve"> (T. H. White)</w:t>
      </w:r>
      <w:r>
        <w:rPr>
          <w:b/>
          <w:i/>
          <w:iCs/>
          <w:sz w:val="28"/>
          <w:szCs w:val="28"/>
        </w:rPr>
        <w:br/>
      </w:r>
      <w:r>
        <w:rPr>
          <w:b/>
          <w:sz w:val="28"/>
          <w:szCs w:val="28"/>
        </w:rPr>
        <w:br/>
        <w:t xml:space="preserve">One reason the </w:t>
      </w:r>
      <w:r w:rsidRPr="00DD4B9C">
        <w:rPr>
          <w:b/>
          <w:bCs/>
          <w:color w:val="0000FF"/>
          <w:sz w:val="28"/>
          <w:szCs w:val="28"/>
        </w:rPr>
        <w:t>dog</w:t>
      </w:r>
      <w:r>
        <w:rPr>
          <w:b/>
          <w:color w:val="3366FF"/>
          <w:sz w:val="28"/>
          <w:szCs w:val="28"/>
        </w:rPr>
        <w:t xml:space="preserve"> </w:t>
      </w:r>
      <w:r>
        <w:rPr>
          <w:b/>
          <w:sz w:val="28"/>
          <w:szCs w:val="28"/>
        </w:rPr>
        <w:t xml:space="preserve">has so many friends: he wags his tail instead of his tongue.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0758CC" w:rsidRDefault="0097707D" w:rsidP="00B02C99">
      <w:pPr>
        <w:rPr>
          <w:b/>
          <w:i/>
          <w:sz w:val="28"/>
          <w:szCs w:val="28"/>
        </w:rPr>
      </w:pPr>
      <w:r>
        <w:rPr>
          <w:b/>
          <w:sz w:val="28"/>
          <w:szCs w:val="28"/>
        </w:rPr>
        <w:t xml:space="preserve">Preach not to others what they should </w:t>
      </w:r>
      <w:r w:rsidRPr="00DD4B9C">
        <w:rPr>
          <w:b/>
          <w:color w:val="0000FF"/>
          <w:sz w:val="28"/>
          <w:szCs w:val="28"/>
        </w:rPr>
        <w:t>eat</w:t>
      </w:r>
      <w:r>
        <w:rPr>
          <w:b/>
          <w:sz w:val="28"/>
          <w:szCs w:val="28"/>
        </w:rPr>
        <w:t xml:space="preserve">, but eat as becomes you, and be silent. </w:t>
      </w:r>
      <w:r>
        <w:rPr>
          <w:b/>
          <w:i/>
          <w:sz w:val="28"/>
          <w:szCs w:val="28"/>
        </w:rPr>
        <w:t xml:space="preserve">(Epictetus)   </w:t>
      </w:r>
      <w:r>
        <w:rPr>
          <w:b/>
          <w:i/>
          <w:sz w:val="28"/>
          <w:szCs w:val="28"/>
          <w:u w:val="single"/>
        </w:rPr>
        <w:t>Hunter Davies’ Book of Lists</w:t>
      </w:r>
      <w:r>
        <w:rPr>
          <w:b/>
          <w:i/>
          <w:sz w:val="28"/>
          <w:szCs w:val="28"/>
        </w:rPr>
        <w:t>, p. 38)</w:t>
      </w:r>
    </w:p>
    <w:p w:rsidR="006C68E1" w:rsidRDefault="006C68E1" w:rsidP="00B02C99">
      <w:pPr>
        <w:rPr>
          <w:b/>
          <w:i/>
          <w:sz w:val="28"/>
          <w:szCs w:val="28"/>
        </w:rPr>
      </w:pPr>
    </w:p>
    <w:p w:rsidR="006C68E1" w:rsidRPr="006C68E1" w:rsidRDefault="006C68E1" w:rsidP="00B02C99">
      <w:pPr>
        <w:rPr>
          <w:b/>
          <w:i/>
          <w:sz w:val="28"/>
          <w:szCs w:val="28"/>
        </w:rPr>
      </w:pPr>
      <w:r w:rsidRPr="00A41B43">
        <w:rPr>
          <w:b/>
          <w:sz w:val="28"/>
          <w:szCs w:val="28"/>
          <w:u w:val="single"/>
        </w:rPr>
        <w:t>You will have many opportunities in life to keep your mouth shut</w:t>
      </w:r>
      <w:r>
        <w:rPr>
          <w:b/>
          <w:sz w:val="28"/>
          <w:szCs w:val="28"/>
        </w:rPr>
        <w:t xml:space="preserve">: You should take advantage of every one of them. </w:t>
      </w:r>
      <w:r w:rsidRPr="006C68E1">
        <w:rPr>
          <w:b/>
          <w:i/>
          <w:sz w:val="28"/>
          <w:szCs w:val="28"/>
        </w:rPr>
        <w:t>(</w:t>
      </w:r>
      <w:r w:rsidRPr="006C68E1">
        <w:rPr>
          <w:b/>
          <w:i/>
          <w:color w:val="0000FF"/>
          <w:sz w:val="28"/>
          <w:szCs w:val="28"/>
        </w:rPr>
        <w:t>Thomas Edison</w:t>
      </w:r>
      <w:r w:rsidRPr="006C68E1">
        <w:rPr>
          <w:b/>
          <w:i/>
          <w:sz w:val="28"/>
          <w:szCs w:val="28"/>
        </w:rPr>
        <w:t>)</w:t>
      </w:r>
    </w:p>
    <w:p w:rsidR="000758CC" w:rsidRDefault="000758CC" w:rsidP="000758CC">
      <w:pPr>
        <w:pStyle w:val="NormalWeb"/>
        <w:rPr>
          <w:rStyle w:val="HTMLCite"/>
          <w:b/>
          <w:sz w:val="28"/>
          <w:szCs w:val="28"/>
        </w:rPr>
      </w:pPr>
      <w:r>
        <w:rPr>
          <w:b/>
          <w:sz w:val="28"/>
          <w:szCs w:val="28"/>
        </w:rPr>
        <w:t xml:space="preserve">Professor </w:t>
      </w:r>
      <w:r w:rsidRPr="000758CC">
        <w:rPr>
          <w:b/>
          <w:color w:val="0000FF"/>
          <w:sz w:val="28"/>
          <w:szCs w:val="28"/>
        </w:rPr>
        <w:t>Albert Einstein</w:t>
      </w:r>
      <w:r>
        <w:rPr>
          <w:b/>
          <w:sz w:val="28"/>
          <w:szCs w:val="28"/>
        </w:rPr>
        <w:t xml:space="preserve"> gave what he considered the best formula for </w:t>
      </w:r>
      <w:r w:rsidRPr="000758CC">
        <w:rPr>
          <w:b/>
          <w:bCs/>
          <w:sz w:val="28"/>
          <w:szCs w:val="28"/>
        </w:rPr>
        <w:t>success</w:t>
      </w:r>
      <w:r w:rsidRPr="000758CC">
        <w:rPr>
          <w:b/>
          <w:sz w:val="28"/>
          <w:szCs w:val="28"/>
        </w:rPr>
        <w:t xml:space="preserve"> in life. “</w:t>
      </w:r>
      <w:r>
        <w:rPr>
          <w:b/>
          <w:sz w:val="28"/>
          <w:szCs w:val="28"/>
        </w:rPr>
        <w:t xml:space="preserve">If </w:t>
      </w:r>
      <w:r>
        <w:rPr>
          <w:rStyle w:val="Emphasis"/>
          <w:b/>
          <w:sz w:val="28"/>
          <w:szCs w:val="28"/>
          <w:u w:val="single"/>
        </w:rPr>
        <w:t>a</w:t>
      </w:r>
      <w:r>
        <w:rPr>
          <w:b/>
          <w:sz w:val="28"/>
          <w:szCs w:val="28"/>
        </w:rPr>
        <w:t xml:space="preserve"> is success in life, I should say the formula is </w:t>
      </w:r>
      <w:r>
        <w:rPr>
          <w:rStyle w:val="Emphasis"/>
          <w:b/>
          <w:sz w:val="28"/>
          <w:szCs w:val="28"/>
          <w:u w:val="single"/>
        </w:rPr>
        <w:t>a</w:t>
      </w:r>
      <w:r>
        <w:rPr>
          <w:b/>
          <w:sz w:val="28"/>
          <w:szCs w:val="28"/>
        </w:rPr>
        <w:t xml:space="preserve"> equals </w:t>
      </w:r>
      <w:r>
        <w:rPr>
          <w:rStyle w:val="Emphasis"/>
          <w:b/>
          <w:sz w:val="28"/>
          <w:szCs w:val="28"/>
          <w:u w:val="single"/>
        </w:rPr>
        <w:t>x</w:t>
      </w:r>
      <w:r>
        <w:rPr>
          <w:b/>
          <w:sz w:val="28"/>
          <w:szCs w:val="28"/>
        </w:rPr>
        <w:t xml:space="preserve"> plus </w:t>
      </w:r>
      <w:r>
        <w:rPr>
          <w:rStyle w:val="Emphasis"/>
          <w:b/>
          <w:sz w:val="28"/>
          <w:szCs w:val="28"/>
          <w:u w:val="single"/>
        </w:rPr>
        <w:t>y</w:t>
      </w:r>
      <w:r>
        <w:rPr>
          <w:b/>
          <w:sz w:val="28"/>
          <w:szCs w:val="28"/>
        </w:rPr>
        <w:t xml:space="preserve"> plus </w:t>
      </w:r>
      <w:r>
        <w:rPr>
          <w:rStyle w:val="Emphasis"/>
          <w:b/>
          <w:sz w:val="28"/>
          <w:szCs w:val="28"/>
          <w:u w:val="single"/>
        </w:rPr>
        <w:t>z</w:t>
      </w:r>
      <w:r>
        <w:rPr>
          <w:b/>
          <w:sz w:val="28"/>
          <w:szCs w:val="28"/>
        </w:rPr>
        <w:t xml:space="preserve">, </w:t>
      </w:r>
      <w:r>
        <w:rPr>
          <w:rStyle w:val="Emphasis"/>
          <w:b/>
          <w:sz w:val="28"/>
          <w:szCs w:val="28"/>
          <w:u w:val="single"/>
        </w:rPr>
        <w:t>x</w:t>
      </w:r>
      <w:r>
        <w:rPr>
          <w:b/>
          <w:sz w:val="28"/>
          <w:szCs w:val="28"/>
        </w:rPr>
        <w:t xml:space="preserve"> being work and </w:t>
      </w:r>
      <w:r>
        <w:rPr>
          <w:rStyle w:val="Emphasis"/>
          <w:b/>
          <w:sz w:val="28"/>
          <w:szCs w:val="28"/>
          <w:u w:val="single"/>
        </w:rPr>
        <w:t>y</w:t>
      </w:r>
      <w:r>
        <w:rPr>
          <w:b/>
          <w:sz w:val="28"/>
          <w:szCs w:val="28"/>
        </w:rPr>
        <w:t xml:space="preserve"> being play.” “And what is </w:t>
      </w:r>
      <w:r>
        <w:rPr>
          <w:rStyle w:val="Emphasis"/>
          <w:b/>
          <w:sz w:val="28"/>
          <w:szCs w:val="28"/>
          <w:u w:val="single"/>
        </w:rPr>
        <w:t>z</w:t>
      </w:r>
      <w:r>
        <w:rPr>
          <w:b/>
          <w:sz w:val="28"/>
          <w:szCs w:val="28"/>
        </w:rPr>
        <w:t xml:space="preserve">?” inquired the interviewer. “That,” he answered, “is keeping your mouth shut.” </w:t>
      </w:r>
      <w:r>
        <w:rPr>
          <w:rStyle w:val="HTMLCite"/>
          <w:b/>
          <w:sz w:val="28"/>
          <w:szCs w:val="28"/>
        </w:rPr>
        <w:t>(Christian Register)</w:t>
      </w:r>
    </w:p>
    <w:p w:rsidR="000758CC" w:rsidRPr="000758CC" w:rsidRDefault="000758CC" w:rsidP="00B02C99">
      <w:pPr>
        <w:rPr>
          <w:b/>
          <w:sz w:val="28"/>
          <w:szCs w:val="28"/>
        </w:rPr>
      </w:pPr>
      <w:r>
        <w:rPr>
          <w:rStyle w:val="HTMLCite"/>
          <w:b/>
          <w:i w:val="0"/>
          <w:iCs w:val="0"/>
          <w:sz w:val="28"/>
          <w:szCs w:val="28"/>
        </w:rPr>
        <w:t xml:space="preserve">The best </w:t>
      </w:r>
      <w:r w:rsidRPr="000758CC">
        <w:rPr>
          <w:rStyle w:val="HTMLCite"/>
          <w:b/>
          <w:i w:val="0"/>
          <w:iCs w:val="0"/>
          <w:sz w:val="28"/>
          <w:szCs w:val="28"/>
        </w:rPr>
        <w:t xml:space="preserve">morale </w:t>
      </w:r>
      <w:r>
        <w:rPr>
          <w:rStyle w:val="HTMLCite"/>
          <w:b/>
          <w:i w:val="0"/>
          <w:iCs w:val="0"/>
          <w:sz w:val="28"/>
          <w:szCs w:val="28"/>
        </w:rPr>
        <w:t xml:space="preserve">exists when you never hear the word mentioned. When you hear a lot of talk about it, it’s usually lousy. </w:t>
      </w:r>
      <w:r>
        <w:rPr>
          <w:rStyle w:val="HTMLCite"/>
          <w:b/>
          <w:sz w:val="28"/>
          <w:szCs w:val="28"/>
        </w:rPr>
        <w:t>(</w:t>
      </w:r>
      <w:r w:rsidRPr="000758CC">
        <w:rPr>
          <w:rStyle w:val="HTMLCite"/>
          <w:b/>
          <w:color w:val="0000FF"/>
          <w:sz w:val="28"/>
          <w:szCs w:val="28"/>
        </w:rPr>
        <w:t>Dwight Eisenhower</w:t>
      </w:r>
      <w:r>
        <w:rPr>
          <w:rStyle w:val="HTMLCite"/>
          <w:b/>
          <w:sz w:val="28"/>
          <w:szCs w:val="28"/>
        </w:rPr>
        <w:t>)</w:t>
      </w:r>
    </w:p>
    <w:p w:rsidR="00B02C99" w:rsidRPr="00B02C99" w:rsidRDefault="00B02C99" w:rsidP="00B02C99">
      <w:pPr>
        <w:rPr>
          <w:b/>
          <w:color w:val="E36C0A" w:themeColor="accent6" w:themeShade="BF"/>
          <w:sz w:val="28"/>
          <w:szCs w:val="28"/>
        </w:rPr>
      </w:pPr>
      <w:r>
        <w:rPr>
          <w:b/>
          <w:color w:val="E36C0A" w:themeColor="accent6" w:themeShade="BF"/>
          <w:sz w:val="28"/>
          <w:szCs w:val="28"/>
        </w:rPr>
        <w:t>*************************************************************</w:t>
      </w:r>
    </w:p>
    <w:p w:rsidR="00607202" w:rsidRDefault="00607202" w:rsidP="00B02C99">
      <w:pPr>
        <w:pStyle w:val="NormalWeb"/>
        <w:spacing w:before="0" w:beforeAutospacing="0" w:after="0" w:afterAutospacing="0"/>
        <w:rPr>
          <w:rStyle w:val="HTMLCite"/>
          <w:b/>
          <w:sz w:val="28"/>
          <w:szCs w:val="28"/>
        </w:rPr>
      </w:pPr>
      <w:r w:rsidRPr="00607202">
        <w:rPr>
          <w:rStyle w:val="HTMLCite"/>
          <w:b/>
          <w:i w:val="0"/>
          <w:iCs w:val="0"/>
          <w:sz w:val="28"/>
          <w:szCs w:val="28"/>
        </w:rPr>
        <w:t>Blessed is the man who</w:t>
      </w:r>
      <w:r>
        <w:rPr>
          <w:rStyle w:val="HTMLCite"/>
          <w:b/>
          <w:i w:val="0"/>
          <w:iCs w:val="0"/>
          <w:sz w:val="28"/>
          <w:szCs w:val="28"/>
        </w:rPr>
        <w:t xml:space="preserve">, having nothing to say, abstains from giving in words evidence of the fact. </w:t>
      </w:r>
      <w:r>
        <w:rPr>
          <w:rStyle w:val="HTMLCite"/>
          <w:b/>
          <w:sz w:val="28"/>
          <w:szCs w:val="28"/>
        </w:rPr>
        <w:t>(</w:t>
      </w:r>
      <w:r w:rsidRPr="00607202">
        <w:rPr>
          <w:rStyle w:val="HTMLCite"/>
          <w:b/>
          <w:color w:val="0000FF"/>
          <w:sz w:val="28"/>
          <w:szCs w:val="28"/>
        </w:rPr>
        <w:t>George Eliot</w:t>
      </w:r>
      <w:r>
        <w:rPr>
          <w:rStyle w:val="HTMLCite"/>
          <w:b/>
          <w:sz w:val="28"/>
          <w:szCs w:val="28"/>
        </w:rPr>
        <w:t xml:space="preserve">, in </w:t>
      </w:r>
      <w:r>
        <w:rPr>
          <w:rStyle w:val="HTMLCite"/>
          <w:b/>
          <w:sz w:val="28"/>
          <w:szCs w:val="28"/>
          <w:u w:val="single"/>
        </w:rPr>
        <w:t>Impressions of Theophrastus Such</w:t>
      </w:r>
      <w:r>
        <w:rPr>
          <w:rStyle w:val="HTMLCite"/>
          <w:b/>
          <w:sz w:val="28"/>
          <w:szCs w:val="28"/>
        </w:rPr>
        <w:t>)</w:t>
      </w:r>
    </w:p>
    <w:p w:rsidR="00B02C99" w:rsidRDefault="00B02C99" w:rsidP="00B02C99">
      <w:pPr>
        <w:pStyle w:val="NormalWeb"/>
        <w:spacing w:before="0" w:beforeAutospacing="0" w:after="0" w:afterAutospacing="0"/>
        <w:rPr>
          <w:rStyle w:val="HTMLCite"/>
          <w:b/>
          <w:sz w:val="28"/>
          <w:szCs w:val="28"/>
        </w:rPr>
      </w:pPr>
    </w:p>
    <w:p w:rsidR="00B02C99" w:rsidRDefault="00B02C99" w:rsidP="00B02C99">
      <w:pPr>
        <w:pStyle w:val="NormalWeb"/>
        <w:spacing w:before="0" w:beforeAutospacing="0" w:after="0" w:afterAutospacing="0"/>
        <w:rPr>
          <w:b/>
          <w:sz w:val="28"/>
          <w:szCs w:val="28"/>
        </w:rPr>
      </w:pPr>
      <w:r>
        <w:rPr>
          <w:rStyle w:val="HTMLCite"/>
          <w:b/>
          <w:i w:val="0"/>
          <w:iCs w:val="0"/>
          <w:sz w:val="28"/>
          <w:szCs w:val="28"/>
        </w:rPr>
        <w:lastRenderedPageBreak/>
        <w:t xml:space="preserve">If we had a keen vision of all that is ordinary in human life, it would be like hearing the grass grow or the squirrels heart beat, and we should die of that roar which is </w:t>
      </w:r>
      <w:r w:rsidRPr="00B02C99">
        <w:rPr>
          <w:rStyle w:val="HTMLCite"/>
          <w:b/>
          <w:i w:val="0"/>
          <w:iCs w:val="0"/>
          <w:sz w:val="28"/>
          <w:szCs w:val="28"/>
        </w:rPr>
        <w:t>the other side of silence.</w:t>
      </w:r>
      <w:r>
        <w:rPr>
          <w:rStyle w:val="HTMLCite"/>
          <w:b/>
          <w:i w:val="0"/>
          <w:iCs w:val="0"/>
          <w:sz w:val="28"/>
          <w:szCs w:val="28"/>
        </w:rPr>
        <w:t xml:space="preserve"> </w:t>
      </w:r>
      <w:r>
        <w:rPr>
          <w:rStyle w:val="HTMLCite"/>
          <w:b/>
          <w:sz w:val="28"/>
          <w:szCs w:val="28"/>
        </w:rPr>
        <w:t>(</w:t>
      </w:r>
      <w:r w:rsidRPr="00B02C99">
        <w:rPr>
          <w:rStyle w:val="HTMLCite"/>
          <w:b/>
          <w:color w:val="0000FF"/>
          <w:sz w:val="28"/>
          <w:szCs w:val="28"/>
        </w:rPr>
        <w:t>George Eliot</w:t>
      </w:r>
      <w:r>
        <w:rPr>
          <w:rStyle w:val="HTMLCite"/>
          <w:b/>
          <w:sz w:val="28"/>
          <w:szCs w:val="28"/>
        </w:rPr>
        <w:t>)</w:t>
      </w:r>
    </w:p>
    <w:p w:rsidR="00B02C99" w:rsidRPr="00B02C99" w:rsidRDefault="00B02C99" w:rsidP="00B02C99">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97707D" w:rsidRDefault="0097707D" w:rsidP="00B02C99">
      <w:pPr>
        <w:pStyle w:val="NormalWeb"/>
        <w:spacing w:before="0" w:beforeAutospacing="0" w:after="0" w:afterAutospacing="0"/>
        <w:rPr>
          <w:rStyle w:val="HTMLCite"/>
          <w:b/>
          <w:sz w:val="28"/>
          <w:szCs w:val="28"/>
        </w:rPr>
      </w:pPr>
      <w:r>
        <w:rPr>
          <w:b/>
          <w:sz w:val="28"/>
          <w:szCs w:val="28"/>
        </w:rPr>
        <w:t xml:space="preserve">Just because you find </w:t>
      </w:r>
      <w:r w:rsidRPr="00DD4B9C">
        <w:rPr>
          <w:b/>
          <w:bCs/>
          <w:color w:val="0000FF"/>
          <w:sz w:val="28"/>
          <w:szCs w:val="28"/>
        </w:rPr>
        <w:t>fault</w:t>
      </w:r>
      <w:r>
        <w:rPr>
          <w:b/>
          <w:color w:val="3366FF"/>
          <w:sz w:val="28"/>
          <w:szCs w:val="28"/>
        </w:rPr>
        <w:t xml:space="preserve"> </w:t>
      </w:r>
      <w:r>
        <w:rPr>
          <w:b/>
          <w:sz w:val="28"/>
          <w:szCs w:val="28"/>
        </w:rPr>
        <w:t>doesn't mean you have to report it.</w:t>
      </w:r>
      <w:r>
        <w:rPr>
          <w:b/>
          <w:sz w:val="28"/>
          <w:szCs w:val="28"/>
        </w:rPr>
        <w:br/>
      </w:r>
      <w:r>
        <w:rPr>
          <w:rStyle w:val="HTMLCite"/>
          <w:b/>
          <w:sz w:val="28"/>
          <w:szCs w:val="28"/>
        </w:rPr>
        <w:t xml:space="preserve">(Varallo's Restaurant, in </w:t>
      </w:r>
      <w:r>
        <w:rPr>
          <w:rStyle w:val="HTMLCite"/>
          <w:b/>
          <w:sz w:val="28"/>
          <w:szCs w:val="28"/>
          <w:u w:val="single"/>
        </w:rPr>
        <w:t>Thoughts from the Bottom of a Chili Bowl</w:t>
      </w:r>
      <w:r>
        <w:rPr>
          <w:rStyle w:val="HTMLCite"/>
          <w:b/>
          <w:sz w:val="28"/>
          <w:szCs w:val="28"/>
        </w:rPr>
        <w:t>, p. 44)</w:t>
      </w:r>
      <w:r>
        <w:rPr>
          <w:b/>
          <w:i/>
          <w:iCs/>
          <w:sz w:val="28"/>
          <w:szCs w:val="28"/>
        </w:rPr>
        <w:br/>
      </w:r>
      <w:r>
        <w:rPr>
          <w:b/>
          <w:sz w:val="28"/>
          <w:szCs w:val="28"/>
        </w:rPr>
        <w:br/>
        <w:t xml:space="preserve">A closed mouth gathers no </w:t>
      </w:r>
      <w:r w:rsidRPr="00DD4B9C">
        <w:rPr>
          <w:b/>
          <w:bCs/>
          <w:color w:val="0000FF"/>
          <w:sz w:val="28"/>
          <w:szCs w:val="28"/>
        </w:rPr>
        <w:t>feet</w:t>
      </w:r>
      <w:r>
        <w:rPr>
          <w:b/>
          <w:sz w:val="28"/>
          <w:szCs w:val="28"/>
        </w:rPr>
        <w:t>.</w:t>
      </w:r>
      <w:r>
        <w:rPr>
          <w:rStyle w:val="HTMLCite"/>
          <w:b/>
          <w:sz w:val="28"/>
          <w:szCs w:val="28"/>
        </w:rPr>
        <w:t xml:space="preserve"> (Bits &amp; Pieces)</w:t>
      </w:r>
    </w:p>
    <w:p w:rsidR="0097707D" w:rsidRDefault="0097707D" w:rsidP="0097707D">
      <w:pPr>
        <w:pStyle w:val="NormalWeb"/>
        <w:rPr>
          <w:rStyle w:val="HTMLCite"/>
          <w:b/>
          <w:i w:val="0"/>
          <w:iCs w:val="0"/>
          <w:sz w:val="28"/>
          <w:szCs w:val="28"/>
        </w:rPr>
      </w:pPr>
      <w:r>
        <w:rPr>
          <w:rStyle w:val="HTMLCite"/>
          <w:b/>
          <w:i w:val="0"/>
          <w:iCs w:val="0"/>
          <w:sz w:val="28"/>
          <w:szCs w:val="28"/>
          <w:u w:val="single"/>
        </w:rPr>
        <w:t xml:space="preserve">Under a mounted </w:t>
      </w:r>
      <w:r w:rsidRPr="00DD4B9C">
        <w:rPr>
          <w:rStyle w:val="HTMLCite"/>
          <w:b/>
          <w:i w:val="0"/>
          <w:iCs w:val="0"/>
          <w:color w:val="0000FF"/>
          <w:sz w:val="28"/>
          <w:szCs w:val="28"/>
          <w:u w:val="single"/>
        </w:rPr>
        <w:t>fish</w:t>
      </w:r>
      <w:r>
        <w:rPr>
          <w:rStyle w:val="HTMLCite"/>
          <w:b/>
          <w:i w:val="0"/>
          <w:iCs w:val="0"/>
          <w:sz w:val="28"/>
          <w:szCs w:val="28"/>
          <w:u w:val="single"/>
        </w:rPr>
        <w:t xml:space="preserve"> on an office wall appears this sign</w:t>
      </w:r>
      <w:r>
        <w:rPr>
          <w:rStyle w:val="HTMLCite"/>
          <w:b/>
          <w:i w:val="0"/>
          <w:iCs w:val="0"/>
          <w:sz w:val="28"/>
          <w:szCs w:val="28"/>
        </w:rPr>
        <w:t xml:space="preserve">: “If I’d kept my mouth shut, I wouldn’t be here.” </w:t>
      </w:r>
      <w:r>
        <w:rPr>
          <w:rStyle w:val="HTMLCite"/>
          <w:b/>
          <w:sz w:val="28"/>
          <w:szCs w:val="28"/>
        </w:rPr>
        <w:t>(L. M. Boyd)</w:t>
      </w:r>
    </w:p>
    <w:p w:rsidR="0097707D" w:rsidRDefault="0097707D" w:rsidP="0097707D">
      <w:pPr>
        <w:pStyle w:val="NormalWeb"/>
        <w:rPr>
          <w:rStyle w:val="HTMLCite"/>
          <w:b/>
          <w:sz w:val="28"/>
          <w:szCs w:val="28"/>
        </w:rPr>
      </w:pPr>
      <w:r>
        <w:rPr>
          <w:b/>
          <w:sz w:val="28"/>
          <w:szCs w:val="28"/>
        </w:rPr>
        <w:t xml:space="preserve">At times, it is better to keep your mouth shut and let people wonder if you're a </w:t>
      </w:r>
      <w:r w:rsidRPr="00DD4B9C">
        <w:rPr>
          <w:b/>
          <w:bCs/>
          <w:color w:val="0000FF"/>
          <w:sz w:val="28"/>
          <w:szCs w:val="28"/>
        </w:rPr>
        <w:t>fool</w:t>
      </w:r>
      <w:r>
        <w:rPr>
          <w:b/>
          <w:color w:val="3366FF"/>
          <w:sz w:val="28"/>
          <w:szCs w:val="28"/>
        </w:rPr>
        <w:t xml:space="preserve"> </w:t>
      </w:r>
      <w:r>
        <w:rPr>
          <w:b/>
          <w:sz w:val="28"/>
          <w:szCs w:val="28"/>
        </w:rPr>
        <w:t xml:space="preserve">than to open it and remove all doubt. </w:t>
      </w:r>
      <w:r>
        <w:rPr>
          <w:rStyle w:val="HTMLCite"/>
          <w:b/>
          <w:sz w:val="28"/>
          <w:szCs w:val="28"/>
        </w:rPr>
        <w:t>(James C. Sinclair)</w:t>
      </w:r>
    </w:p>
    <w:p w:rsidR="00B02C99" w:rsidRPr="00B02C99" w:rsidRDefault="00B02C99" w:rsidP="0097707D">
      <w:pPr>
        <w:pStyle w:val="NormalWeb"/>
        <w:rPr>
          <w:b/>
          <w:i/>
          <w:iCs/>
          <w:sz w:val="28"/>
          <w:szCs w:val="28"/>
        </w:rPr>
      </w:pPr>
      <w:r>
        <w:rPr>
          <w:rStyle w:val="HTMLCite"/>
          <w:b/>
          <w:i w:val="0"/>
          <w:iCs w:val="0"/>
          <w:sz w:val="28"/>
          <w:szCs w:val="28"/>
        </w:rPr>
        <w:t xml:space="preserve">Remember not only to say the </w:t>
      </w:r>
      <w:r w:rsidRPr="00B02C99">
        <w:rPr>
          <w:rStyle w:val="HTMLCite"/>
          <w:b/>
          <w:i w:val="0"/>
          <w:iCs w:val="0"/>
          <w:sz w:val="28"/>
          <w:szCs w:val="28"/>
        </w:rPr>
        <w:t>right thing</w:t>
      </w:r>
      <w:r w:rsidRPr="00B02C99">
        <w:rPr>
          <w:rStyle w:val="HTMLCite"/>
          <w:i w:val="0"/>
          <w:iCs w:val="0"/>
        </w:rPr>
        <w:t xml:space="preserve"> </w:t>
      </w:r>
      <w:r w:rsidRPr="00B02C99">
        <w:rPr>
          <w:rStyle w:val="HTMLCite"/>
          <w:b/>
          <w:i w:val="0"/>
          <w:iCs w:val="0"/>
          <w:sz w:val="28"/>
          <w:szCs w:val="28"/>
        </w:rPr>
        <w:t>in the</w:t>
      </w:r>
      <w:r>
        <w:rPr>
          <w:rStyle w:val="HTMLCite"/>
          <w:b/>
          <w:i w:val="0"/>
          <w:iCs w:val="0"/>
          <w:sz w:val="28"/>
          <w:szCs w:val="28"/>
        </w:rPr>
        <w:t xml:space="preserve"> right place, but far more difficult still, to leave unsaid the wrong thing at the tempting moment. </w:t>
      </w:r>
      <w:r>
        <w:rPr>
          <w:rStyle w:val="HTMLCite"/>
          <w:b/>
          <w:sz w:val="28"/>
          <w:szCs w:val="28"/>
        </w:rPr>
        <w:t>(</w:t>
      </w:r>
      <w:r w:rsidRPr="00B02C99">
        <w:rPr>
          <w:rStyle w:val="HTMLCite"/>
          <w:b/>
          <w:color w:val="0000FF"/>
          <w:sz w:val="28"/>
          <w:szCs w:val="28"/>
        </w:rPr>
        <w:t>Benjamin Franklin</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There’s one thing that keeps surprising you about stormy old </w:t>
      </w:r>
      <w:r w:rsidRPr="00DD4B9C">
        <w:rPr>
          <w:rStyle w:val="HTMLCite"/>
          <w:b/>
          <w:i w:val="0"/>
          <w:iCs w:val="0"/>
          <w:color w:val="0000FF"/>
          <w:sz w:val="28"/>
          <w:szCs w:val="28"/>
        </w:rPr>
        <w:t>friends</w:t>
      </w:r>
      <w:r>
        <w:rPr>
          <w:rStyle w:val="HTMLCite"/>
          <w:b/>
          <w:i w:val="0"/>
          <w:iCs w:val="0"/>
          <w:sz w:val="28"/>
          <w:szCs w:val="28"/>
        </w:rPr>
        <w:t xml:space="preserve"> after they die – their silence. </w:t>
      </w:r>
      <w:r>
        <w:rPr>
          <w:rStyle w:val="HTMLCite"/>
          <w:b/>
          <w:sz w:val="28"/>
          <w:szCs w:val="28"/>
        </w:rPr>
        <w:t>(Ben Hecht)</w:t>
      </w:r>
    </w:p>
    <w:p w:rsidR="0097707D" w:rsidRDefault="0097707D" w:rsidP="0097707D">
      <w:pPr>
        <w:pStyle w:val="NormalWeb"/>
        <w:rPr>
          <w:rStyle w:val="HTMLCite"/>
          <w:b/>
          <w:sz w:val="28"/>
          <w:szCs w:val="28"/>
        </w:rPr>
      </w:pPr>
      <w:r>
        <w:rPr>
          <w:b/>
          <w:sz w:val="28"/>
          <w:szCs w:val="28"/>
        </w:rPr>
        <w:t xml:space="preserve">Silences make the real conversations between </w:t>
      </w:r>
      <w:r w:rsidRPr="00DD4B9C">
        <w:rPr>
          <w:b/>
          <w:bCs/>
          <w:color w:val="0000FF"/>
          <w:sz w:val="28"/>
          <w:szCs w:val="28"/>
        </w:rPr>
        <w:t>friends</w:t>
      </w:r>
      <w:r>
        <w:rPr>
          <w:b/>
          <w:sz w:val="28"/>
          <w:szCs w:val="28"/>
        </w:rPr>
        <w:t>. Not the saying but the never needing to say is what counts.</w:t>
      </w:r>
      <w:r>
        <w:rPr>
          <w:rStyle w:val="HTMLCite"/>
          <w:b/>
          <w:sz w:val="28"/>
          <w:szCs w:val="28"/>
        </w:rPr>
        <w:t xml:space="preserve"> (Margaret Lee Runbeck)</w:t>
      </w:r>
    </w:p>
    <w:p w:rsidR="007F54AF" w:rsidRPr="007F54AF" w:rsidRDefault="007F54AF" w:rsidP="0097707D">
      <w:pPr>
        <w:pStyle w:val="NormalWeb"/>
        <w:rPr>
          <w:rStyle w:val="HTMLCite"/>
          <w:b/>
          <w:sz w:val="28"/>
          <w:szCs w:val="28"/>
        </w:rPr>
      </w:pPr>
      <w:r>
        <w:rPr>
          <w:b/>
          <w:sz w:val="28"/>
          <w:szCs w:val="28"/>
        </w:rPr>
        <w:t xml:space="preserve">In </w:t>
      </w:r>
      <w:r w:rsidRPr="007F54AF">
        <w:rPr>
          <w:b/>
          <w:sz w:val="28"/>
          <w:szCs w:val="28"/>
        </w:rPr>
        <w:t>the attitude of silence the</w:t>
      </w:r>
      <w:r>
        <w:rPr>
          <w:b/>
          <w:sz w:val="28"/>
          <w:szCs w:val="28"/>
        </w:rPr>
        <w:t xml:space="preserve"> soul finds the path in a clearer light, and what is elusive and deceptive resolves itself into crystal clearness. Our life is a long and arduous quest after Truth. </w:t>
      </w:r>
      <w:r>
        <w:rPr>
          <w:b/>
          <w:i/>
          <w:iCs/>
          <w:sz w:val="28"/>
          <w:szCs w:val="28"/>
        </w:rPr>
        <w:t>(</w:t>
      </w:r>
      <w:r w:rsidRPr="007F54AF">
        <w:rPr>
          <w:b/>
          <w:i/>
          <w:iCs/>
          <w:color w:val="0000FF"/>
          <w:sz w:val="28"/>
          <w:szCs w:val="28"/>
        </w:rPr>
        <w:t>Mahatma Gandhi</w:t>
      </w:r>
      <w:r>
        <w:rPr>
          <w:b/>
          <w:i/>
          <w:iCs/>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Silence is never more </w:t>
      </w:r>
      <w:r w:rsidRPr="00DD4B9C">
        <w:rPr>
          <w:rStyle w:val="HTMLCite"/>
          <w:b/>
          <w:i w:val="0"/>
          <w:iCs w:val="0"/>
          <w:color w:val="0000FF"/>
          <w:sz w:val="28"/>
          <w:szCs w:val="28"/>
        </w:rPr>
        <w:t>golden</w:t>
      </w:r>
      <w:r>
        <w:rPr>
          <w:rStyle w:val="HTMLCite"/>
          <w:b/>
          <w:i w:val="0"/>
          <w:iCs w:val="0"/>
          <w:sz w:val="28"/>
          <w:szCs w:val="28"/>
        </w:rPr>
        <w:t xml:space="preserve"> than when you hold it long enough to get all the facts before you speak. </w:t>
      </w:r>
      <w:r>
        <w:rPr>
          <w:rStyle w:val="HTMLCite"/>
          <w:b/>
          <w:sz w:val="28"/>
          <w:szCs w:val="28"/>
        </w:rPr>
        <w:t>(Bits &amp; Pieces)</w:t>
      </w:r>
    </w:p>
    <w:p w:rsidR="0097707D" w:rsidRDefault="0097707D" w:rsidP="0097707D">
      <w:pPr>
        <w:pStyle w:val="NormalWeb"/>
        <w:rPr>
          <w:rStyle w:val="HTMLCite"/>
          <w:b/>
          <w:sz w:val="28"/>
          <w:szCs w:val="28"/>
        </w:rPr>
      </w:pPr>
      <w:r w:rsidRPr="00DD4B9C">
        <w:rPr>
          <w:rStyle w:val="HTMLCite"/>
          <w:b/>
          <w:i w:val="0"/>
          <w:iCs w:val="0"/>
          <w:color w:val="0000FF"/>
          <w:sz w:val="28"/>
          <w:szCs w:val="28"/>
        </w:rPr>
        <w:t>Great joys</w:t>
      </w:r>
      <w:r>
        <w:rPr>
          <w:rStyle w:val="HTMLCite"/>
          <w:b/>
          <w:i w:val="0"/>
          <w:iCs w:val="0"/>
          <w:sz w:val="28"/>
          <w:szCs w:val="28"/>
        </w:rPr>
        <w:t xml:space="preserve">, like griefs, are silent. </w:t>
      </w:r>
      <w:r>
        <w:rPr>
          <w:rStyle w:val="HTMLCite"/>
          <w:b/>
          <w:sz w:val="28"/>
          <w:szCs w:val="28"/>
        </w:rPr>
        <w:t>(Shackerley Marmion)</w:t>
      </w:r>
    </w:p>
    <w:p w:rsidR="0097707D" w:rsidRDefault="0097707D" w:rsidP="0097707D">
      <w:pPr>
        <w:pStyle w:val="NormalWeb"/>
        <w:rPr>
          <w:b/>
          <w:sz w:val="28"/>
          <w:szCs w:val="28"/>
        </w:rPr>
      </w:pPr>
      <w:r>
        <w:rPr>
          <w:rStyle w:val="HTMLCite"/>
          <w:b/>
          <w:i w:val="0"/>
          <w:iCs w:val="0"/>
          <w:sz w:val="28"/>
          <w:szCs w:val="28"/>
        </w:rPr>
        <w:t xml:space="preserve">Lord, please keep one </w:t>
      </w:r>
      <w:r w:rsidRPr="00DD4B9C">
        <w:rPr>
          <w:rStyle w:val="HTMLCite"/>
          <w:b/>
          <w:i w:val="0"/>
          <w:iCs w:val="0"/>
          <w:color w:val="0000FF"/>
          <w:sz w:val="28"/>
          <w:szCs w:val="28"/>
        </w:rPr>
        <w:t>hand</w:t>
      </w:r>
      <w:r>
        <w:rPr>
          <w:rStyle w:val="HTMLCite"/>
          <w:b/>
          <w:i w:val="0"/>
          <w:iCs w:val="0"/>
          <w:sz w:val="28"/>
          <w:szCs w:val="28"/>
        </w:rPr>
        <w:t xml:space="preserve"> on my shoulder and the other over my mouth. </w:t>
      </w:r>
      <w:r>
        <w:rPr>
          <w:rStyle w:val="HTMLCite"/>
          <w:b/>
          <w:sz w:val="28"/>
          <w:szCs w:val="28"/>
        </w:rPr>
        <w:t xml:space="preserve">(Sign in front of a church in Dubuque, Iowa, in </w:t>
      </w:r>
      <w:r>
        <w:rPr>
          <w:rStyle w:val="HTMLCite"/>
          <w:b/>
          <w:sz w:val="28"/>
          <w:szCs w:val="28"/>
          <w:u w:val="single"/>
        </w:rPr>
        <w:t>Guideposts</w:t>
      </w:r>
      <w:r>
        <w:rPr>
          <w:rStyle w:val="HTMLCite"/>
          <w:b/>
          <w:sz w:val="28"/>
          <w:szCs w:val="28"/>
        </w:rPr>
        <w:t xml:space="preserve"> magazine)</w:t>
      </w:r>
    </w:p>
    <w:p w:rsidR="0097707D" w:rsidRDefault="0097707D" w:rsidP="0097707D">
      <w:pPr>
        <w:pStyle w:val="NormalWeb"/>
        <w:rPr>
          <w:rStyle w:val="HTMLCite"/>
          <w:b/>
          <w:sz w:val="28"/>
          <w:szCs w:val="28"/>
        </w:rPr>
      </w:pPr>
      <w:r>
        <w:rPr>
          <w:rStyle w:val="HTMLCite"/>
          <w:b/>
          <w:i w:val="0"/>
          <w:iCs w:val="0"/>
          <w:sz w:val="28"/>
          <w:szCs w:val="28"/>
        </w:rPr>
        <w:t xml:space="preserve">Fortune is better than fame – you can be quietly fortunate, but it’s </w:t>
      </w:r>
      <w:r w:rsidRPr="00DD4B9C">
        <w:rPr>
          <w:rStyle w:val="HTMLCite"/>
          <w:b/>
          <w:i w:val="0"/>
          <w:iCs w:val="0"/>
          <w:color w:val="0000FF"/>
          <w:sz w:val="28"/>
          <w:szCs w:val="28"/>
        </w:rPr>
        <w:t>harder</w:t>
      </w:r>
      <w:r>
        <w:rPr>
          <w:rStyle w:val="HTMLCite"/>
          <w:b/>
          <w:i w:val="0"/>
          <w:iCs w:val="0"/>
          <w:sz w:val="28"/>
          <w:szCs w:val="28"/>
        </w:rPr>
        <w:t xml:space="preserve"> to be quietly famous.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lastRenderedPageBreak/>
        <w:t xml:space="preserve">If people are </w:t>
      </w:r>
      <w:r w:rsidRPr="00DD4B9C">
        <w:rPr>
          <w:rStyle w:val="HTMLCite"/>
          <w:b/>
          <w:i w:val="0"/>
          <w:iCs w:val="0"/>
          <w:color w:val="0000FF"/>
          <w:sz w:val="28"/>
          <w:szCs w:val="28"/>
        </w:rPr>
        <w:t>having trouble communicating</w:t>
      </w:r>
      <w:r>
        <w:rPr>
          <w:rStyle w:val="HTMLCite"/>
          <w:b/>
          <w:i w:val="0"/>
          <w:iCs w:val="0"/>
          <w:sz w:val="28"/>
          <w:szCs w:val="28"/>
        </w:rPr>
        <w:t xml:space="preserve">, the least they could do is shut up about it. </w:t>
      </w:r>
      <w:r>
        <w:rPr>
          <w:rStyle w:val="HTMLCite"/>
          <w:b/>
          <w:sz w:val="28"/>
          <w:szCs w:val="28"/>
        </w:rPr>
        <w:t>(Tom Lehrer)</w:t>
      </w:r>
    </w:p>
    <w:p w:rsidR="00607202" w:rsidRDefault="0097707D" w:rsidP="0097707D">
      <w:pPr>
        <w:pStyle w:val="NormalWeb"/>
        <w:rPr>
          <w:rStyle w:val="HTMLCite"/>
          <w:b/>
          <w:sz w:val="28"/>
          <w:szCs w:val="28"/>
        </w:rPr>
      </w:pPr>
      <w:r>
        <w:rPr>
          <w:rStyle w:val="HTMLCite"/>
          <w:b/>
          <w:i w:val="0"/>
          <w:iCs w:val="0"/>
          <w:sz w:val="28"/>
          <w:szCs w:val="28"/>
        </w:rPr>
        <w:t xml:space="preserve">My personal </w:t>
      </w:r>
      <w:r w:rsidRPr="00DD4B9C">
        <w:rPr>
          <w:rStyle w:val="HTMLCite"/>
          <w:b/>
          <w:i w:val="0"/>
          <w:iCs w:val="0"/>
          <w:color w:val="0000FF"/>
          <w:sz w:val="28"/>
          <w:szCs w:val="28"/>
        </w:rPr>
        <w:t>hobbies</w:t>
      </w:r>
      <w:r>
        <w:rPr>
          <w:rStyle w:val="HTMLCite"/>
          <w:b/>
          <w:i w:val="0"/>
          <w:iCs w:val="0"/>
          <w:sz w:val="28"/>
          <w:szCs w:val="28"/>
        </w:rPr>
        <w:t xml:space="preserve"> are reading, listening to music and silence. </w:t>
      </w:r>
      <w:r>
        <w:rPr>
          <w:rStyle w:val="HTMLCite"/>
          <w:b/>
          <w:sz w:val="28"/>
          <w:szCs w:val="28"/>
        </w:rPr>
        <w:t>(Edith Sitwell)</w:t>
      </w:r>
    </w:p>
    <w:p w:rsidR="00607202" w:rsidRDefault="00607202" w:rsidP="0097707D">
      <w:pPr>
        <w:pStyle w:val="NormalWeb"/>
        <w:rPr>
          <w:b/>
          <w:i/>
          <w:iCs/>
          <w:sz w:val="28"/>
          <w:szCs w:val="28"/>
        </w:rPr>
      </w:pPr>
      <w:r w:rsidRPr="00607202">
        <w:rPr>
          <w:b/>
          <w:sz w:val="28"/>
          <w:szCs w:val="28"/>
        </w:rPr>
        <w:t>Never tell your problems</w:t>
      </w:r>
      <w:r>
        <w:rPr>
          <w:b/>
          <w:sz w:val="28"/>
          <w:szCs w:val="28"/>
        </w:rPr>
        <w:t xml:space="preserve"> to anyone. Twenty percent don’t care and the other 80 percent are glad you have them. </w:t>
      </w:r>
      <w:r>
        <w:rPr>
          <w:b/>
          <w:i/>
          <w:iCs/>
          <w:sz w:val="28"/>
          <w:szCs w:val="28"/>
        </w:rPr>
        <w:t>(</w:t>
      </w:r>
      <w:r w:rsidRPr="00607202">
        <w:rPr>
          <w:b/>
          <w:i/>
          <w:iCs/>
          <w:color w:val="0000FF"/>
          <w:sz w:val="28"/>
          <w:szCs w:val="28"/>
        </w:rPr>
        <w:t>Lou Holtz</w:t>
      </w:r>
      <w:r>
        <w:rPr>
          <w:b/>
          <w:i/>
          <w:iCs/>
          <w:sz w:val="28"/>
          <w:szCs w:val="28"/>
        </w:rPr>
        <w:t>, football coach)</w:t>
      </w:r>
    </w:p>
    <w:p w:rsidR="0097707D" w:rsidRDefault="00607202" w:rsidP="0097707D">
      <w:pPr>
        <w:pStyle w:val="NormalWeb"/>
        <w:rPr>
          <w:rStyle w:val="HTMLCite"/>
          <w:b/>
          <w:sz w:val="28"/>
          <w:szCs w:val="28"/>
        </w:rPr>
      </w:pPr>
      <w:r w:rsidRPr="00607202">
        <w:rPr>
          <w:b/>
          <w:sz w:val="28"/>
          <w:szCs w:val="28"/>
        </w:rPr>
        <w:t xml:space="preserve">Don't </w:t>
      </w:r>
      <w:r w:rsidRPr="00607202">
        <w:rPr>
          <w:b/>
          <w:bCs/>
          <w:sz w:val="28"/>
          <w:szCs w:val="28"/>
        </w:rPr>
        <w:t>explain</w:t>
      </w:r>
      <w:r w:rsidRPr="00607202">
        <w:rPr>
          <w:b/>
          <w:sz w:val="28"/>
          <w:szCs w:val="28"/>
        </w:rPr>
        <w:t xml:space="preserve"> yourself, your</w:t>
      </w:r>
      <w:r>
        <w:rPr>
          <w:b/>
          <w:sz w:val="28"/>
          <w:szCs w:val="28"/>
        </w:rPr>
        <w:t xml:space="preserve"> friends don’t need it and your enemies won't believe it anyway.</w:t>
      </w:r>
      <w:r>
        <w:rPr>
          <w:rStyle w:val="HTMLCite"/>
          <w:b/>
          <w:sz w:val="28"/>
          <w:szCs w:val="28"/>
        </w:rPr>
        <w:t xml:space="preserve"> (</w:t>
      </w:r>
      <w:r w:rsidRPr="00607202">
        <w:rPr>
          <w:rStyle w:val="HTMLCite"/>
          <w:b/>
          <w:color w:val="0000FF"/>
          <w:sz w:val="28"/>
          <w:szCs w:val="28"/>
        </w:rPr>
        <w:t>Elbert Hubbard</w:t>
      </w:r>
      <w:r>
        <w:rPr>
          <w:rStyle w:val="HTMLCite"/>
          <w:b/>
          <w:sz w:val="28"/>
          <w:szCs w:val="28"/>
        </w:rPr>
        <w:t>)</w:t>
      </w:r>
      <w:r>
        <w:rPr>
          <w:b/>
          <w:i/>
          <w:iCs/>
          <w:sz w:val="28"/>
          <w:szCs w:val="28"/>
        </w:rPr>
        <w:br/>
      </w:r>
      <w:r>
        <w:rPr>
          <w:b/>
          <w:sz w:val="28"/>
          <w:szCs w:val="28"/>
        </w:rPr>
        <w:br/>
      </w:r>
      <w:r w:rsidR="0097707D">
        <w:rPr>
          <w:rStyle w:val="HTMLCite"/>
          <w:b/>
          <w:i w:val="0"/>
          <w:iCs w:val="0"/>
          <w:sz w:val="28"/>
          <w:szCs w:val="28"/>
        </w:rPr>
        <w:t xml:space="preserve">In the silence we get the wonderful inward </w:t>
      </w:r>
      <w:r w:rsidR="0097707D" w:rsidRPr="00DD4B9C">
        <w:rPr>
          <w:rStyle w:val="HTMLCite"/>
          <w:b/>
          <w:i w:val="0"/>
          <w:iCs w:val="0"/>
          <w:color w:val="0000FF"/>
          <w:sz w:val="28"/>
          <w:szCs w:val="28"/>
        </w:rPr>
        <w:t>joy</w:t>
      </w:r>
      <w:r w:rsidR="0097707D">
        <w:rPr>
          <w:rStyle w:val="HTMLCite"/>
          <w:b/>
          <w:i w:val="0"/>
          <w:iCs w:val="0"/>
          <w:sz w:val="28"/>
          <w:szCs w:val="28"/>
        </w:rPr>
        <w:t xml:space="preserve"> that is God. </w:t>
      </w:r>
      <w:r w:rsidR="0097707D">
        <w:rPr>
          <w:rStyle w:val="HTMLCite"/>
          <w:b/>
          <w:sz w:val="28"/>
          <w:szCs w:val="28"/>
        </w:rPr>
        <w:t>(Myrtle Fillmore)</w:t>
      </w:r>
    </w:p>
    <w:p w:rsidR="0097707D" w:rsidRDefault="0097707D" w:rsidP="0097707D">
      <w:pPr>
        <w:pStyle w:val="NormalWeb"/>
        <w:rPr>
          <w:rStyle w:val="HTMLCite"/>
          <w:b/>
          <w:sz w:val="28"/>
          <w:szCs w:val="28"/>
        </w:rPr>
      </w:pPr>
      <w:r>
        <w:rPr>
          <w:b/>
          <w:sz w:val="28"/>
          <w:szCs w:val="28"/>
        </w:rPr>
        <w:t xml:space="preserve">One way to keep people from </w:t>
      </w:r>
      <w:r w:rsidRPr="00DD4B9C">
        <w:rPr>
          <w:b/>
          <w:color w:val="0000FF"/>
          <w:sz w:val="28"/>
          <w:szCs w:val="28"/>
        </w:rPr>
        <w:t xml:space="preserve">jumping down your </w:t>
      </w:r>
      <w:r w:rsidRPr="00DD4B9C">
        <w:rPr>
          <w:b/>
          <w:bCs/>
          <w:color w:val="0000FF"/>
          <w:sz w:val="28"/>
          <w:szCs w:val="28"/>
        </w:rPr>
        <w:t>throat</w:t>
      </w:r>
      <w:r>
        <w:rPr>
          <w:b/>
          <w:sz w:val="28"/>
          <w:szCs w:val="28"/>
        </w:rPr>
        <w:t xml:space="preserve"> is to keep your mouth shut. </w:t>
      </w:r>
      <w:r>
        <w:rPr>
          <w:rStyle w:val="HTMLCite"/>
          <w:b/>
          <w:sz w:val="28"/>
          <w:szCs w:val="28"/>
        </w:rPr>
        <w:t>(Bits &amp; Pieces)</w:t>
      </w:r>
    </w:p>
    <w:p w:rsidR="00607202" w:rsidRPr="00607202" w:rsidRDefault="00607202" w:rsidP="0097707D">
      <w:pPr>
        <w:pStyle w:val="NormalWeb"/>
        <w:rPr>
          <w:rStyle w:val="HTMLCite"/>
          <w:b/>
          <w:i w:val="0"/>
          <w:iCs w:val="0"/>
          <w:sz w:val="28"/>
          <w:szCs w:val="28"/>
        </w:rPr>
      </w:pPr>
      <w:r>
        <w:rPr>
          <w:b/>
          <w:sz w:val="28"/>
          <w:szCs w:val="28"/>
        </w:rPr>
        <w:t xml:space="preserve">When </w:t>
      </w:r>
      <w:r w:rsidRPr="00607202">
        <w:rPr>
          <w:b/>
          <w:sz w:val="28"/>
          <w:szCs w:val="28"/>
        </w:rPr>
        <w:t xml:space="preserve">your </w:t>
      </w:r>
      <w:r w:rsidRPr="00607202">
        <w:rPr>
          <w:b/>
          <w:bCs/>
          <w:sz w:val="28"/>
          <w:szCs w:val="28"/>
        </w:rPr>
        <w:t>work</w:t>
      </w:r>
      <w:r w:rsidRPr="00607202">
        <w:rPr>
          <w:b/>
          <w:sz w:val="28"/>
          <w:szCs w:val="28"/>
        </w:rPr>
        <w:t xml:space="preserve"> speaks</w:t>
      </w:r>
      <w:r>
        <w:rPr>
          <w:b/>
          <w:sz w:val="28"/>
          <w:szCs w:val="28"/>
        </w:rPr>
        <w:t xml:space="preserve"> for itself, don't interrupt. </w:t>
      </w:r>
      <w:r>
        <w:rPr>
          <w:rStyle w:val="HTMLCite"/>
          <w:b/>
          <w:sz w:val="28"/>
          <w:szCs w:val="28"/>
        </w:rPr>
        <w:t>(</w:t>
      </w:r>
      <w:r w:rsidRPr="00607202">
        <w:rPr>
          <w:rStyle w:val="HTMLCite"/>
          <w:b/>
          <w:color w:val="0000FF"/>
          <w:sz w:val="28"/>
          <w:szCs w:val="28"/>
        </w:rPr>
        <w:t>Henry J. Kaiser</w:t>
      </w:r>
      <w:r>
        <w:rPr>
          <w:rStyle w:val="HTMLCite"/>
          <w:b/>
          <w:sz w:val="28"/>
          <w:szCs w:val="28"/>
        </w:rPr>
        <w:t>, American industrialist)</w:t>
      </w:r>
    </w:p>
    <w:p w:rsidR="0097707D" w:rsidRDefault="0097707D" w:rsidP="0097707D">
      <w:pPr>
        <w:pStyle w:val="NormalWeb"/>
        <w:rPr>
          <w:rStyle w:val="HTMLCite"/>
          <w:b/>
          <w:sz w:val="28"/>
          <w:szCs w:val="28"/>
        </w:rPr>
      </w:pPr>
      <w:r>
        <w:rPr>
          <w:b/>
          <w:sz w:val="28"/>
          <w:szCs w:val="28"/>
        </w:rPr>
        <w:t xml:space="preserve">The </w:t>
      </w:r>
      <w:r w:rsidRPr="00DD4B9C">
        <w:rPr>
          <w:b/>
          <w:bCs/>
          <w:color w:val="0000FF"/>
          <w:sz w:val="28"/>
          <w:szCs w:val="28"/>
        </w:rPr>
        <w:t>kindest</w:t>
      </w:r>
      <w:r w:rsidRPr="00DD4B9C">
        <w:rPr>
          <w:b/>
          <w:color w:val="0000FF"/>
          <w:sz w:val="28"/>
          <w:szCs w:val="28"/>
        </w:rPr>
        <w:t xml:space="preserve"> word</w:t>
      </w:r>
      <w:r>
        <w:rPr>
          <w:b/>
          <w:sz w:val="28"/>
          <w:szCs w:val="28"/>
        </w:rPr>
        <w:t xml:space="preserve"> in all the world is the unkind word, unsaid.</w:t>
      </w:r>
      <w:r>
        <w:rPr>
          <w:b/>
          <w:sz w:val="28"/>
          <w:szCs w:val="28"/>
        </w:rPr>
        <w:br/>
      </w:r>
      <w:r>
        <w:rPr>
          <w:rStyle w:val="HTMLCite"/>
          <w:b/>
          <w:sz w:val="28"/>
          <w:szCs w:val="28"/>
        </w:rPr>
        <w:t>(Official Crossword Puzzles)</w:t>
      </w:r>
    </w:p>
    <w:p w:rsidR="00607202" w:rsidRPr="00607202" w:rsidRDefault="00607202" w:rsidP="0097707D">
      <w:pPr>
        <w:pStyle w:val="NormalWeb"/>
        <w:rPr>
          <w:rStyle w:val="HTMLCite"/>
          <w:b/>
          <w:sz w:val="28"/>
          <w:szCs w:val="28"/>
        </w:rPr>
      </w:pPr>
      <w:r w:rsidRPr="00607202">
        <w:rPr>
          <w:rStyle w:val="HTMLCite"/>
          <w:b/>
          <w:i w:val="0"/>
          <w:iCs w:val="0"/>
          <w:sz w:val="28"/>
          <w:szCs w:val="28"/>
        </w:rPr>
        <w:t>Our lives begin to end</w:t>
      </w:r>
      <w:r>
        <w:rPr>
          <w:rStyle w:val="HTMLCite"/>
          <w:b/>
          <w:i w:val="0"/>
          <w:iCs w:val="0"/>
          <w:sz w:val="28"/>
          <w:szCs w:val="28"/>
        </w:rPr>
        <w:t xml:space="preserve"> the day we become silent about the things that matter. </w:t>
      </w:r>
      <w:r>
        <w:rPr>
          <w:rStyle w:val="HTMLCite"/>
          <w:b/>
          <w:sz w:val="28"/>
          <w:szCs w:val="28"/>
        </w:rPr>
        <w:t>(</w:t>
      </w:r>
      <w:r w:rsidRPr="00607202">
        <w:rPr>
          <w:rStyle w:val="HTMLCite"/>
          <w:b/>
          <w:color w:val="0000FF"/>
          <w:sz w:val="28"/>
          <w:szCs w:val="28"/>
        </w:rPr>
        <w:t>Martin Luther King, Jr.</w:t>
      </w:r>
      <w:r w:rsidRPr="00607202">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Here in the silence we shall </w:t>
      </w:r>
      <w:r w:rsidRPr="00DD4B9C">
        <w:rPr>
          <w:rStyle w:val="HTMLCite"/>
          <w:b/>
          <w:i w:val="0"/>
          <w:iCs w:val="0"/>
          <w:color w:val="0000FF"/>
          <w:sz w:val="28"/>
          <w:szCs w:val="28"/>
        </w:rPr>
        <w:t>know the presence of God</w:t>
      </w:r>
      <w:r>
        <w:rPr>
          <w:rStyle w:val="HTMLCite"/>
          <w:b/>
          <w:i w:val="0"/>
          <w:iCs w:val="0"/>
          <w:sz w:val="28"/>
          <w:szCs w:val="28"/>
        </w:rPr>
        <w:t xml:space="preserve">, and seek clearly just how we should go about living the life that He is giving us, so that we may bring forth order and beauty and freedom that He has planned. We are now awaiting the understanding of this. </w:t>
      </w:r>
      <w:r>
        <w:rPr>
          <w:rStyle w:val="HTMLCite"/>
          <w:b/>
          <w:sz w:val="28"/>
          <w:szCs w:val="28"/>
        </w:rPr>
        <w:t>(Myrtle Fillmore)</w:t>
      </w:r>
    </w:p>
    <w:p w:rsidR="0097707D" w:rsidRDefault="0097707D" w:rsidP="0097707D">
      <w:pPr>
        <w:pStyle w:val="NormalWeb"/>
        <w:rPr>
          <w:rStyle w:val="HTMLCite"/>
          <w:b/>
          <w:sz w:val="28"/>
          <w:szCs w:val="28"/>
        </w:rPr>
      </w:pPr>
      <w:r>
        <w:rPr>
          <w:rStyle w:val="HTMLCite"/>
          <w:b/>
          <w:i w:val="0"/>
          <w:iCs w:val="0"/>
          <w:sz w:val="28"/>
          <w:szCs w:val="28"/>
        </w:rPr>
        <w:t xml:space="preserve">One </w:t>
      </w:r>
      <w:r w:rsidRPr="00DD4B9C">
        <w:rPr>
          <w:rStyle w:val="HTMLCite"/>
          <w:b/>
          <w:i w:val="0"/>
          <w:iCs w:val="0"/>
          <w:color w:val="0000FF"/>
          <w:sz w:val="28"/>
          <w:szCs w:val="28"/>
        </w:rPr>
        <w:t>learns in life</w:t>
      </w:r>
      <w:r>
        <w:rPr>
          <w:rStyle w:val="HTMLCite"/>
          <w:b/>
          <w:i w:val="0"/>
          <w:iCs w:val="0"/>
          <w:sz w:val="28"/>
          <w:szCs w:val="28"/>
        </w:rPr>
        <w:t xml:space="preserve"> to keep silent and draw one’s own confusions. </w:t>
      </w:r>
      <w:r>
        <w:rPr>
          <w:rStyle w:val="HTMLCite"/>
          <w:b/>
          <w:sz w:val="28"/>
          <w:szCs w:val="28"/>
        </w:rPr>
        <w:t>(Cornelia Otis Skinner, American actress and author)</w:t>
      </w:r>
      <w:r>
        <w:rPr>
          <w:b/>
          <w:bCs/>
          <w:sz w:val="28"/>
          <w:szCs w:val="28"/>
        </w:rPr>
        <w:br/>
      </w:r>
      <w:r>
        <w:rPr>
          <w:b/>
          <w:sz w:val="28"/>
          <w:szCs w:val="28"/>
        </w:rPr>
        <w:br/>
        <w:t xml:space="preserve">That man’s silence is </w:t>
      </w:r>
      <w:r w:rsidRPr="00B02C99">
        <w:rPr>
          <w:b/>
          <w:sz w:val="28"/>
          <w:szCs w:val="28"/>
        </w:rPr>
        <w:t xml:space="preserve">wonderful to </w:t>
      </w:r>
      <w:r w:rsidRPr="00B02C99">
        <w:rPr>
          <w:b/>
          <w:bCs/>
          <w:sz w:val="28"/>
          <w:szCs w:val="28"/>
        </w:rPr>
        <w:t>listen</w:t>
      </w:r>
      <w:r w:rsidRPr="00B02C99">
        <w:rPr>
          <w:b/>
          <w:sz w:val="28"/>
          <w:szCs w:val="28"/>
        </w:rPr>
        <w:t xml:space="preserve"> to.</w:t>
      </w:r>
      <w:r w:rsidRPr="00B02C99">
        <w:rPr>
          <w:rStyle w:val="HTMLCite"/>
          <w:b/>
          <w:sz w:val="28"/>
          <w:szCs w:val="28"/>
        </w:rPr>
        <w:t xml:space="preserve"> </w:t>
      </w:r>
      <w:r>
        <w:rPr>
          <w:rStyle w:val="HTMLCite"/>
          <w:b/>
          <w:sz w:val="28"/>
          <w:szCs w:val="28"/>
        </w:rPr>
        <w:t>(</w:t>
      </w:r>
      <w:r w:rsidRPr="00B02C99">
        <w:rPr>
          <w:rStyle w:val="HTMLCite"/>
          <w:b/>
          <w:color w:val="0000FF"/>
          <w:sz w:val="28"/>
          <w:szCs w:val="28"/>
        </w:rPr>
        <w:t>Thomas Hardy</w:t>
      </w:r>
      <w:r>
        <w:rPr>
          <w:rStyle w:val="HTMLCite"/>
          <w:b/>
          <w:sz w:val="28"/>
          <w:szCs w:val="28"/>
        </w:rPr>
        <w:t>)</w:t>
      </w:r>
    </w:p>
    <w:p w:rsidR="00B02C99" w:rsidRPr="00B02C99" w:rsidRDefault="00B02C99" w:rsidP="0097707D">
      <w:pPr>
        <w:pStyle w:val="NormalWeb"/>
        <w:rPr>
          <w:rStyle w:val="HTMLCite"/>
          <w:b/>
          <w:sz w:val="28"/>
          <w:szCs w:val="28"/>
        </w:rPr>
      </w:pPr>
      <w:r>
        <w:rPr>
          <w:rStyle w:val="HTMLCite"/>
          <w:b/>
          <w:i w:val="0"/>
          <w:iCs w:val="0"/>
          <w:sz w:val="28"/>
          <w:szCs w:val="28"/>
        </w:rPr>
        <w:t xml:space="preserve">The silence of </w:t>
      </w:r>
      <w:r w:rsidRPr="00B02C99">
        <w:rPr>
          <w:rStyle w:val="HTMLCite"/>
          <w:b/>
          <w:i w:val="0"/>
          <w:iCs w:val="0"/>
          <w:sz w:val="28"/>
          <w:szCs w:val="28"/>
        </w:rPr>
        <w:t>the mind is th</w:t>
      </w:r>
      <w:r>
        <w:rPr>
          <w:rStyle w:val="HTMLCite"/>
          <w:b/>
          <w:i w:val="0"/>
          <w:iCs w:val="0"/>
          <w:sz w:val="28"/>
          <w:szCs w:val="28"/>
        </w:rPr>
        <w:t xml:space="preserve">e true religious mind, and the silence of the gods is the silence of the earth. </w:t>
      </w:r>
      <w:r>
        <w:rPr>
          <w:rStyle w:val="HTMLCite"/>
          <w:b/>
          <w:sz w:val="28"/>
          <w:szCs w:val="28"/>
        </w:rPr>
        <w:t>(</w:t>
      </w:r>
      <w:r w:rsidRPr="00B02C99">
        <w:rPr>
          <w:rStyle w:val="HTMLCite"/>
          <w:b/>
          <w:color w:val="0000FF"/>
          <w:sz w:val="28"/>
          <w:szCs w:val="28"/>
        </w:rPr>
        <w:t>Krishnamurti</w:t>
      </w:r>
      <w:r>
        <w:rPr>
          <w:rStyle w:val="HTMLCite"/>
          <w:b/>
          <w:sz w:val="28"/>
          <w:szCs w:val="28"/>
        </w:rPr>
        <w:t xml:space="preserve">, in </w:t>
      </w:r>
      <w:r>
        <w:rPr>
          <w:rStyle w:val="HTMLCite"/>
          <w:b/>
          <w:sz w:val="28"/>
          <w:szCs w:val="28"/>
          <w:u w:val="single"/>
        </w:rPr>
        <w:t>The Second Penguin Krishnamurti Reader</w:t>
      </w:r>
      <w:r>
        <w:rPr>
          <w:rStyle w:val="HTMLCite"/>
          <w:b/>
          <w:sz w:val="28"/>
          <w:szCs w:val="28"/>
        </w:rPr>
        <w:t>)</w:t>
      </w:r>
    </w:p>
    <w:p w:rsidR="0097707D" w:rsidRPr="00DD4B9C" w:rsidRDefault="0097707D" w:rsidP="0097707D">
      <w:pPr>
        <w:pStyle w:val="NormalWeb"/>
        <w:rPr>
          <w:rStyle w:val="HTMLCite"/>
          <w:b/>
          <w:i w:val="0"/>
          <w:iCs w:val="0"/>
          <w:color w:val="0000FF"/>
          <w:sz w:val="28"/>
          <w:szCs w:val="28"/>
        </w:rPr>
      </w:pPr>
      <w:r>
        <w:rPr>
          <w:rStyle w:val="HTMLCite"/>
          <w:b/>
          <w:i w:val="0"/>
          <w:iCs w:val="0"/>
          <w:sz w:val="28"/>
          <w:szCs w:val="28"/>
        </w:rPr>
        <w:lastRenderedPageBreak/>
        <w:t xml:space="preserve">I </w:t>
      </w:r>
      <w:r w:rsidRPr="00DD4B9C">
        <w:rPr>
          <w:rStyle w:val="HTMLCite"/>
          <w:b/>
          <w:i w:val="0"/>
          <w:iCs w:val="0"/>
          <w:color w:val="0000FF"/>
          <w:sz w:val="28"/>
          <w:szCs w:val="28"/>
        </w:rPr>
        <w:t>live in silence</w:t>
      </w:r>
      <w:r>
        <w:rPr>
          <w:rStyle w:val="HTMLCite"/>
          <w:b/>
          <w:i w:val="0"/>
          <w:iCs w:val="0"/>
          <w:sz w:val="28"/>
          <w:szCs w:val="28"/>
        </w:rPr>
        <w:t xml:space="preserve">. It’s always a good place from which to speak. </w:t>
      </w:r>
      <w:r>
        <w:rPr>
          <w:rStyle w:val="HTMLCite"/>
          <w:b/>
          <w:sz w:val="28"/>
          <w:szCs w:val="28"/>
        </w:rPr>
        <w:t>(Sister Wendy Beckett)</w:t>
      </w:r>
    </w:p>
    <w:p w:rsidR="00607202" w:rsidRPr="00607202" w:rsidRDefault="00607202" w:rsidP="0097707D">
      <w:pPr>
        <w:pStyle w:val="NormalWeb"/>
        <w:rPr>
          <w:rStyle w:val="HTMLCite"/>
          <w:b/>
          <w:sz w:val="28"/>
          <w:szCs w:val="28"/>
        </w:rPr>
      </w:pPr>
      <w:r w:rsidRPr="00607202">
        <w:rPr>
          <w:b/>
          <w:bCs/>
          <w:sz w:val="28"/>
          <w:szCs w:val="28"/>
        </w:rPr>
        <w:t>Blessed</w:t>
      </w:r>
      <w:r w:rsidRPr="00607202">
        <w:rPr>
          <w:b/>
          <w:sz w:val="28"/>
          <w:szCs w:val="28"/>
        </w:rPr>
        <w:t xml:space="preserve"> are they</w:t>
      </w:r>
      <w:r>
        <w:rPr>
          <w:b/>
          <w:sz w:val="28"/>
          <w:szCs w:val="28"/>
        </w:rPr>
        <w:t xml:space="preserve"> who have nothing to say and who cannot be persuaded to say it. </w:t>
      </w:r>
      <w:r>
        <w:rPr>
          <w:rStyle w:val="HTMLCite"/>
          <w:b/>
          <w:sz w:val="28"/>
          <w:szCs w:val="28"/>
        </w:rPr>
        <w:t>(</w:t>
      </w:r>
      <w:r w:rsidRPr="00607202">
        <w:rPr>
          <w:rStyle w:val="HTMLCite"/>
          <w:b/>
          <w:color w:val="0000FF"/>
          <w:sz w:val="28"/>
          <w:szCs w:val="28"/>
        </w:rPr>
        <w:t>James Russell Lowell</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A </w:t>
      </w:r>
      <w:r w:rsidRPr="00DD4B9C">
        <w:rPr>
          <w:rStyle w:val="HTMLCite"/>
          <w:b/>
          <w:i w:val="0"/>
          <w:iCs w:val="0"/>
          <w:color w:val="0000FF"/>
          <w:sz w:val="28"/>
          <w:szCs w:val="28"/>
        </w:rPr>
        <w:t>man is known</w:t>
      </w:r>
      <w:r>
        <w:rPr>
          <w:rStyle w:val="HTMLCite"/>
          <w:b/>
          <w:i w:val="0"/>
          <w:iCs w:val="0"/>
          <w:sz w:val="28"/>
          <w:szCs w:val="28"/>
        </w:rPr>
        <w:t xml:space="preserve"> by the silence he keeps. </w:t>
      </w:r>
      <w:r>
        <w:rPr>
          <w:rStyle w:val="HTMLCite"/>
          <w:b/>
          <w:sz w:val="28"/>
          <w:szCs w:val="28"/>
        </w:rPr>
        <w:t>(Oliver Herford, American author)</w:t>
      </w:r>
    </w:p>
    <w:p w:rsidR="00607202" w:rsidRDefault="00607202" w:rsidP="0097707D">
      <w:pPr>
        <w:pStyle w:val="NormalWeb"/>
        <w:rPr>
          <w:rStyle w:val="HTMLCite"/>
          <w:b/>
          <w:sz w:val="28"/>
          <w:szCs w:val="28"/>
        </w:rPr>
      </w:pPr>
      <w:r>
        <w:rPr>
          <w:rStyle w:val="HTMLCite"/>
          <w:b/>
          <w:i w:val="0"/>
          <w:iCs w:val="0"/>
          <w:sz w:val="28"/>
          <w:szCs w:val="28"/>
        </w:rPr>
        <w:t xml:space="preserve">Speech is civilization itself. The word, even the most contradictory word, preserves contact – it is silence </w:t>
      </w:r>
      <w:r w:rsidRPr="00607202">
        <w:rPr>
          <w:rStyle w:val="HTMLCite"/>
          <w:b/>
          <w:i w:val="0"/>
          <w:iCs w:val="0"/>
          <w:sz w:val="28"/>
          <w:szCs w:val="28"/>
        </w:rPr>
        <w:t>which isolates.</w:t>
      </w:r>
      <w:r>
        <w:rPr>
          <w:rStyle w:val="HTMLCite"/>
          <w:b/>
          <w:i w:val="0"/>
          <w:iCs w:val="0"/>
          <w:sz w:val="28"/>
          <w:szCs w:val="28"/>
        </w:rPr>
        <w:t xml:space="preserve"> </w:t>
      </w:r>
      <w:r>
        <w:rPr>
          <w:rStyle w:val="HTMLCite"/>
          <w:b/>
          <w:sz w:val="28"/>
          <w:szCs w:val="28"/>
        </w:rPr>
        <w:t>(</w:t>
      </w:r>
      <w:r w:rsidRPr="00607202">
        <w:rPr>
          <w:rStyle w:val="HTMLCite"/>
          <w:b/>
          <w:color w:val="0000FF"/>
          <w:sz w:val="28"/>
          <w:szCs w:val="28"/>
        </w:rPr>
        <w:t>Thomas Mann</w:t>
      </w:r>
      <w:r>
        <w:rPr>
          <w:rStyle w:val="HTMLCite"/>
          <w:b/>
          <w:sz w:val="28"/>
          <w:szCs w:val="28"/>
        </w:rPr>
        <w:t>)</w:t>
      </w:r>
    </w:p>
    <w:p w:rsidR="00B02C99" w:rsidRDefault="00B02C99" w:rsidP="00B02C99">
      <w:pPr>
        <w:pStyle w:val="NormalWeb"/>
        <w:rPr>
          <w:rStyle w:val="HTMLCite"/>
          <w:b/>
          <w:sz w:val="28"/>
          <w:szCs w:val="28"/>
        </w:rPr>
      </w:pPr>
      <w:r>
        <w:rPr>
          <w:rStyle w:val="HTMLCite"/>
          <w:b/>
          <w:i w:val="0"/>
          <w:iCs w:val="0"/>
          <w:sz w:val="28"/>
          <w:szCs w:val="28"/>
        </w:rPr>
        <w:t xml:space="preserve">Do not the </w:t>
      </w:r>
      <w:r w:rsidRPr="00B02C99">
        <w:rPr>
          <w:rStyle w:val="HTMLCite"/>
          <w:b/>
          <w:i w:val="0"/>
          <w:iCs w:val="0"/>
          <w:sz w:val="28"/>
          <w:szCs w:val="28"/>
        </w:rPr>
        <w:t>most moving moments of</w:t>
      </w:r>
      <w:r>
        <w:rPr>
          <w:rStyle w:val="HTMLCite"/>
          <w:b/>
          <w:i w:val="0"/>
          <w:iCs w:val="0"/>
          <w:sz w:val="28"/>
          <w:szCs w:val="28"/>
        </w:rPr>
        <w:t xml:space="preserve"> our lives find us without words? </w:t>
      </w:r>
      <w:r>
        <w:rPr>
          <w:rStyle w:val="HTMLCite"/>
          <w:b/>
          <w:sz w:val="28"/>
          <w:szCs w:val="28"/>
        </w:rPr>
        <w:t>(</w:t>
      </w:r>
      <w:r w:rsidRPr="00B02C99">
        <w:rPr>
          <w:rStyle w:val="HTMLCite"/>
          <w:b/>
          <w:color w:val="0000FF"/>
          <w:sz w:val="28"/>
          <w:szCs w:val="28"/>
        </w:rPr>
        <w:t>Marcel Marceau</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The first sign of </w:t>
      </w:r>
      <w:r w:rsidRPr="00DD4B9C">
        <w:rPr>
          <w:rStyle w:val="HTMLCite"/>
          <w:b/>
          <w:i w:val="0"/>
          <w:iCs w:val="0"/>
          <w:color w:val="0000FF"/>
          <w:sz w:val="28"/>
          <w:szCs w:val="28"/>
        </w:rPr>
        <w:t>maturity</w:t>
      </w:r>
      <w:r>
        <w:rPr>
          <w:rStyle w:val="HTMLCite"/>
          <w:b/>
          <w:i w:val="0"/>
          <w:iCs w:val="0"/>
          <w:color w:val="3366FF"/>
          <w:sz w:val="28"/>
          <w:szCs w:val="28"/>
        </w:rPr>
        <w:t xml:space="preserve"> </w:t>
      </w:r>
      <w:r>
        <w:rPr>
          <w:rStyle w:val="HTMLCite"/>
          <w:b/>
          <w:i w:val="0"/>
          <w:iCs w:val="0"/>
          <w:sz w:val="28"/>
          <w:szCs w:val="28"/>
        </w:rPr>
        <w:t xml:space="preserve">is the discovery that the volume knob also turns to the left. </w:t>
      </w:r>
      <w:r>
        <w:rPr>
          <w:rStyle w:val="HTMLCite"/>
          <w:b/>
          <w:sz w:val="28"/>
          <w:szCs w:val="28"/>
        </w:rPr>
        <w:t xml:space="preserve">(Jerry M. Wright, in </w:t>
      </w:r>
      <w:r>
        <w:rPr>
          <w:rStyle w:val="HTMLCite"/>
          <w:b/>
          <w:sz w:val="28"/>
          <w:szCs w:val="28"/>
          <w:u w:val="single"/>
        </w:rPr>
        <w:t>Catholic Digest</w:t>
      </w:r>
      <w:r>
        <w:rPr>
          <w:rStyle w:val="HTMLCite"/>
          <w:b/>
          <w:sz w:val="28"/>
          <w:szCs w:val="28"/>
        </w:rPr>
        <w:t>)</w:t>
      </w:r>
    </w:p>
    <w:p w:rsidR="0097707D" w:rsidRDefault="0097707D" w:rsidP="0097707D">
      <w:pPr>
        <w:pStyle w:val="NormalWeb"/>
        <w:rPr>
          <w:rStyle w:val="HTMLCite"/>
          <w:b/>
          <w:sz w:val="28"/>
          <w:szCs w:val="28"/>
        </w:rPr>
      </w:pPr>
      <w:r>
        <w:rPr>
          <w:rStyle w:val="HTMLCite"/>
          <w:b/>
          <w:i w:val="0"/>
          <w:iCs w:val="0"/>
          <w:sz w:val="28"/>
          <w:szCs w:val="28"/>
          <w:u w:val="single"/>
        </w:rPr>
        <w:t>A THOUGHT TO REMEMBER</w:t>
      </w:r>
      <w:r>
        <w:rPr>
          <w:rStyle w:val="HTMLCite"/>
          <w:b/>
          <w:i w:val="0"/>
          <w:iCs w:val="0"/>
          <w:sz w:val="28"/>
          <w:szCs w:val="28"/>
        </w:rPr>
        <w:t xml:space="preserve">: Let each day be your masterpiece … even silence has a </w:t>
      </w:r>
      <w:r w:rsidRPr="00DD4B9C">
        <w:rPr>
          <w:rStyle w:val="HTMLCite"/>
          <w:b/>
          <w:i w:val="0"/>
          <w:iCs w:val="0"/>
          <w:color w:val="0000FF"/>
          <w:sz w:val="28"/>
          <w:szCs w:val="28"/>
        </w:rPr>
        <w:t>melody</w:t>
      </w:r>
      <w:r>
        <w:rPr>
          <w:rStyle w:val="HTMLCite"/>
          <w:b/>
          <w:i w:val="0"/>
          <w:iCs w:val="0"/>
          <w:sz w:val="28"/>
          <w:szCs w:val="28"/>
        </w:rPr>
        <w:t xml:space="preserve"> of its own. </w:t>
      </w:r>
      <w:r>
        <w:rPr>
          <w:rStyle w:val="HTMLCite"/>
          <w:b/>
          <w:sz w:val="28"/>
          <w:szCs w:val="28"/>
        </w:rPr>
        <w:t>(Reminisce magazine)</w:t>
      </w:r>
    </w:p>
    <w:p w:rsidR="00B02C99" w:rsidRPr="00B02C99" w:rsidRDefault="00B02C99" w:rsidP="0097707D">
      <w:pPr>
        <w:pStyle w:val="NormalWeb"/>
        <w:rPr>
          <w:rStyle w:val="HTMLCite"/>
          <w:b/>
          <w:sz w:val="28"/>
          <w:szCs w:val="28"/>
        </w:rPr>
      </w:pPr>
      <w:r>
        <w:rPr>
          <w:rStyle w:val="HTMLCite"/>
          <w:b/>
          <w:i w:val="0"/>
          <w:iCs w:val="0"/>
          <w:sz w:val="28"/>
          <w:szCs w:val="28"/>
        </w:rPr>
        <w:t xml:space="preserve">We </w:t>
      </w:r>
      <w:r w:rsidRPr="00B02C99">
        <w:rPr>
          <w:rStyle w:val="HTMLCite"/>
          <w:b/>
          <w:i w:val="0"/>
          <w:iCs w:val="0"/>
          <w:sz w:val="28"/>
          <w:szCs w:val="28"/>
        </w:rPr>
        <w:t>cannot find God in noise</w:t>
      </w:r>
      <w:r>
        <w:rPr>
          <w:rStyle w:val="HTMLCite"/>
          <w:b/>
          <w:i w:val="0"/>
          <w:iCs w:val="0"/>
          <w:sz w:val="28"/>
          <w:szCs w:val="28"/>
        </w:rPr>
        <w:t xml:space="preserve"> or agitation. God is the friend of silence. Trees, flowers, and grass grow in silence. The stars, the moon, and the sun move in silence. </w:t>
      </w:r>
      <w:r>
        <w:rPr>
          <w:rStyle w:val="HTMLCite"/>
          <w:b/>
          <w:sz w:val="28"/>
          <w:szCs w:val="28"/>
        </w:rPr>
        <w:t>(</w:t>
      </w:r>
      <w:r w:rsidRPr="00B02C99">
        <w:rPr>
          <w:rStyle w:val="HTMLCite"/>
          <w:b/>
          <w:color w:val="0000FF"/>
          <w:sz w:val="28"/>
          <w:szCs w:val="28"/>
        </w:rPr>
        <w:t>Mother Teresa</w:t>
      </w:r>
      <w:r>
        <w:rPr>
          <w:rStyle w:val="HTMLCite"/>
          <w:b/>
          <w:sz w:val="28"/>
          <w:szCs w:val="28"/>
        </w:rPr>
        <w:t>)</w:t>
      </w:r>
    </w:p>
    <w:p w:rsidR="00607202" w:rsidRPr="00607202" w:rsidRDefault="00607202" w:rsidP="0097707D">
      <w:pPr>
        <w:pStyle w:val="NormalWeb"/>
        <w:rPr>
          <w:rStyle w:val="HTMLCite"/>
          <w:b/>
          <w:sz w:val="28"/>
          <w:szCs w:val="28"/>
        </w:rPr>
      </w:pPr>
      <w:r>
        <w:rPr>
          <w:b/>
          <w:sz w:val="28"/>
          <w:szCs w:val="28"/>
        </w:rPr>
        <w:t xml:space="preserve">The best way </w:t>
      </w:r>
      <w:r w:rsidRPr="00607202">
        <w:rPr>
          <w:b/>
          <w:sz w:val="28"/>
          <w:szCs w:val="28"/>
        </w:rPr>
        <w:t>to keep one’s word</w:t>
      </w:r>
      <w:r>
        <w:rPr>
          <w:b/>
          <w:sz w:val="28"/>
          <w:szCs w:val="28"/>
        </w:rPr>
        <w:t xml:space="preserve"> is not to give it. </w:t>
      </w:r>
      <w:r>
        <w:rPr>
          <w:b/>
          <w:i/>
          <w:iCs/>
          <w:sz w:val="28"/>
          <w:szCs w:val="28"/>
        </w:rPr>
        <w:t>(</w:t>
      </w:r>
      <w:r w:rsidRPr="00607202">
        <w:rPr>
          <w:b/>
          <w:i/>
          <w:iCs/>
          <w:color w:val="0000FF"/>
          <w:sz w:val="28"/>
          <w:szCs w:val="28"/>
        </w:rPr>
        <w:t>Napoleon Bonaparte</w:t>
      </w:r>
      <w:r>
        <w:rPr>
          <w:b/>
          <w:i/>
          <w:iCs/>
          <w:sz w:val="28"/>
          <w:szCs w:val="28"/>
        </w:rPr>
        <w:t>)</w:t>
      </w:r>
    </w:p>
    <w:p w:rsidR="0097707D" w:rsidRDefault="0097707D" w:rsidP="0097707D">
      <w:pPr>
        <w:pStyle w:val="NormalWeb"/>
        <w:rPr>
          <w:rStyle w:val="HTMLCite"/>
          <w:b/>
          <w:sz w:val="28"/>
          <w:szCs w:val="28"/>
        </w:rPr>
      </w:pPr>
      <w:r>
        <w:rPr>
          <w:rStyle w:val="HTMLCite"/>
          <w:b/>
          <w:i w:val="0"/>
          <w:iCs w:val="0"/>
          <w:sz w:val="28"/>
          <w:szCs w:val="28"/>
        </w:rPr>
        <w:t xml:space="preserve">He approaches </w:t>
      </w:r>
      <w:r w:rsidRPr="00DD4B9C">
        <w:rPr>
          <w:rStyle w:val="HTMLCite"/>
          <w:b/>
          <w:i w:val="0"/>
          <w:iCs w:val="0"/>
          <w:color w:val="0000FF"/>
          <w:sz w:val="28"/>
          <w:szCs w:val="28"/>
        </w:rPr>
        <w:t>nearest to the gods</w:t>
      </w:r>
      <w:r>
        <w:rPr>
          <w:rStyle w:val="HTMLCite"/>
          <w:b/>
          <w:i w:val="0"/>
          <w:iCs w:val="0"/>
          <w:sz w:val="28"/>
          <w:szCs w:val="28"/>
        </w:rPr>
        <w:t xml:space="preserve"> who knows how to be silent, even though he is in the right. </w:t>
      </w:r>
      <w:r>
        <w:rPr>
          <w:rStyle w:val="HTMLCite"/>
          <w:b/>
          <w:sz w:val="28"/>
          <w:szCs w:val="28"/>
        </w:rPr>
        <w:t>(Cato)</w:t>
      </w:r>
    </w:p>
    <w:p w:rsidR="0097707D" w:rsidRDefault="0097707D" w:rsidP="0097707D">
      <w:pPr>
        <w:pStyle w:val="NormalWeb"/>
        <w:rPr>
          <w:rStyle w:val="HTMLCite"/>
          <w:b/>
          <w:i w:val="0"/>
          <w:iCs w:val="0"/>
          <w:sz w:val="28"/>
          <w:szCs w:val="28"/>
        </w:rPr>
      </w:pPr>
      <w:r w:rsidRPr="00DD4B9C">
        <w:rPr>
          <w:rStyle w:val="HTMLCite"/>
          <w:b/>
          <w:i w:val="0"/>
          <w:iCs w:val="0"/>
          <w:color w:val="0000FF"/>
          <w:sz w:val="28"/>
          <w:szCs w:val="28"/>
        </w:rPr>
        <w:t>Never miss</w:t>
      </w:r>
      <w:r>
        <w:rPr>
          <w:rStyle w:val="HTMLCite"/>
          <w:b/>
          <w:i w:val="0"/>
          <w:iCs w:val="0"/>
          <w:color w:val="3366FF"/>
          <w:sz w:val="28"/>
          <w:szCs w:val="28"/>
        </w:rPr>
        <w:t xml:space="preserve"> </w:t>
      </w:r>
      <w:r>
        <w:rPr>
          <w:rStyle w:val="HTMLCite"/>
          <w:b/>
          <w:i w:val="0"/>
          <w:iCs w:val="0"/>
          <w:sz w:val="28"/>
          <w:szCs w:val="28"/>
        </w:rPr>
        <w:t xml:space="preserve">a good chance to shut up. </w:t>
      </w:r>
      <w:r>
        <w:rPr>
          <w:rStyle w:val="HTMLCite"/>
          <w:b/>
          <w:sz w:val="28"/>
          <w:szCs w:val="28"/>
        </w:rPr>
        <w:t>(Rocky Mountain News)</w:t>
      </w:r>
    </w:p>
    <w:p w:rsidR="0097707D" w:rsidRDefault="0097707D" w:rsidP="0097707D">
      <w:pPr>
        <w:pStyle w:val="NormalWeb"/>
        <w:rPr>
          <w:rStyle w:val="HTMLCite"/>
          <w:b/>
          <w:sz w:val="28"/>
          <w:szCs w:val="28"/>
        </w:rPr>
      </w:pPr>
      <w:r>
        <w:rPr>
          <w:b/>
          <w:sz w:val="28"/>
          <w:szCs w:val="28"/>
        </w:rPr>
        <w:t xml:space="preserve">There is </w:t>
      </w:r>
      <w:r w:rsidRPr="00DD4B9C">
        <w:rPr>
          <w:b/>
          <w:color w:val="0000FF"/>
          <w:sz w:val="28"/>
          <w:szCs w:val="28"/>
        </w:rPr>
        <w:t>nothing wrong</w:t>
      </w:r>
      <w:r>
        <w:rPr>
          <w:b/>
          <w:sz w:val="28"/>
          <w:szCs w:val="28"/>
        </w:rPr>
        <w:t xml:space="preserve"> with having </w:t>
      </w:r>
      <w:r>
        <w:rPr>
          <w:b/>
          <w:bCs/>
          <w:sz w:val="28"/>
          <w:szCs w:val="28"/>
        </w:rPr>
        <w:t xml:space="preserve">nothing to say </w:t>
      </w:r>
      <w:r>
        <w:rPr>
          <w:b/>
          <w:sz w:val="28"/>
          <w:szCs w:val="28"/>
        </w:rPr>
        <w:t xml:space="preserve">-- unless you insist on saying it. </w:t>
      </w:r>
      <w:r>
        <w:rPr>
          <w:rStyle w:val="HTMLCite"/>
          <w:b/>
          <w:bCs/>
          <w:sz w:val="28"/>
          <w:szCs w:val="28"/>
        </w:rPr>
        <w:t>(</w:t>
      </w:r>
      <w:r>
        <w:rPr>
          <w:rStyle w:val="HTMLCite"/>
          <w:b/>
          <w:sz w:val="28"/>
          <w:szCs w:val="28"/>
        </w:rPr>
        <w:t>Bits &amp; Pieces)</w:t>
      </w:r>
      <w:r>
        <w:rPr>
          <w:b/>
          <w:i/>
          <w:iCs/>
          <w:sz w:val="28"/>
          <w:szCs w:val="28"/>
        </w:rPr>
        <w:br/>
      </w:r>
      <w:r>
        <w:rPr>
          <w:b/>
          <w:sz w:val="28"/>
          <w:szCs w:val="28"/>
        </w:rPr>
        <w:br/>
        <w:t xml:space="preserve">As you go through life you are going to have many </w:t>
      </w:r>
      <w:r w:rsidRPr="00DD4B9C">
        <w:rPr>
          <w:b/>
          <w:bCs/>
          <w:color w:val="0000FF"/>
          <w:sz w:val="28"/>
          <w:szCs w:val="28"/>
        </w:rPr>
        <w:t>opportunities</w:t>
      </w:r>
      <w:r>
        <w:rPr>
          <w:b/>
          <w:sz w:val="28"/>
          <w:szCs w:val="28"/>
        </w:rPr>
        <w:t xml:space="preserve"> to keep your mouth shut. Take advantage of all of them. </w:t>
      </w:r>
      <w:r>
        <w:rPr>
          <w:rStyle w:val="HTMLCite"/>
          <w:b/>
          <w:sz w:val="28"/>
          <w:szCs w:val="28"/>
        </w:rPr>
        <w:t xml:space="preserve">(Quoted by James Dent, in Charleston, W. Va. </w:t>
      </w:r>
      <w:r>
        <w:rPr>
          <w:rStyle w:val="HTMLCite"/>
          <w:b/>
          <w:sz w:val="28"/>
          <w:szCs w:val="28"/>
          <w:u w:val="single"/>
        </w:rPr>
        <w:t>Gazette</w:t>
      </w:r>
      <w:r>
        <w:rPr>
          <w:rStyle w:val="HTMLCite"/>
          <w:b/>
          <w:sz w:val="28"/>
          <w:szCs w:val="28"/>
        </w:rPr>
        <w:t>)</w:t>
      </w:r>
    </w:p>
    <w:p w:rsidR="00B02C99" w:rsidRPr="00B02C99" w:rsidRDefault="0097707D" w:rsidP="0097707D">
      <w:pPr>
        <w:pStyle w:val="NormalWeb"/>
        <w:rPr>
          <w:rStyle w:val="HTMLCite"/>
          <w:b/>
          <w:sz w:val="28"/>
          <w:szCs w:val="28"/>
        </w:rPr>
      </w:pPr>
      <w:r>
        <w:rPr>
          <w:b/>
          <w:sz w:val="28"/>
          <w:szCs w:val="28"/>
        </w:rPr>
        <w:t xml:space="preserve">When it </w:t>
      </w:r>
      <w:r w:rsidRPr="00DD4B9C">
        <w:rPr>
          <w:b/>
          <w:bCs/>
          <w:color w:val="0000FF"/>
          <w:sz w:val="28"/>
          <w:szCs w:val="28"/>
        </w:rPr>
        <w:t>pays</w:t>
      </w:r>
      <w:r w:rsidRPr="00DD4B9C">
        <w:rPr>
          <w:b/>
          <w:color w:val="0000FF"/>
          <w:sz w:val="28"/>
          <w:szCs w:val="28"/>
        </w:rPr>
        <w:t xml:space="preserve"> better</w:t>
      </w:r>
      <w:r>
        <w:rPr>
          <w:b/>
          <w:sz w:val="28"/>
          <w:szCs w:val="28"/>
        </w:rPr>
        <w:t xml:space="preserve"> to talk than listen, change your company. </w:t>
      </w:r>
      <w:r>
        <w:rPr>
          <w:rStyle w:val="HTMLCite"/>
          <w:b/>
          <w:sz w:val="28"/>
          <w:szCs w:val="28"/>
        </w:rPr>
        <w:t>(Ladies' Home Journal)</w:t>
      </w:r>
      <w:r>
        <w:rPr>
          <w:b/>
          <w:i/>
          <w:iCs/>
          <w:sz w:val="28"/>
          <w:szCs w:val="28"/>
        </w:rPr>
        <w:br/>
      </w:r>
      <w:r>
        <w:rPr>
          <w:b/>
          <w:sz w:val="28"/>
          <w:szCs w:val="28"/>
        </w:rPr>
        <w:lastRenderedPageBreak/>
        <w:br/>
      </w:r>
      <w:r w:rsidR="00B02C99">
        <w:rPr>
          <w:rStyle w:val="HTMLCite"/>
          <w:b/>
          <w:i w:val="0"/>
          <w:iCs w:val="0"/>
          <w:sz w:val="28"/>
          <w:szCs w:val="28"/>
        </w:rPr>
        <w:t xml:space="preserve">After eating an entire bull, a mountain lion felt so good he started roaring. He kept it up until a hunter came along and shot him. The moral: When </w:t>
      </w:r>
      <w:r w:rsidR="00B02C99" w:rsidRPr="00B02C99">
        <w:rPr>
          <w:rStyle w:val="HTMLCite"/>
          <w:b/>
          <w:i w:val="0"/>
          <w:iCs w:val="0"/>
          <w:sz w:val="28"/>
          <w:szCs w:val="28"/>
        </w:rPr>
        <w:t>you’re full of bull,</w:t>
      </w:r>
      <w:r w:rsidR="00B02C99">
        <w:rPr>
          <w:rStyle w:val="HTMLCite"/>
          <w:b/>
          <w:i w:val="0"/>
          <w:iCs w:val="0"/>
          <w:sz w:val="28"/>
          <w:szCs w:val="28"/>
        </w:rPr>
        <w:t xml:space="preserve"> keep your mouth shut. And last but not least: Never miss a good chance to shut up. </w:t>
      </w:r>
      <w:r w:rsidR="00B02C99">
        <w:rPr>
          <w:rStyle w:val="HTMLCite"/>
          <w:b/>
          <w:sz w:val="28"/>
          <w:szCs w:val="28"/>
        </w:rPr>
        <w:t>(</w:t>
      </w:r>
      <w:r w:rsidR="00B02C99" w:rsidRPr="00B02C99">
        <w:rPr>
          <w:rStyle w:val="HTMLCite"/>
          <w:b/>
          <w:color w:val="0000FF"/>
          <w:sz w:val="28"/>
          <w:szCs w:val="28"/>
        </w:rPr>
        <w:t>Will Rogers</w:t>
      </w:r>
      <w:r w:rsidR="00B02C99">
        <w:rPr>
          <w:rStyle w:val="HTMLCite"/>
          <w:b/>
          <w:sz w:val="28"/>
          <w:szCs w:val="28"/>
        </w:rPr>
        <w:t>)</w:t>
      </w:r>
    </w:p>
    <w:p w:rsidR="0097707D" w:rsidRDefault="0097707D" w:rsidP="0097707D">
      <w:pPr>
        <w:pStyle w:val="NormalWeb"/>
        <w:rPr>
          <w:rStyle w:val="HTMLCite"/>
          <w:b/>
          <w:sz w:val="28"/>
          <w:szCs w:val="28"/>
        </w:rPr>
      </w:pPr>
      <w:r w:rsidRPr="00DD4B9C">
        <w:rPr>
          <w:rStyle w:val="HTMLCite"/>
          <w:b/>
          <w:i w:val="0"/>
          <w:iCs w:val="0"/>
          <w:color w:val="0000FF"/>
          <w:sz w:val="28"/>
          <w:szCs w:val="28"/>
          <w:u w:val="single"/>
        </w:rPr>
        <w:t>Sigh</w:t>
      </w:r>
      <w:r>
        <w:rPr>
          <w:rStyle w:val="HTMLCite"/>
          <w:b/>
          <w:i w:val="0"/>
          <w:iCs w:val="0"/>
          <w:sz w:val="28"/>
          <w:szCs w:val="28"/>
        </w:rPr>
        <w:t xml:space="preserve">: An amplifier for people who suffer in silence. </w:t>
      </w:r>
      <w:r>
        <w:rPr>
          <w:rStyle w:val="HTMLCite"/>
          <w:b/>
          <w:sz w:val="28"/>
          <w:szCs w:val="28"/>
        </w:rPr>
        <w:t>(Orben’s Current Comedy)</w:t>
      </w:r>
      <w:r>
        <w:rPr>
          <w:b/>
          <w:sz w:val="28"/>
          <w:szCs w:val="28"/>
        </w:rPr>
        <w:br/>
      </w:r>
      <w:r>
        <w:rPr>
          <w:b/>
          <w:sz w:val="28"/>
          <w:szCs w:val="28"/>
        </w:rPr>
        <w:br/>
      </w:r>
      <w:r w:rsidRPr="00DD4B9C">
        <w:rPr>
          <w:b/>
          <w:bCs/>
          <w:color w:val="0000FF"/>
          <w:sz w:val="28"/>
          <w:szCs w:val="28"/>
        </w:rPr>
        <w:t>Smart</w:t>
      </w:r>
      <w:r w:rsidRPr="00DD4B9C">
        <w:rPr>
          <w:b/>
          <w:color w:val="0000FF"/>
          <w:sz w:val="28"/>
          <w:szCs w:val="28"/>
        </w:rPr>
        <w:t xml:space="preserve"> people</w:t>
      </w:r>
      <w:r>
        <w:rPr>
          <w:b/>
          <w:sz w:val="28"/>
          <w:szCs w:val="28"/>
        </w:rPr>
        <w:t xml:space="preserve"> speak from experience -- smarter people from experience, don't speak.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0758CC" w:rsidRPr="000758CC" w:rsidRDefault="000758CC" w:rsidP="0097707D">
      <w:pPr>
        <w:pStyle w:val="NormalWeb"/>
        <w:rPr>
          <w:rStyle w:val="HTMLCite"/>
          <w:b/>
          <w:sz w:val="28"/>
          <w:szCs w:val="28"/>
        </w:rPr>
      </w:pPr>
      <w:r w:rsidRPr="000758CC">
        <w:rPr>
          <w:rStyle w:val="HTMLCite"/>
          <w:b/>
          <w:i w:val="0"/>
          <w:iCs w:val="0"/>
          <w:sz w:val="28"/>
          <w:szCs w:val="28"/>
        </w:rPr>
        <w:t>Silent gratitude isn’t</w:t>
      </w:r>
      <w:r>
        <w:rPr>
          <w:rStyle w:val="HTMLCite"/>
          <w:b/>
          <w:i w:val="0"/>
          <w:iCs w:val="0"/>
          <w:sz w:val="28"/>
          <w:szCs w:val="28"/>
        </w:rPr>
        <w:t xml:space="preserve"> very much use to anyone. </w:t>
      </w:r>
      <w:r>
        <w:rPr>
          <w:rStyle w:val="HTMLCite"/>
          <w:b/>
          <w:sz w:val="28"/>
          <w:szCs w:val="28"/>
        </w:rPr>
        <w:t>(</w:t>
      </w:r>
      <w:r w:rsidRPr="000758CC">
        <w:rPr>
          <w:rStyle w:val="HTMLCite"/>
          <w:b/>
          <w:color w:val="0000FF"/>
          <w:sz w:val="28"/>
          <w:szCs w:val="28"/>
        </w:rPr>
        <w:t>Gertrude Stein</w:t>
      </w:r>
      <w:r>
        <w:rPr>
          <w:rStyle w:val="HTMLCite"/>
          <w:b/>
          <w:sz w:val="28"/>
          <w:szCs w:val="28"/>
        </w:rPr>
        <w:t>)</w:t>
      </w:r>
    </w:p>
    <w:p w:rsidR="0097707D" w:rsidRDefault="0097707D" w:rsidP="0097707D">
      <w:pPr>
        <w:pStyle w:val="NormalWeb"/>
        <w:rPr>
          <w:b/>
          <w:sz w:val="28"/>
          <w:szCs w:val="28"/>
        </w:rPr>
      </w:pPr>
      <w:r>
        <w:rPr>
          <w:rStyle w:val="HTMLCite"/>
          <w:b/>
          <w:i w:val="0"/>
          <w:iCs w:val="0"/>
          <w:sz w:val="28"/>
          <w:szCs w:val="28"/>
        </w:rPr>
        <w:t xml:space="preserve">If a </w:t>
      </w:r>
      <w:r w:rsidRPr="00DD4B9C">
        <w:rPr>
          <w:rStyle w:val="HTMLCite"/>
          <w:b/>
          <w:i w:val="0"/>
          <w:iCs w:val="0"/>
          <w:color w:val="0000FF"/>
          <w:sz w:val="28"/>
          <w:szCs w:val="28"/>
        </w:rPr>
        <w:t>thing goes without saying</w:t>
      </w:r>
      <w:r>
        <w:rPr>
          <w:rStyle w:val="HTMLCite"/>
          <w:b/>
          <w:i w:val="0"/>
          <w:iCs w:val="0"/>
          <w:sz w:val="28"/>
          <w:szCs w:val="28"/>
        </w:rPr>
        <w:t xml:space="preserve"> – let it. </w:t>
      </w:r>
      <w:r>
        <w:rPr>
          <w:rStyle w:val="HTMLCite"/>
          <w:b/>
          <w:sz w:val="28"/>
          <w:szCs w:val="28"/>
        </w:rPr>
        <w:t xml:space="preserve">(Jacob Braude, in </w:t>
      </w:r>
      <w:r>
        <w:rPr>
          <w:rStyle w:val="HTMLCite"/>
          <w:b/>
          <w:sz w:val="28"/>
          <w:szCs w:val="28"/>
          <w:u w:val="single"/>
        </w:rPr>
        <w:t>Treasury of Wit &amp; Humor For All Occasions</w:t>
      </w:r>
      <w:r>
        <w:rPr>
          <w:rStyle w:val="HTMLCite"/>
          <w:b/>
          <w:sz w:val="28"/>
          <w:szCs w:val="28"/>
        </w:rPr>
        <w:t xml:space="preserve">) </w:t>
      </w:r>
    </w:p>
    <w:p w:rsidR="000758CC" w:rsidRDefault="0097707D" w:rsidP="0097707D">
      <w:pPr>
        <w:pStyle w:val="NormalWeb"/>
        <w:rPr>
          <w:rStyle w:val="HTMLCite"/>
          <w:b/>
          <w:sz w:val="28"/>
          <w:szCs w:val="28"/>
        </w:rPr>
      </w:pPr>
      <w:r>
        <w:rPr>
          <w:rStyle w:val="HTMLCite"/>
          <w:b/>
          <w:i w:val="0"/>
          <w:iCs w:val="0"/>
          <w:sz w:val="28"/>
          <w:szCs w:val="28"/>
        </w:rPr>
        <w:t xml:space="preserve">The </w:t>
      </w:r>
      <w:r w:rsidRPr="00DD4B9C">
        <w:rPr>
          <w:rStyle w:val="HTMLCite"/>
          <w:b/>
          <w:i w:val="0"/>
          <w:iCs w:val="0"/>
          <w:color w:val="0000FF"/>
          <w:sz w:val="28"/>
          <w:szCs w:val="28"/>
        </w:rPr>
        <w:t>tongue</w:t>
      </w:r>
      <w:r>
        <w:rPr>
          <w:rStyle w:val="HTMLCite"/>
          <w:b/>
          <w:i w:val="0"/>
          <w:iCs w:val="0"/>
          <w:sz w:val="28"/>
          <w:szCs w:val="28"/>
        </w:rPr>
        <w:t xml:space="preserve"> weighs practically nothing, but few can hold it. </w:t>
      </w:r>
      <w:r>
        <w:rPr>
          <w:rStyle w:val="HTMLCite"/>
          <w:b/>
          <w:sz w:val="28"/>
          <w:szCs w:val="28"/>
        </w:rPr>
        <w:t>(Sign seen in North Charleston, South Carolina)</w:t>
      </w:r>
    </w:p>
    <w:p w:rsidR="0097707D" w:rsidRDefault="000758CC" w:rsidP="0097707D">
      <w:pPr>
        <w:pStyle w:val="NormalWeb"/>
        <w:rPr>
          <w:b/>
          <w:i/>
          <w:iCs/>
          <w:sz w:val="28"/>
          <w:szCs w:val="28"/>
        </w:rPr>
      </w:pPr>
      <w:r>
        <w:rPr>
          <w:rStyle w:val="HTMLCite"/>
          <w:b/>
          <w:i w:val="0"/>
          <w:iCs w:val="0"/>
          <w:sz w:val="28"/>
          <w:szCs w:val="28"/>
        </w:rPr>
        <w:t xml:space="preserve">Silence is not </w:t>
      </w:r>
      <w:r w:rsidRPr="000758CC">
        <w:rPr>
          <w:rStyle w:val="HTMLCite"/>
          <w:b/>
          <w:i w:val="0"/>
          <w:iCs w:val="0"/>
          <w:sz w:val="28"/>
          <w:szCs w:val="28"/>
        </w:rPr>
        <w:t>always golden; sometimes</w:t>
      </w:r>
      <w:r>
        <w:rPr>
          <w:rStyle w:val="HTMLCite"/>
          <w:b/>
          <w:i w:val="0"/>
          <w:iCs w:val="0"/>
          <w:sz w:val="28"/>
          <w:szCs w:val="28"/>
        </w:rPr>
        <w:t xml:space="preserve"> it’s just plain yellow. </w:t>
      </w:r>
      <w:r>
        <w:rPr>
          <w:rStyle w:val="HTMLCite"/>
          <w:b/>
          <w:sz w:val="28"/>
          <w:szCs w:val="28"/>
        </w:rPr>
        <w:t>(</w:t>
      </w:r>
      <w:r w:rsidRPr="000758CC">
        <w:rPr>
          <w:rStyle w:val="HTMLCite"/>
          <w:b/>
          <w:color w:val="0000FF"/>
          <w:sz w:val="28"/>
          <w:szCs w:val="28"/>
        </w:rPr>
        <w:t>Abigail</w:t>
      </w:r>
      <w:r>
        <w:rPr>
          <w:rStyle w:val="HTMLCite"/>
          <w:b/>
          <w:sz w:val="28"/>
          <w:szCs w:val="28"/>
        </w:rPr>
        <w:t xml:space="preserve"> </w:t>
      </w:r>
      <w:r w:rsidRPr="000758CC">
        <w:rPr>
          <w:rStyle w:val="HTMLCite"/>
          <w:b/>
          <w:color w:val="0000FF"/>
          <w:sz w:val="28"/>
          <w:szCs w:val="28"/>
        </w:rPr>
        <w:t>Van Buren</w:t>
      </w:r>
      <w:r>
        <w:rPr>
          <w:rStyle w:val="HTMLCite"/>
          <w:b/>
          <w:sz w:val="28"/>
          <w:szCs w:val="28"/>
        </w:rPr>
        <w:t>)</w:t>
      </w:r>
      <w:r w:rsidR="0097707D">
        <w:rPr>
          <w:b/>
          <w:sz w:val="28"/>
          <w:szCs w:val="28"/>
        </w:rPr>
        <w:br/>
      </w:r>
      <w:r w:rsidR="0097707D">
        <w:rPr>
          <w:b/>
          <w:sz w:val="28"/>
          <w:szCs w:val="28"/>
        </w:rPr>
        <w:br/>
        <w:t xml:space="preserve">A </w:t>
      </w:r>
      <w:r w:rsidR="0097707D" w:rsidRPr="00DD4B9C">
        <w:rPr>
          <w:b/>
          <w:bCs/>
          <w:color w:val="0000FF"/>
          <w:sz w:val="28"/>
          <w:szCs w:val="28"/>
        </w:rPr>
        <w:t>wise</w:t>
      </w:r>
      <w:r w:rsidR="0097707D" w:rsidRPr="00DD4B9C">
        <w:rPr>
          <w:b/>
          <w:color w:val="0000FF"/>
          <w:sz w:val="28"/>
          <w:szCs w:val="28"/>
        </w:rPr>
        <w:t xml:space="preserve"> man</w:t>
      </w:r>
      <w:r w:rsidR="0097707D">
        <w:rPr>
          <w:b/>
          <w:sz w:val="28"/>
          <w:szCs w:val="28"/>
        </w:rPr>
        <w:t xml:space="preserve"> is one who thinks twice before saying nothing. </w:t>
      </w:r>
      <w:r w:rsidR="0097707D">
        <w:rPr>
          <w:rStyle w:val="HTMLCite"/>
          <w:b/>
          <w:sz w:val="28"/>
          <w:szCs w:val="28"/>
        </w:rPr>
        <w:t xml:space="preserve">(Paul Lee Tan, in </w:t>
      </w:r>
      <w:r w:rsidR="0097707D">
        <w:rPr>
          <w:rStyle w:val="HTMLCite"/>
          <w:b/>
          <w:sz w:val="28"/>
          <w:szCs w:val="28"/>
          <w:u w:val="single"/>
        </w:rPr>
        <w:t>Encyclopedia of 7700 Illustrations</w:t>
      </w:r>
      <w:r w:rsidR="0097707D">
        <w:rPr>
          <w:rStyle w:val="HTMLCite"/>
          <w:b/>
          <w:sz w:val="28"/>
          <w:szCs w:val="28"/>
        </w:rPr>
        <w:t>)</w:t>
      </w:r>
    </w:p>
    <w:p w:rsidR="0097707D" w:rsidRDefault="0097707D" w:rsidP="0097707D">
      <w:pPr>
        <w:pStyle w:val="default"/>
        <w:rPr>
          <w:b/>
          <w:i/>
          <w:iCs/>
          <w:sz w:val="28"/>
          <w:szCs w:val="28"/>
        </w:rPr>
      </w:pPr>
      <w:r>
        <w:rPr>
          <w:b/>
          <w:sz w:val="28"/>
          <w:szCs w:val="28"/>
        </w:rPr>
        <w:t xml:space="preserve">If you </w:t>
      </w:r>
      <w:r w:rsidRPr="00DD4B9C">
        <w:rPr>
          <w:b/>
          <w:color w:val="0000FF"/>
          <w:sz w:val="28"/>
          <w:szCs w:val="28"/>
        </w:rPr>
        <w:t>wouldn’t write and sign it</w:t>
      </w:r>
      <w:r>
        <w:rPr>
          <w:b/>
          <w:sz w:val="28"/>
          <w:szCs w:val="28"/>
        </w:rPr>
        <w:t xml:space="preserve">, don’t say it. </w:t>
      </w:r>
      <w:r>
        <w:rPr>
          <w:b/>
          <w:i/>
          <w:iCs/>
          <w:sz w:val="28"/>
          <w:szCs w:val="28"/>
        </w:rPr>
        <w:t>(Quoted by Earl Wilson, Publishers-Hall Syndicate)</w:t>
      </w:r>
    </w:p>
    <w:p w:rsidR="00B02C99" w:rsidRPr="00B02C99" w:rsidRDefault="00B02C99" w:rsidP="00B02C99">
      <w:pPr>
        <w:pStyle w:val="NormalWeb"/>
        <w:rPr>
          <w:b/>
          <w:i/>
          <w:iCs/>
          <w:sz w:val="28"/>
          <w:szCs w:val="28"/>
        </w:rPr>
      </w:pPr>
      <w:r>
        <w:rPr>
          <w:b/>
          <w:sz w:val="28"/>
          <w:szCs w:val="28"/>
        </w:rPr>
        <w:t xml:space="preserve">Calmness is the living breath of God's immortality in you. Every person </w:t>
      </w:r>
      <w:r w:rsidRPr="00B02C99">
        <w:rPr>
          <w:b/>
          <w:sz w:val="28"/>
          <w:szCs w:val="28"/>
        </w:rPr>
        <w:t xml:space="preserve">needs a </w:t>
      </w:r>
      <w:r w:rsidRPr="00B02C99">
        <w:rPr>
          <w:b/>
          <w:bCs/>
          <w:sz w:val="28"/>
          <w:szCs w:val="28"/>
        </w:rPr>
        <w:t>retreat</w:t>
      </w:r>
      <w:r w:rsidRPr="00B02C99">
        <w:rPr>
          <w:b/>
          <w:sz w:val="28"/>
          <w:szCs w:val="28"/>
        </w:rPr>
        <w:t>, a dynamo</w:t>
      </w:r>
      <w:r>
        <w:rPr>
          <w:b/>
          <w:sz w:val="28"/>
          <w:szCs w:val="28"/>
        </w:rPr>
        <w:t xml:space="preserve"> of silence where he may go for the exclusive purpose of being newly recharged by the Infinite. </w:t>
      </w:r>
      <w:r>
        <w:rPr>
          <w:rStyle w:val="HTMLCite"/>
          <w:b/>
          <w:sz w:val="28"/>
          <w:szCs w:val="28"/>
        </w:rPr>
        <w:t>(</w:t>
      </w:r>
      <w:r w:rsidRPr="00B02C99">
        <w:rPr>
          <w:rStyle w:val="HTMLCite"/>
          <w:b/>
          <w:color w:val="0000FF"/>
          <w:sz w:val="28"/>
          <w:szCs w:val="28"/>
        </w:rPr>
        <w:t>Paramahansa</w:t>
      </w:r>
      <w:r>
        <w:rPr>
          <w:rStyle w:val="HTMLCite"/>
          <w:b/>
          <w:sz w:val="28"/>
          <w:szCs w:val="28"/>
        </w:rPr>
        <w:t xml:space="preserve"> </w:t>
      </w:r>
      <w:r w:rsidRPr="00B02C99">
        <w:rPr>
          <w:rStyle w:val="HTMLCite"/>
          <w:b/>
          <w:color w:val="0000FF"/>
          <w:sz w:val="28"/>
          <w:szCs w:val="28"/>
        </w:rPr>
        <w:t>Yogananda</w:t>
      </w:r>
      <w:r>
        <w:rPr>
          <w:rStyle w:val="HTMLCite"/>
          <w:b/>
          <w:sz w:val="28"/>
          <w:szCs w:val="28"/>
        </w:rPr>
        <w:t>)</w:t>
      </w:r>
    </w:p>
    <w:p w:rsidR="0097707D" w:rsidRDefault="0097707D" w:rsidP="0097707D">
      <w:pPr>
        <w:pStyle w:val="NormalWeb"/>
        <w:rPr>
          <w:b/>
        </w:rPr>
      </w:pPr>
      <w:r>
        <w:rPr>
          <w:b/>
          <w:sz w:val="28"/>
          <w:szCs w:val="28"/>
        </w:rPr>
        <w:t>*************************************************************</w:t>
      </w:r>
    </w:p>
    <w:p w:rsidR="00221377" w:rsidRDefault="00221377"/>
    <w:sectPr w:rsidR="00221377" w:rsidSect="00AC77E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7E" w:rsidRDefault="00071D7E" w:rsidP="00AC77E4">
      <w:r>
        <w:separator/>
      </w:r>
    </w:p>
  </w:endnote>
  <w:endnote w:type="continuationSeparator" w:id="1">
    <w:p w:rsidR="00071D7E" w:rsidRDefault="00071D7E" w:rsidP="00AC7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0" w:rsidRDefault="009E7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szCs w:val="32"/>
        <w:u w:val="single"/>
      </w:rPr>
      <w:id w:val="338894048"/>
      <w:docPartObj>
        <w:docPartGallery w:val="Page Numbers (Bottom of Page)"/>
        <w:docPartUnique/>
      </w:docPartObj>
    </w:sdtPr>
    <w:sdtContent>
      <w:p w:rsidR="009E7DE0" w:rsidRPr="009E7DE0" w:rsidRDefault="001A2462" w:rsidP="009E7DE0">
        <w:pPr>
          <w:pStyle w:val="Footer"/>
          <w:jc w:val="center"/>
          <w:rPr>
            <w:b/>
            <w:sz w:val="32"/>
            <w:szCs w:val="32"/>
            <w:u w:val="single"/>
          </w:rPr>
        </w:pPr>
        <w:r>
          <w:rPr>
            <w:b/>
            <w:sz w:val="32"/>
            <w:szCs w:val="32"/>
            <w:u w:val="single"/>
          </w:rPr>
          <w:t>Silence</w:t>
        </w:r>
        <w:r w:rsidR="009E7DE0" w:rsidRPr="009E7DE0">
          <w:rPr>
            <w:b/>
            <w:sz w:val="32"/>
            <w:szCs w:val="32"/>
            <w:u w:val="single"/>
          </w:rPr>
          <w:t xml:space="preserve"> - </w:t>
        </w:r>
        <w:r w:rsidR="000E61DB" w:rsidRPr="009E7DE0">
          <w:rPr>
            <w:b/>
            <w:sz w:val="32"/>
            <w:szCs w:val="32"/>
            <w:u w:val="single"/>
          </w:rPr>
          <w:fldChar w:fldCharType="begin"/>
        </w:r>
        <w:r w:rsidR="009E7DE0" w:rsidRPr="009E7DE0">
          <w:rPr>
            <w:b/>
            <w:sz w:val="32"/>
            <w:szCs w:val="32"/>
            <w:u w:val="single"/>
          </w:rPr>
          <w:instrText xml:space="preserve"> PAGE   \* MERGEFORMAT </w:instrText>
        </w:r>
        <w:r w:rsidR="000E61DB" w:rsidRPr="009E7DE0">
          <w:rPr>
            <w:b/>
            <w:sz w:val="32"/>
            <w:szCs w:val="32"/>
            <w:u w:val="single"/>
          </w:rPr>
          <w:fldChar w:fldCharType="separate"/>
        </w:r>
        <w:r w:rsidR="00A41B43">
          <w:rPr>
            <w:b/>
            <w:noProof/>
            <w:sz w:val="32"/>
            <w:szCs w:val="32"/>
            <w:u w:val="single"/>
          </w:rPr>
          <w:t>2</w:t>
        </w:r>
        <w:r w:rsidR="000E61DB" w:rsidRPr="009E7DE0">
          <w:rPr>
            <w:b/>
            <w:sz w:val="32"/>
            <w:szCs w:val="32"/>
            <w:u w:val="single"/>
          </w:rPr>
          <w:fldChar w:fldCharType="end"/>
        </w:r>
      </w:p>
    </w:sdtContent>
  </w:sdt>
  <w:p w:rsidR="00AC77E4" w:rsidRDefault="00AC77E4">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0" w:rsidRDefault="009E7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7E" w:rsidRDefault="00071D7E" w:rsidP="00AC77E4">
      <w:r>
        <w:separator/>
      </w:r>
    </w:p>
  </w:footnote>
  <w:footnote w:type="continuationSeparator" w:id="1">
    <w:p w:rsidR="00071D7E" w:rsidRDefault="00071D7E" w:rsidP="00AC7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0" w:rsidRDefault="009E7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0" w:rsidRDefault="009E7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E0" w:rsidRDefault="009E7D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707D"/>
    <w:rsid w:val="00022F80"/>
    <w:rsid w:val="00071D7E"/>
    <w:rsid w:val="000758CC"/>
    <w:rsid w:val="000E61DB"/>
    <w:rsid w:val="001A2462"/>
    <w:rsid w:val="001E42FB"/>
    <w:rsid w:val="00221377"/>
    <w:rsid w:val="00593790"/>
    <w:rsid w:val="005F39CD"/>
    <w:rsid w:val="00607202"/>
    <w:rsid w:val="006526A6"/>
    <w:rsid w:val="006C68E1"/>
    <w:rsid w:val="007F54AF"/>
    <w:rsid w:val="0097707D"/>
    <w:rsid w:val="009E7DE0"/>
    <w:rsid w:val="00A41B43"/>
    <w:rsid w:val="00AC77E4"/>
    <w:rsid w:val="00AD5189"/>
    <w:rsid w:val="00B02C99"/>
    <w:rsid w:val="00C7377C"/>
    <w:rsid w:val="00CD4D33"/>
    <w:rsid w:val="00DA40C5"/>
    <w:rsid w:val="00DD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7707D"/>
    <w:pPr>
      <w:spacing w:before="100" w:beforeAutospacing="1" w:after="100" w:afterAutospacing="1"/>
    </w:pPr>
  </w:style>
  <w:style w:type="paragraph" w:customStyle="1" w:styleId="default">
    <w:name w:val="default"/>
    <w:basedOn w:val="Normal"/>
    <w:rsid w:val="0097707D"/>
    <w:pPr>
      <w:spacing w:before="100" w:beforeAutospacing="1" w:after="100" w:afterAutospacing="1"/>
    </w:pPr>
  </w:style>
  <w:style w:type="character" w:styleId="HTMLCite">
    <w:name w:val="HTML Cite"/>
    <w:basedOn w:val="DefaultParagraphFont"/>
    <w:semiHidden/>
    <w:rsid w:val="0097707D"/>
    <w:rPr>
      <w:i/>
      <w:iCs/>
    </w:rPr>
  </w:style>
  <w:style w:type="character" w:styleId="Emphasis">
    <w:name w:val="Emphasis"/>
    <w:basedOn w:val="DefaultParagraphFont"/>
    <w:qFormat/>
    <w:rsid w:val="0097707D"/>
    <w:rPr>
      <w:i/>
      <w:iCs/>
    </w:rPr>
  </w:style>
  <w:style w:type="paragraph" w:styleId="Footer">
    <w:name w:val="footer"/>
    <w:basedOn w:val="Normal"/>
    <w:link w:val="FooterChar"/>
    <w:uiPriority w:val="99"/>
    <w:rsid w:val="0097707D"/>
    <w:pPr>
      <w:tabs>
        <w:tab w:val="center" w:pos="4320"/>
        <w:tab w:val="right" w:pos="8640"/>
      </w:tabs>
    </w:pPr>
  </w:style>
  <w:style w:type="character" w:customStyle="1" w:styleId="FooterChar">
    <w:name w:val="Footer Char"/>
    <w:basedOn w:val="DefaultParagraphFont"/>
    <w:link w:val="Footer"/>
    <w:uiPriority w:val="99"/>
    <w:rsid w:val="0097707D"/>
    <w:rPr>
      <w:rFonts w:ascii="Times New Roman" w:eastAsia="Times New Roman" w:hAnsi="Times New Roman" w:cs="Times New Roman"/>
      <w:sz w:val="24"/>
      <w:szCs w:val="24"/>
    </w:rPr>
  </w:style>
  <w:style w:type="character" w:styleId="PageNumber">
    <w:name w:val="page number"/>
    <w:basedOn w:val="DefaultParagraphFont"/>
    <w:semiHidden/>
    <w:rsid w:val="0097707D"/>
  </w:style>
  <w:style w:type="paragraph" w:styleId="Header">
    <w:name w:val="header"/>
    <w:basedOn w:val="Normal"/>
    <w:link w:val="HeaderChar"/>
    <w:uiPriority w:val="99"/>
    <w:semiHidden/>
    <w:unhideWhenUsed/>
    <w:rsid w:val="009E7DE0"/>
    <w:pPr>
      <w:tabs>
        <w:tab w:val="center" w:pos="4680"/>
        <w:tab w:val="right" w:pos="9360"/>
      </w:tabs>
    </w:pPr>
  </w:style>
  <w:style w:type="character" w:customStyle="1" w:styleId="HeaderChar">
    <w:name w:val="Header Char"/>
    <w:basedOn w:val="DefaultParagraphFont"/>
    <w:link w:val="Header"/>
    <w:uiPriority w:val="99"/>
    <w:semiHidden/>
    <w:rsid w:val="009E7D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2017-02-06T06:59:00Z</dcterms:created>
  <dcterms:modified xsi:type="dcterms:W3CDTF">2017-07-17T23:03:00Z</dcterms:modified>
</cp:coreProperties>
</file>