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67" w:rsidRPr="00426067" w:rsidRDefault="00426067" w:rsidP="00426067">
      <w:pPr>
        <w:jc w:val="center"/>
        <w:rPr>
          <w:b/>
          <w:color w:val="000000"/>
          <w:sz w:val="32"/>
          <w:szCs w:val="32"/>
          <w:u w:val="single"/>
        </w:rPr>
      </w:pPr>
      <w:r w:rsidRPr="00426067">
        <w:rPr>
          <w:b/>
          <w:color w:val="000000"/>
          <w:sz w:val="32"/>
          <w:szCs w:val="32"/>
          <w:u w:val="single"/>
        </w:rPr>
        <w:t>Time - Stories &amp; Illustrations</w:t>
      </w:r>
    </w:p>
    <w:p w:rsidR="00426067" w:rsidRDefault="00426067" w:rsidP="00426067">
      <w:pPr>
        <w:rPr>
          <w:b/>
          <w:color w:val="000000"/>
          <w:sz w:val="28"/>
          <w:szCs w:val="28"/>
        </w:rPr>
      </w:pPr>
    </w:p>
    <w:p w:rsidR="00426067" w:rsidRDefault="00426067" w:rsidP="00426067">
      <w:r>
        <w:rPr>
          <w:b/>
          <w:color w:val="000000"/>
          <w:sz w:val="28"/>
          <w:szCs w:val="28"/>
        </w:rPr>
        <w:t xml:space="preserve">Average </w:t>
      </w:r>
      <w:r w:rsidRPr="00D77EF6">
        <w:rPr>
          <w:b/>
          <w:color w:val="0000FF"/>
          <w:sz w:val="28"/>
          <w:szCs w:val="28"/>
        </w:rPr>
        <w:t>American gets a new wristwatch</w:t>
      </w:r>
      <w:r>
        <w:rPr>
          <w:b/>
          <w:color w:val="000000"/>
          <w:sz w:val="28"/>
          <w:szCs w:val="28"/>
        </w:rPr>
        <w:t xml:space="preserve"> every four years. </w:t>
      </w:r>
      <w:r>
        <w:rPr>
          <w:b/>
          <w:i/>
          <w:color w:val="000000"/>
          <w:sz w:val="28"/>
          <w:szCs w:val="28"/>
        </w:rPr>
        <w:t>(L. M. Boyd)</w:t>
      </w:r>
      <w:r>
        <w:rPr>
          <w:b/>
          <w:i/>
          <w:color w:val="000000"/>
          <w:sz w:val="28"/>
          <w:szCs w:val="28"/>
        </w:rPr>
        <w:br/>
      </w:r>
    </w:p>
    <w:p w:rsidR="00426067" w:rsidRDefault="00426067" w:rsidP="00426067">
      <w:r>
        <w:rPr>
          <w:b/>
          <w:color w:val="000000"/>
          <w:sz w:val="28"/>
          <w:szCs w:val="28"/>
        </w:rPr>
        <w:t xml:space="preserve">My husband joined me for a week during my month-long visit to the beautiful Hawaiian </w:t>
      </w:r>
      <w:smartTag w:uri="urn:schemas-microsoft-com:office:smarttags" w:element="place">
        <w:smartTag w:uri="urn:schemas-microsoft-com:office:smarttags" w:element="PlaceType">
          <w:r>
            <w:rPr>
              <w:b/>
              <w:color w:val="000000"/>
              <w:sz w:val="28"/>
              <w:szCs w:val="28"/>
            </w:rPr>
            <w:t>island</w:t>
          </w:r>
        </w:smartTag>
        <w:r>
          <w:rPr>
            <w:b/>
            <w:color w:val="000000"/>
            <w:sz w:val="28"/>
            <w:szCs w:val="28"/>
          </w:rPr>
          <w:t xml:space="preserve"> of </w:t>
        </w:r>
        <w:smartTag w:uri="urn:schemas-microsoft-com:office:smarttags" w:element="PlaceName">
          <w:r>
            <w:rPr>
              <w:b/>
              <w:color w:val="000000"/>
              <w:sz w:val="28"/>
              <w:szCs w:val="28"/>
            </w:rPr>
            <w:t>Kauai</w:t>
          </w:r>
        </w:smartTag>
      </w:smartTag>
      <w:r>
        <w:rPr>
          <w:b/>
          <w:color w:val="000000"/>
          <w:sz w:val="28"/>
          <w:szCs w:val="28"/>
        </w:rPr>
        <w:t xml:space="preserve">. As we walked the beach, I explained that the locals have a </w:t>
      </w:r>
      <w:r w:rsidRPr="00D77EF6">
        <w:rPr>
          <w:b/>
          <w:color w:val="0000FF"/>
          <w:sz w:val="28"/>
          <w:szCs w:val="28"/>
        </w:rPr>
        <w:t>casual attitude about time</w:t>
      </w:r>
      <w:r>
        <w:rPr>
          <w:b/>
          <w:color w:val="000000"/>
          <w:sz w:val="28"/>
          <w:szCs w:val="28"/>
        </w:rPr>
        <w:t xml:space="preserve"> -- they never rely on a watch or clock. Just then, a young man ran up to us and excitedly asked for the time. My husband gave ma a smug look as he glanced at his watch and reported the hour. But it was my turn to look smug when the confused young man exclaimed, “No, I mean is it Friday, Saturday or Sunday?” </w:t>
      </w:r>
      <w:r>
        <w:rPr>
          <w:b/>
          <w:i/>
          <w:color w:val="000000"/>
          <w:sz w:val="28"/>
          <w:szCs w:val="28"/>
        </w:rPr>
        <w:t xml:space="preserve">(Kamala Silva, in </w:t>
      </w:r>
      <w:r>
        <w:rPr>
          <w:b/>
          <w:i/>
          <w:color w:val="000000"/>
          <w:sz w:val="28"/>
          <w:szCs w:val="28"/>
          <w:u w:val="single"/>
        </w:rPr>
        <w:t>Reader's Digest</w:t>
      </w:r>
      <w:r>
        <w:rPr>
          <w:b/>
          <w:i/>
          <w:color w:val="000000"/>
          <w:sz w:val="28"/>
          <w:szCs w:val="28"/>
        </w:rPr>
        <w:t>)</w:t>
      </w:r>
      <w:r>
        <w:rPr>
          <w:b/>
          <w:color w:val="000000"/>
          <w:sz w:val="28"/>
          <w:szCs w:val="28"/>
        </w:rPr>
        <w:br/>
      </w:r>
    </w:p>
    <w:p w:rsidR="00426067" w:rsidRDefault="00426067" w:rsidP="00426067">
      <w:r>
        <w:rPr>
          <w:b/>
          <w:color w:val="000000"/>
          <w:sz w:val="28"/>
          <w:szCs w:val="28"/>
        </w:rPr>
        <w:t xml:space="preserve">A </w:t>
      </w:r>
      <w:r w:rsidRPr="00D77EF6">
        <w:rPr>
          <w:b/>
          <w:color w:val="0000FF"/>
          <w:sz w:val="28"/>
          <w:szCs w:val="28"/>
        </w:rPr>
        <w:t>clock</w:t>
      </w:r>
      <w:r>
        <w:rPr>
          <w:b/>
          <w:color w:val="000000"/>
          <w:sz w:val="28"/>
          <w:szCs w:val="28"/>
        </w:rPr>
        <w:t xml:space="preserve"> that gave you three guesses: A one-hand clock invented by Benjamin Franklin in 1770, was not marketed until 200 years later. The hand reads either </w:t>
      </w:r>
      <w:smartTag w:uri="urn:schemas-microsoft-com:office:smarttags" w:element="time">
        <w:smartTagPr>
          <w:attr w:name="Minute" w:val="35"/>
          <w:attr w:name="Hour" w:val="15"/>
        </w:smartTagPr>
        <w:r>
          <w:rPr>
            <w:b/>
            <w:color w:val="000000"/>
            <w:sz w:val="28"/>
            <w:szCs w:val="28"/>
          </w:rPr>
          <w:t>3:35</w:t>
        </w:r>
      </w:smartTag>
      <w:r>
        <w:rPr>
          <w:b/>
          <w:color w:val="000000"/>
          <w:sz w:val="28"/>
          <w:szCs w:val="28"/>
        </w:rPr>
        <w:t xml:space="preserve">, </w:t>
      </w:r>
      <w:smartTag w:uri="urn:schemas-microsoft-com:office:smarttags" w:element="time">
        <w:smartTagPr>
          <w:attr w:name="Minute" w:val="35"/>
          <w:attr w:name="Hour" w:val="19"/>
        </w:smartTagPr>
        <w:r>
          <w:rPr>
            <w:b/>
            <w:color w:val="000000"/>
            <w:sz w:val="28"/>
            <w:szCs w:val="28"/>
          </w:rPr>
          <w:t>7:35</w:t>
        </w:r>
      </w:smartTag>
      <w:r>
        <w:rPr>
          <w:b/>
          <w:color w:val="000000"/>
          <w:sz w:val="28"/>
          <w:szCs w:val="28"/>
        </w:rPr>
        <w:t xml:space="preserve"> or </w:t>
      </w:r>
      <w:smartTag w:uri="urn:schemas-microsoft-com:office:smarttags" w:element="time">
        <w:smartTagPr>
          <w:attr w:name="Minute" w:val="35"/>
          <w:attr w:name="Hour" w:val="11"/>
        </w:smartTagPr>
        <w:r>
          <w:rPr>
            <w:b/>
            <w:color w:val="000000"/>
            <w:sz w:val="28"/>
            <w:szCs w:val="28"/>
          </w:rPr>
          <w:t>11:35</w:t>
        </w:r>
      </w:smartTag>
      <w:r>
        <w:rPr>
          <w:b/>
          <w:color w:val="000000"/>
          <w:sz w:val="28"/>
          <w:szCs w:val="28"/>
        </w:rPr>
        <w:t xml:space="preserve">, but </w:t>
      </w:r>
      <w:smartTag w:uri="urn:schemas-microsoft-com:office:smarttags" w:element="place">
        <w:smartTag w:uri="urn:schemas-microsoft-com:office:smarttags" w:element="City">
          <w:r>
            <w:rPr>
              <w:b/>
              <w:color w:val="000000"/>
              <w:sz w:val="28"/>
              <w:szCs w:val="28"/>
            </w:rPr>
            <w:t>Franklin</w:t>
          </w:r>
        </w:smartTag>
      </w:smartTag>
      <w:r>
        <w:rPr>
          <w:b/>
          <w:color w:val="000000"/>
          <w:sz w:val="28"/>
          <w:szCs w:val="28"/>
        </w:rPr>
        <w:t xml:space="preserve"> figured anyone would know about what hour of the day it was. </w:t>
      </w:r>
      <w:r>
        <w:rPr>
          <w:b/>
          <w:i/>
          <w:color w:val="000000"/>
          <w:sz w:val="28"/>
          <w:szCs w:val="28"/>
        </w:rPr>
        <w:t>(Ripley's Believe it or Not!: Weird Inventions and Discoveries, p. 40)</w:t>
      </w:r>
      <w:r>
        <w:rPr>
          <w:b/>
          <w:i/>
          <w:color w:val="000000"/>
          <w:sz w:val="28"/>
          <w:szCs w:val="28"/>
        </w:rPr>
        <w:br/>
      </w:r>
      <w:r>
        <w:rPr>
          <w:b/>
          <w:color w:val="000000"/>
          <w:sz w:val="28"/>
          <w:szCs w:val="28"/>
        </w:rPr>
        <w:br/>
        <w:t xml:space="preserve">Clocks run </w:t>
      </w:r>
      <w:r w:rsidRPr="00D77EF6">
        <w:rPr>
          <w:b/>
          <w:color w:val="0000FF"/>
          <w:sz w:val="28"/>
          <w:szCs w:val="28"/>
        </w:rPr>
        <w:t>clockwise</w:t>
      </w:r>
      <w:r>
        <w:rPr>
          <w:b/>
          <w:color w:val="000000"/>
          <w:sz w:val="28"/>
          <w:szCs w:val="28"/>
        </w:rPr>
        <w:t xml:space="preserve"> because they follow the sundial pattern, with its clockwise shadow. </w:t>
      </w:r>
      <w:r>
        <w:rPr>
          <w:b/>
          <w:i/>
          <w:color w:val="000000"/>
          <w:sz w:val="28"/>
          <w:szCs w:val="28"/>
        </w:rPr>
        <w:t>(L. M. Boyd)</w:t>
      </w:r>
      <w:r>
        <w:rPr>
          <w:b/>
          <w:color w:val="000000"/>
          <w:sz w:val="28"/>
          <w:szCs w:val="28"/>
        </w:rPr>
        <w:br/>
      </w:r>
    </w:p>
    <w:p w:rsidR="00426067" w:rsidRDefault="00426067" w:rsidP="00426067">
      <w:pPr>
        <w:rPr>
          <w:b/>
          <w:i/>
          <w:color w:val="000000"/>
          <w:sz w:val="28"/>
          <w:szCs w:val="28"/>
        </w:rPr>
      </w:pPr>
      <w:r>
        <w:rPr>
          <w:b/>
          <w:color w:val="000000"/>
          <w:sz w:val="28"/>
          <w:szCs w:val="28"/>
        </w:rPr>
        <w:t xml:space="preserve">Surely you're aware there are 7.019230769 </w:t>
      </w:r>
      <w:r w:rsidRPr="00C1448F">
        <w:rPr>
          <w:b/>
          <w:color w:val="0000FF"/>
          <w:sz w:val="28"/>
          <w:szCs w:val="28"/>
        </w:rPr>
        <w:t>days in a week</w:t>
      </w:r>
      <w:r>
        <w:rPr>
          <w:b/>
          <w:color w:val="000000"/>
          <w:sz w:val="28"/>
          <w:szCs w:val="28"/>
        </w:rPr>
        <w:t xml:space="preserve">. </w:t>
      </w:r>
      <w:r>
        <w:rPr>
          <w:b/>
          <w:i/>
          <w:color w:val="000000"/>
          <w:sz w:val="28"/>
          <w:szCs w:val="28"/>
        </w:rPr>
        <w:t>(L. M. Boyd)</w:t>
      </w:r>
      <w:r>
        <w:rPr>
          <w:b/>
          <w:i/>
          <w:color w:val="000000"/>
          <w:sz w:val="28"/>
          <w:szCs w:val="28"/>
        </w:rPr>
        <w:br/>
        <w:t xml:space="preserve"> </w:t>
      </w:r>
    </w:p>
    <w:p w:rsidR="00CA44E3" w:rsidRDefault="00426067" w:rsidP="00426067">
      <w:pPr>
        <w:rPr>
          <w:b/>
          <w:i/>
          <w:color w:val="000000"/>
          <w:sz w:val="28"/>
          <w:szCs w:val="28"/>
        </w:rPr>
      </w:pPr>
      <w:r>
        <w:rPr>
          <w:b/>
          <w:color w:val="000000"/>
          <w:sz w:val="28"/>
          <w:szCs w:val="28"/>
        </w:rPr>
        <w:t xml:space="preserve">Time has no </w:t>
      </w:r>
      <w:r w:rsidRPr="00D77EF6">
        <w:rPr>
          <w:b/>
          <w:color w:val="0000FF"/>
          <w:sz w:val="28"/>
          <w:szCs w:val="28"/>
        </w:rPr>
        <w:t>divisions</w:t>
      </w:r>
      <w:r>
        <w:rPr>
          <w:b/>
          <w:color w:val="000000"/>
          <w:sz w:val="28"/>
          <w:szCs w:val="28"/>
        </w:rPr>
        <w:t xml:space="preserve"> to mark its passage; there is never a thunderstorm to announce the beginning of a new year. It is only we mortals who ring bells and fire off pistols. </w:t>
      </w:r>
      <w:r>
        <w:rPr>
          <w:b/>
          <w:i/>
          <w:color w:val="000000"/>
          <w:sz w:val="28"/>
          <w:szCs w:val="28"/>
        </w:rPr>
        <w:t xml:space="preserve">(Thomas Mann, in </w:t>
      </w:r>
      <w:r>
        <w:rPr>
          <w:b/>
          <w:i/>
          <w:color w:val="000000"/>
          <w:sz w:val="28"/>
          <w:szCs w:val="28"/>
          <w:u w:val="single"/>
        </w:rPr>
        <w:t xml:space="preserve">The </w:t>
      </w:r>
      <w:smartTag w:uri="urn:schemas-microsoft-com:office:smarttags" w:element="place">
        <w:smartTag w:uri="urn:schemas-microsoft-com:office:smarttags" w:element="PlaceName">
          <w:r>
            <w:rPr>
              <w:b/>
              <w:i/>
              <w:color w:val="000000"/>
              <w:sz w:val="28"/>
              <w:szCs w:val="28"/>
              <w:u w:val="single"/>
            </w:rPr>
            <w:t>Magic</w:t>
          </w:r>
        </w:smartTag>
        <w:r>
          <w:rPr>
            <w:b/>
            <w:i/>
            <w:color w:val="000000"/>
            <w:sz w:val="28"/>
            <w:szCs w:val="28"/>
            <w:u w:val="single"/>
          </w:rPr>
          <w:t xml:space="preserve"> </w:t>
        </w:r>
        <w:smartTag w:uri="urn:schemas-microsoft-com:office:smarttags" w:element="PlaceType">
          <w:r>
            <w:rPr>
              <w:b/>
              <w:i/>
              <w:color w:val="000000"/>
              <w:sz w:val="28"/>
              <w:szCs w:val="28"/>
              <w:u w:val="single"/>
            </w:rPr>
            <w:t>Mountain</w:t>
          </w:r>
        </w:smartTag>
      </w:smartTag>
      <w:r w:rsidR="00C1448F">
        <w:rPr>
          <w:b/>
          <w:i/>
          <w:color w:val="000000"/>
          <w:sz w:val="28"/>
          <w:szCs w:val="28"/>
        </w:rPr>
        <w:t>)</w:t>
      </w:r>
    </w:p>
    <w:p w:rsidR="00CA44E3" w:rsidRDefault="00CA44E3" w:rsidP="00426067">
      <w:pPr>
        <w:rPr>
          <w:b/>
          <w:i/>
          <w:color w:val="000000"/>
          <w:sz w:val="28"/>
          <w:szCs w:val="28"/>
        </w:rPr>
      </w:pPr>
    </w:p>
    <w:p w:rsidR="00426067" w:rsidRPr="00CA44E3" w:rsidRDefault="00CA44E3" w:rsidP="00426067">
      <w:pPr>
        <w:rPr>
          <w:i/>
        </w:rPr>
      </w:pPr>
      <w:r>
        <w:rPr>
          <w:b/>
          <w:color w:val="000000"/>
          <w:sz w:val="28"/>
          <w:szCs w:val="28"/>
        </w:rPr>
        <w:t xml:space="preserve">Don't say you </w:t>
      </w:r>
      <w:r w:rsidRPr="00CA44E3">
        <w:rPr>
          <w:b/>
          <w:color w:val="0000FF"/>
          <w:sz w:val="28"/>
          <w:szCs w:val="28"/>
        </w:rPr>
        <w:t>don't have enough time</w:t>
      </w:r>
      <w:r>
        <w:rPr>
          <w:b/>
          <w:color w:val="000000"/>
          <w:sz w:val="28"/>
          <w:szCs w:val="28"/>
        </w:rPr>
        <w:t xml:space="preserve">. You have exactly the same number of hours per day that were given to Helen Keller, Pasteur, Michaelangelo, Mother Teresa, Leonardo da Vinci, Thomas Jefferson, and Albert Einstein. </w:t>
      </w:r>
      <w:r w:rsidRPr="00CA44E3">
        <w:rPr>
          <w:b/>
          <w:i/>
          <w:color w:val="000000"/>
          <w:sz w:val="28"/>
          <w:szCs w:val="28"/>
        </w:rPr>
        <w:t>(H. Jackson Brown)</w:t>
      </w:r>
      <w:r w:rsidR="00426067">
        <w:rPr>
          <w:b/>
          <w:i/>
          <w:color w:val="000000"/>
          <w:sz w:val="28"/>
          <w:szCs w:val="28"/>
        </w:rPr>
        <w:br/>
      </w:r>
    </w:p>
    <w:p w:rsidR="00CA44E3" w:rsidRDefault="00426067" w:rsidP="00426067">
      <w:pPr>
        <w:rPr>
          <w:b/>
          <w:i/>
          <w:color w:val="000000"/>
          <w:sz w:val="28"/>
          <w:szCs w:val="28"/>
        </w:rPr>
      </w:pPr>
      <w:r>
        <w:rPr>
          <w:b/>
          <w:color w:val="000000"/>
          <w:sz w:val="28"/>
          <w:szCs w:val="28"/>
        </w:rPr>
        <w:t xml:space="preserve">Among the lesser known quirks is the </w:t>
      </w:r>
      <w:r w:rsidRPr="00D77EF6">
        <w:rPr>
          <w:b/>
          <w:color w:val="0000FF"/>
          <w:sz w:val="28"/>
          <w:szCs w:val="28"/>
        </w:rPr>
        <w:t>dread of knowing what time it is</w:t>
      </w:r>
      <w:r>
        <w:rPr>
          <w:b/>
          <w:color w:val="000000"/>
          <w:sz w:val="28"/>
          <w:szCs w:val="28"/>
        </w:rPr>
        <w:t xml:space="preserve">. A few people live with it. They won't wear wristwatches and don't like clocks. They're called chronophobics. </w:t>
      </w:r>
      <w:r>
        <w:rPr>
          <w:b/>
          <w:i/>
          <w:color w:val="000000"/>
          <w:sz w:val="28"/>
          <w:szCs w:val="28"/>
        </w:rPr>
        <w:t>(L. M. Boyd)</w:t>
      </w:r>
      <w:r>
        <w:rPr>
          <w:b/>
          <w:i/>
          <w:color w:val="000000"/>
          <w:sz w:val="28"/>
          <w:szCs w:val="28"/>
        </w:rPr>
        <w:br/>
      </w:r>
      <w:r>
        <w:rPr>
          <w:b/>
          <w:color w:val="000000"/>
          <w:sz w:val="28"/>
          <w:szCs w:val="28"/>
        </w:rPr>
        <w:br/>
        <w:t xml:space="preserve">The Mayan calendar indicates that the </w:t>
      </w:r>
      <w:r w:rsidRPr="00D77EF6">
        <w:rPr>
          <w:b/>
          <w:color w:val="0000FF"/>
          <w:sz w:val="28"/>
          <w:szCs w:val="28"/>
        </w:rPr>
        <w:t>end of time</w:t>
      </w:r>
      <w:r>
        <w:rPr>
          <w:b/>
          <w:color w:val="000000"/>
          <w:sz w:val="28"/>
          <w:szCs w:val="28"/>
        </w:rPr>
        <w:t xml:space="preserve"> is coming -- 10 years from now. The Long Count, the 5,200-year cycle calculated by the Maya, comes to a close on the winter solstice in 2012. Many New-Agers flocked to a Mayan site in </w:t>
      </w:r>
      <w:smartTag w:uri="urn:schemas-microsoft-com:office:smarttags" w:element="place">
        <w:smartTag w:uri="urn:schemas-microsoft-com:office:smarttags" w:element="City">
          <w:r>
            <w:rPr>
              <w:b/>
              <w:color w:val="000000"/>
              <w:sz w:val="28"/>
              <w:szCs w:val="28"/>
            </w:rPr>
            <w:t>Palenque</w:t>
          </w:r>
        </w:smartTag>
        <w:r>
          <w:rPr>
            <w:b/>
            <w:color w:val="000000"/>
            <w:sz w:val="28"/>
            <w:szCs w:val="28"/>
          </w:rPr>
          <w:t xml:space="preserve">, </w:t>
        </w:r>
        <w:smartTag w:uri="urn:schemas-microsoft-com:office:smarttags" w:element="country-region">
          <w:r>
            <w:rPr>
              <w:b/>
              <w:color w:val="000000"/>
              <w:sz w:val="28"/>
              <w:szCs w:val="28"/>
            </w:rPr>
            <w:t>Mexico</w:t>
          </w:r>
        </w:smartTag>
      </w:smartTag>
      <w:r>
        <w:rPr>
          <w:b/>
          <w:color w:val="000000"/>
          <w:sz w:val="28"/>
          <w:szCs w:val="28"/>
        </w:rPr>
        <w:t xml:space="preserve">, on this year's solstice to mark the occasion. Ten years </w:t>
      </w:r>
      <w:r>
        <w:rPr>
          <w:b/>
          <w:color w:val="000000"/>
          <w:sz w:val="28"/>
          <w:szCs w:val="28"/>
        </w:rPr>
        <w:lastRenderedPageBreak/>
        <w:t xml:space="preserve">from now is probably not the end of the world. But it might be, says, Jose Arguelles, president of the Foundation for the Law of Time. The Mayan calendar is a 13-month, 28-day calendar, based on the moon. It is still accurate to within about three seconds -- closer to the mark than the Gregorian calendar. </w:t>
      </w:r>
      <w:r>
        <w:rPr>
          <w:b/>
          <w:i/>
          <w:color w:val="000000"/>
          <w:sz w:val="28"/>
          <w:szCs w:val="28"/>
        </w:rPr>
        <w:t xml:space="preserve">(Associated Press, as appeared in </w:t>
      </w:r>
      <w:r>
        <w:rPr>
          <w:b/>
          <w:i/>
          <w:color w:val="000000"/>
          <w:sz w:val="28"/>
          <w:szCs w:val="28"/>
          <w:u w:val="single"/>
        </w:rPr>
        <w:t>Rocky Mountain News</w:t>
      </w:r>
      <w:r>
        <w:rPr>
          <w:b/>
          <w:i/>
          <w:color w:val="000000"/>
          <w:sz w:val="28"/>
          <w:szCs w:val="28"/>
        </w:rPr>
        <w:t xml:space="preserve">, </w:t>
      </w:r>
      <w:smartTag w:uri="urn:schemas-microsoft-com:office:smarttags" w:element="date">
        <w:smartTagPr>
          <w:attr w:name="Year" w:val="2002"/>
          <w:attr w:name="Day" w:val="23"/>
          <w:attr w:name="Month" w:val="12"/>
        </w:smartTagPr>
        <w:r>
          <w:rPr>
            <w:b/>
            <w:i/>
            <w:color w:val="000000"/>
            <w:sz w:val="28"/>
            <w:szCs w:val="28"/>
          </w:rPr>
          <w:t>December 23, 2002</w:t>
        </w:r>
      </w:smartTag>
      <w:r>
        <w:rPr>
          <w:b/>
          <w:i/>
          <w:color w:val="000000"/>
          <w:sz w:val="28"/>
          <w:szCs w:val="28"/>
        </w:rPr>
        <w:t>)</w:t>
      </w:r>
    </w:p>
    <w:p w:rsidR="00CA44E3" w:rsidRDefault="00CA44E3" w:rsidP="00426067">
      <w:pPr>
        <w:rPr>
          <w:b/>
          <w:i/>
          <w:color w:val="000000"/>
          <w:sz w:val="28"/>
          <w:szCs w:val="28"/>
        </w:rPr>
      </w:pPr>
    </w:p>
    <w:p w:rsidR="00426067" w:rsidRDefault="00426067" w:rsidP="00426067">
      <w:r>
        <w:rPr>
          <w:b/>
          <w:color w:val="000000"/>
          <w:sz w:val="28"/>
          <w:szCs w:val="28"/>
          <w:u w:val="single"/>
        </w:rPr>
        <w:t xml:space="preserve">When six </w:t>
      </w:r>
      <w:r>
        <w:rPr>
          <w:b/>
          <w:sz w:val="28"/>
          <w:szCs w:val="28"/>
          <w:u w:val="single"/>
        </w:rPr>
        <w:t>famous</w:t>
      </w:r>
      <w:r>
        <w:rPr>
          <w:b/>
          <w:color w:val="000000"/>
          <w:sz w:val="28"/>
          <w:szCs w:val="28"/>
          <w:u w:val="single"/>
        </w:rPr>
        <w:t xml:space="preserve"> </w:t>
      </w:r>
      <w:r w:rsidRPr="00D77EF6">
        <w:rPr>
          <w:b/>
          <w:color w:val="0000FF"/>
          <w:sz w:val="28"/>
          <w:szCs w:val="28"/>
          <w:u w:val="single"/>
        </w:rPr>
        <w:t>events</w:t>
      </w:r>
      <w:r>
        <w:rPr>
          <w:b/>
          <w:color w:val="000000"/>
          <w:sz w:val="28"/>
          <w:szCs w:val="28"/>
          <w:u w:val="single"/>
        </w:rPr>
        <w:t xml:space="preserve"> happened (local times</w:t>
      </w:r>
      <w:r>
        <w:rPr>
          <w:b/>
          <w:color w:val="000000"/>
          <w:sz w:val="28"/>
          <w:szCs w:val="28"/>
        </w:rPr>
        <w:t>):</w:t>
      </w:r>
      <w:r>
        <w:rPr>
          <w:b/>
          <w:color w:val="000000"/>
          <w:sz w:val="28"/>
          <w:szCs w:val="28"/>
        </w:rPr>
        <w:br/>
      </w:r>
      <w:r>
        <w:rPr>
          <w:b/>
          <w:color w:val="000000"/>
          <w:sz w:val="28"/>
          <w:szCs w:val="28"/>
          <w:u w:val="single"/>
        </w:rPr>
        <w:t>Columbus left on first voyage</w:t>
      </w:r>
      <w:r>
        <w:rPr>
          <w:b/>
          <w:color w:val="000000"/>
          <w:sz w:val="28"/>
          <w:szCs w:val="28"/>
        </w:rPr>
        <w:t xml:space="preserve"> -- 8 a.m.</w:t>
      </w:r>
      <w:r>
        <w:rPr>
          <w:b/>
          <w:color w:val="000000"/>
          <w:sz w:val="28"/>
          <w:szCs w:val="28"/>
        </w:rPr>
        <w:br/>
      </w:r>
      <w:r>
        <w:rPr>
          <w:b/>
          <w:color w:val="000000"/>
          <w:sz w:val="28"/>
          <w:szCs w:val="28"/>
          <w:u w:val="single"/>
        </w:rPr>
        <w:t>Wright brothers' first flight</w:t>
      </w:r>
      <w:r>
        <w:rPr>
          <w:b/>
          <w:color w:val="000000"/>
          <w:sz w:val="28"/>
          <w:szCs w:val="28"/>
        </w:rPr>
        <w:t xml:space="preserve"> -- 10:30 a.m.</w:t>
      </w:r>
      <w:r>
        <w:rPr>
          <w:b/>
          <w:color w:val="000000"/>
          <w:sz w:val="28"/>
          <w:szCs w:val="28"/>
        </w:rPr>
        <w:br/>
      </w:r>
      <w:r>
        <w:rPr>
          <w:b/>
          <w:color w:val="000000"/>
          <w:sz w:val="28"/>
          <w:szCs w:val="28"/>
          <w:u w:val="single"/>
        </w:rPr>
        <w:t>Jimi Hendrix's national anthem performance at Woodstock</w:t>
      </w:r>
      <w:r>
        <w:rPr>
          <w:b/>
          <w:color w:val="000000"/>
          <w:sz w:val="28"/>
          <w:szCs w:val="28"/>
        </w:rPr>
        <w:t xml:space="preserve"> -- 7:30 a.m.</w:t>
      </w:r>
      <w:r>
        <w:rPr>
          <w:b/>
          <w:color w:val="000000"/>
          <w:sz w:val="28"/>
          <w:szCs w:val="28"/>
        </w:rPr>
        <w:br/>
      </w:r>
      <w:r>
        <w:rPr>
          <w:b/>
          <w:color w:val="000000"/>
          <w:sz w:val="28"/>
          <w:szCs w:val="28"/>
          <w:u w:val="single"/>
        </w:rPr>
        <w:t>Edmund Hillary summited Mount Everest</w:t>
      </w:r>
      <w:r>
        <w:rPr>
          <w:b/>
          <w:color w:val="000000"/>
          <w:sz w:val="28"/>
          <w:szCs w:val="28"/>
        </w:rPr>
        <w:t xml:space="preserve"> -- 11:30 a.m.</w:t>
      </w:r>
      <w:r>
        <w:rPr>
          <w:b/>
          <w:color w:val="000000"/>
          <w:sz w:val="28"/>
          <w:szCs w:val="28"/>
        </w:rPr>
        <w:br/>
      </w:r>
      <w:r>
        <w:rPr>
          <w:b/>
          <w:color w:val="000000"/>
          <w:sz w:val="28"/>
          <w:szCs w:val="28"/>
          <w:u w:val="single"/>
        </w:rPr>
        <w:t>Jesse James shot</w:t>
      </w:r>
      <w:r>
        <w:rPr>
          <w:b/>
          <w:color w:val="000000"/>
          <w:sz w:val="28"/>
          <w:szCs w:val="28"/>
        </w:rPr>
        <w:t xml:space="preserve"> -- 8:30 a.m.</w:t>
      </w:r>
      <w:r>
        <w:rPr>
          <w:b/>
          <w:color w:val="000000"/>
          <w:sz w:val="28"/>
          <w:szCs w:val="28"/>
        </w:rPr>
        <w:br/>
      </w:r>
      <w:r>
        <w:rPr>
          <w:b/>
          <w:color w:val="000000"/>
          <w:sz w:val="28"/>
          <w:szCs w:val="28"/>
          <w:u w:val="single"/>
        </w:rPr>
        <w:t>Columbus first spotted land</w:t>
      </w:r>
      <w:r>
        <w:rPr>
          <w:b/>
          <w:color w:val="000000"/>
          <w:sz w:val="28"/>
          <w:szCs w:val="28"/>
        </w:rPr>
        <w:t xml:space="preserve"> -- 2 a.m. </w:t>
      </w:r>
      <w:r>
        <w:rPr>
          <w:b/>
          <w:i/>
          <w:color w:val="000000"/>
          <w:sz w:val="28"/>
          <w:szCs w:val="28"/>
        </w:rPr>
        <w:t>(World Features Syndicate)</w:t>
      </w:r>
      <w:r>
        <w:rPr>
          <w:b/>
          <w:i/>
          <w:color w:val="000000"/>
          <w:sz w:val="28"/>
          <w:szCs w:val="28"/>
        </w:rPr>
        <w:br/>
      </w:r>
    </w:p>
    <w:p w:rsidR="00CA44E3" w:rsidRDefault="00426067" w:rsidP="00426067">
      <w:pPr>
        <w:rPr>
          <w:b/>
          <w:i/>
          <w:color w:val="000000"/>
          <w:sz w:val="28"/>
          <w:szCs w:val="28"/>
        </w:rPr>
      </w:pPr>
      <w:r>
        <w:rPr>
          <w:b/>
          <w:color w:val="000000"/>
          <w:sz w:val="28"/>
          <w:szCs w:val="28"/>
        </w:rPr>
        <w:t xml:space="preserve">You can tell what time it is merely by looking at a </w:t>
      </w:r>
      <w:r w:rsidRPr="00D77EF6">
        <w:rPr>
          <w:b/>
          <w:color w:val="0000FF"/>
          <w:sz w:val="28"/>
          <w:szCs w:val="28"/>
        </w:rPr>
        <w:t>flower</w:t>
      </w:r>
      <w:r>
        <w:rPr>
          <w:b/>
          <w:color w:val="000000"/>
          <w:sz w:val="28"/>
          <w:szCs w:val="28"/>
        </w:rPr>
        <w:t xml:space="preserve">. Many flowers open at different times of the day. Morning glories open between 5 and </w:t>
      </w:r>
      <w:smartTag w:uri="urn:schemas-microsoft-com:office:smarttags" w:element="time">
        <w:smartTagPr>
          <w:attr w:name="Hour" w:val="6"/>
          <w:attr w:name="Minute" w:val="0"/>
        </w:smartTagPr>
        <w:r>
          <w:rPr>
            <w:b/>
            <w:color w:val="000000"/>
            <w:sz w:val="28"/>
            <w:szCs w:val="28"/>
          </w:rPr>
          <w:t>6 a.m.</w:t>
        </w:r>
      </w:smartTag>
      <w:r>
        <w:rPr>
          <w:b/>
          <w:color w:val="000000"/>
          <w:sz w:val="28"/>
          <w:szCs w:val="28"/>
        </w:rPr>
        <w:t xml:space="preserve">; daisies between 8 and 9, and tulips between 10 and 11.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70)</w:t>
      </w:r>
    </w:p>
    <w:p w:rsidR="00CA44E3" w:rsidRDefault="00CA44E3" w:rsidP="00426067">
      <w:pPr>
        <w:rPr>
          <w:b/>
          <w:i/>
          <w:color w:val="000000"/>
          <w:sz w:val="28"/>
          <w:szCs w:val="28"/>
        </w:rPr>
      </w:pPr>
    </w:p>
    <w:p w:rsidR="00426067" w:rsidRDefault="00CA44E3" w:rsidP="00426067">
      <w:r>
        <w:rPr>
          <w:b/>
          <w:color w:val="000000"/>
          <w:sz w:val="28"/>
          <w:szCs w:val="28"/>
        </w:rPr>
        <w:t>Greek philosopher Heraclit</w:t>
      </w:r>
      <w:r w:rsidR="008D03B9">
        <w:rPr>
          <w:b/>
          <w:color w:val="000000"/>
          <w:sz w:val="28"/>
          <w:szCs w:val="28"/>
        </w:rPr>
        <w:t>u</w:t>
      </w:r>
      <w:r>
        <w:rPr>
          <w:b/>
          <w:color w:val="000000"/>
          <w:sz w:val="28"/>
          <w:szCs w:val="28"/>
        </w:rPr>
        <w:t xml:space="preserve">s compared time to </w:t>
      </w:r>
      <w:r w:rsidRPr="00CA44E3">
        <w:rPr>
          <w:b/>
          <w:color w:val="0000FF"/>
          <w:sz w:val="28"/>
          <w:szCs w:val="28"/>
        </w:rPr>
        <w:t>flowing water</w:t>
      </w:r>
      <w:r>
        <w:rPr>
          <w:b/>
          <w:color w:val="000000"/>
          <w:sz w:val="28"/>
          <w:szCs w:val="28"/>
        </w:rPr>
        <w:t xml:space="preserve"> and wrote: "You cannot step twice into the same river." </w:t>
      </w:r>
      <w:r w:rsidRPr="00CA44E3">
        <w:rPr>
          <w:b/>
          <w:i/>
          <w:color w:val="000000"/>
          <w:sz w:val="28"/>
          <w:szCs w:val="28"/>
        </w:rPr>
        <w:t>(L. M. Boyd)</w:t>
      </w:r>
      <w:r w:rsidR="00426067" w:rsidRPr="00CA44E3">
        <w:rPr>
          <w:b/>
          <w:i/>
          <w:color w:val="000000"/>
          <w:sz w:val="28"/>
          <w:szCs w:val="28"/>
        </w:rPr>
        <w:br/>
      </w:r>
    </w:p>
    <w:p w:rsidR="00426067" w:rsidRDefault="00426067" w:rsidP="00426067">
      <w:pPr>
        <w:rPr>
          <w:b/>
          <w:i/>
          <w:color w:val="000000"/>
          <w:sz w:val="28"/>
          <w:szCs w:val="28"/>
        </w:rPr>
      </w:pPr>
      <w:r>
        <w:rPr>
          <w:b/>
          <w:color w:val="000000"/>
          <w:sz w:val="28"/>
          <w:szCs w:val="28"/>
          <w:u w:val="single"/>
        </w:rPr>
        <w:t xml:space="preserve">The </w:t>
      </w:r>
      <w:r>
        <w:rPr>
          <w:b/>
          <w:sz w:val="28"/>
          <w:szCs w:val="28"/>
          <w:u w:val="single"/>
        </w:rPr>
        <w:t>fish</w:t>
      </w:r>
      <w:r>
        <w:rPr>
          <w:b/>
          <w:color w:val="000000"/>
          <w:sz w:val="28"/>
          <w:szCs w:val="28"/>
          <w:u w:val="single"/>
        </w:rPr>
        <w:t xml:space="preserve"> swimming around in the bowl says</w:t>
      </w:r>
      <w:r>
        <w:rPr>
          <w:b/>
          <w:color w:val="000000"/>
          <w:sz w:val="28"/>
          <w:szCs w:val="28"/>
        </w:rPr>
        <w:t xml:space="preserve">: “What's on my </w:t>
      </w:r>
      <w:r w:rsidRPr="00D77EF6">
        <w:rPr>
          <w:b/>
          <w:color w:val="0000FF"/>
          <w:sz w:val="28"/>
          <w:szCs w:val="28"/>
        </w:rPr>
        <w:t>list</w:t>
      </w:r>
      <w:r>
        <w:rPr>
          <w:b/>
          <w:color w:val="000000"/>
          <w:sz w:val="28"/>
          <w:szCs w:val="28"/>
        </w:rPr>
        <w:t xml:space="preserve"> today? 1. Swim ‘counter' clockwise. It must be Wednesday.”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rsidR="00426067" w:rsidRPr="00D77EF6" w:rsidRDefault="00D77EF6" w:rsidP="00D77EF6">
      <w:pPr>
        <w:tabs>
          <w:tab w:val="left" w:pos="4080"/>
        </w:tabs>
        <w:rPr>
          <w:b/>
          <w:i/>
          <w:sz w:val="28"/>
          <w:szCs w:val="28"/>
        </w:rPr>
      </w:pPr>
      <w:r w:rsidRPr="00D77EF6">
        <w:rPr>
          <w:b/>
          <w:i/>
          <w:color w:val="0000FF"/>
          <w:sz w:val="28"/>
          <w:szCs w:val="28"/>
        </w:rPr>
        <w:tab/>
      </w:r>
      <w:r w:rsidR="00426067" w:rsidRPr="00D77EF6">
        <w:rPr>
          <w:b/>
          <w:i/>
          <w:color w:val="0000FF"/>
          <w:sz w:val="28"/>
          <w:szCs w:val="28"/>
        </w:rPr>
        <w:br/>
      </w:r>
      <w:r w:rsidR="00426067" w:rsidRPr="00D77EF6">
        <w:rPr>
          <w:b/>
          <w:sz w:val="28"/>
          <w:szCs w:val="28"/>
          <w:u w:val="single"/>
        </w:rPr>
        <w:t>Read this twice, if necessary</w:t>
      </w:r>
      <w:r w:rsidR="00426067" w:rsidRPr="00D77EF6">
        <w:rPr>
          <w:b/>
          <w:sz w:val="28"/>
          <w:szCs w:val="28"/>
        </w:rPr>
        <w:t xml:space="preserve">: 65 percent of all people who've ever </w:t>
      </w:r>
      <w:r w:rsidR="00426067" w:rsidRPr="00D77EF6">
        <w:rPr>
          <w:b/>
          <w:color w:val="0000FF"/>
          <w:sz w:val="28"/>
          <w:szCs w:val="28"/>
        </w:rPr>
        <w:t>lived beyond age 65</w:t>
      </w:r>
      <w:r w:rsidR="00426067" w:rsidRPr="00D77EF6">
        <w:rPr>
          <w:b/>
          <w:sz w:val="28"/>
          <w:szCs w:val="28"/>
        </w:rPr>
        <w:t xml:space="preserve"> are alive today. </w:t>
      </w:r>
      <w:r w:rsidR="00426067" w:rsidRPr="00D77EF6">
        <w:rPr>
          <w:b/>
          <w:i/>
          <w:sz w:val="28"/>
          <w:szCs w:val="28"/>
        </w:rPr>
        <w:t>(L. M. Boyd)</w:t>
      </w:r>
      <w:r w:rsidR="00426067" w:rsidRPr="00D77EF6">
        <w:rPr>
          <w:b/>
          <w:i/>
          <w:sz w:val="28"/>
          <w:szCs w:val="28"/>
        </w:rPr>
        <w:br/>
      </w:r>
      <w:r w:rsidR="00426067" w:rsidRPr="00D77EF6">
        <w:rPr>
          <w:b/>
          <w:i/>
          <w:sz w:val="28"/>
          <w:szCs w:val="28"/>
        </w:rPr>
        <w:tab/>
      </w:r>
    </w:p>
    <w:p w:rsidR="00426067" w:rsidRDefault="00426067" w:rsidP="00426067">
      <w:pPr>
        <w:rPr>
          <w:b/>
          <w:i/>
          <w:color w:val="000000"/>
          <w:sz w:val="28"/>
          <w:szCs w:val="28"/>
        </w:rPr>
      </w:pPr>
      <w:r>
        <w:rPr>
          <w:b/>
          <w:color w:val="000000"/>
          <w:sz w:val="28"/>
          <w:szCs w:val="28"/>
        </w:rPr>
        <w:t xml:space="preserve">One kind of </w:t>
      </w:r>
      <w:r w:rsidRPr="00D77EF6">
        <w:rPr>
          <w:b/>
          <w:color w:val="0000FF"/>
          <w:sz w:val="28"/>
          <w:szCs w:val="28"/>
        </w:rPr>
        <w:t>machine</w:t>
      </w:r>
      <w:r>
        <w:rPr>
          <w:b/>
          <w:color w:val="000000"/>
          <w:sz w:val="28"/>
          <w:szCs w:val="28"/>
        </w:rPr>
        <w:t xml:space="preserve"> has been built more than all other kinds put together. Can you name it? It's the timepiece, claim folks who know such things. </w:t>
      </w:r>
      <w:r>
        <w:rPr>
          <w:b/>
          <w:i/>
          <w:color w:val="000000"/>
          <w:sz w:val="28"/>
          <w:szCs w:val="28"/>
        </w:rPr>
        <w:t>(L. M. Boyd)</w:t>
      </w:r>
    </w:p>
    <w:p w:rsidR="00426067" w:rsidRDefault="00426067" w:rsidP="00426067">
      <w:pPr>
        <w:rPr>
          <w:b/>
          <w:i/>
          <w:color w:val="000000"/>
          <w:sz w:val="28"/>
          <w:szCs w:val="28"/>
        </w:rPr>
      </w:pPr>
    </w:p>
    <w:p w:rsidR="00426067" w:rsidRDefault="00426067" w:rsidP="00426067">
      <w:pPr>
        <w:rPr>
          <w:b/>
          <w:sz w:val="28"/>
          <w:szCs w:val="28"/>
        </w:rPr>
      </w:pPr>
      <w:r>
        <w:rPr>
          <w:b/>
          <w:color w:val="000000"/>
          <w:sz w:val="28"/>
          <w:szCs w:val="28"/>
        </w:rPr>
        <w:t xml:space="preserve">Some chronobiologists believe that body temperature and metabolic rates affect an individual's </w:t>
      </w:r>
      <w:r w:rsidRPr="00D77EF6">
        <w:rPr>
          <w:b/>
          <w:color w:val="0000FF"/>
          <w:sz w:val="28"/>
          <w:szCs w:val="28"/>
        </w:rPr>
        <w:t>perception of time</w:t>
      </w:r>
      <w:r>
        <w:rPr>
          <w:b/>
          <w:color w:val="000000"/>
          <w:sz w:val="28"/>
          <w:szCs w:val="28"/>
        </w:rPr>
        <w:t xml:space="preserve">. For example, children usually have lower body temperatures, so for them time moves slowly. This might explain what is behind the dreaded refrain “Are we there yet?” Older people have higher body temperatures and perceive time as moving quickly, hence for them “It seems like just yesterday.” </w:t>
      </w:r>
      <w:r>
        <w:rPr>
          <w:b/>
          <w:i/>
          <w:color w:val="000000"/>
          <w:sz w:val="28"/>
          <w:szCs w:val="28"/>
        </w:rPr>
        <w:t xml:space="preserve">(James B. Ciulla, in </w:t>
      </w:r>
      <w:r>
        <w:rPr>
          <w:b/>
          <w:i/>
          <w:color w:val="000000"/>
          <w:sz w:val="28"/>
          <w:szCs w:val="28"/>
          <w:u w:val="single"/>
        </w:rPr>
        <w:t xml:space="preserve">The Working Life: Its </w:t>
      </w:r>
      <w:r>
        <w:rPr>
          <w:b/>
          <w:i/>
          <w:color w:val="000000"/>
          <w:sz w:val="28"/>
          <w:szCs w:val="28"/>
          <w:u w:val="single"/>
        </w:rPr>
        <w:lastRenderedPageBreak/>
        <w:t>Promise, Betrayal and Meaning</w:t>
      </w:r>
      <w:r>
        <w:rPr>
          <w:b/>
          <w:i/>
          <w:color w:val="000000"/>
          <w:sz w:val="28"/>
          <w:szCs w:val="28"/>
        </w:rPr>
        <w:t>)</w:t>
      </w:r>
      <w:r>
        <w:rPr>
          <w:b/>
          <w:i/>
          <w:color w:val="000000"/>
          <w:sz w:val="28"/>
          <w:szCs w:val="28"/>
        </w:rPr>
        <w:br/>
      </w:r>
    </w:p>
    <w:p w:rsidR="00426067" w:rsidRDefault="00426067" w:rsidP="00426067">
      <w:pPr>
        <w:rPr>
          <w:b/>
          <w:i/>
          <w:color w:val="000000"/>
          <w:sz w:val="28"/>
          <w:szCs w:val="28"/>
        </w:rPr>
      </w:pPr>
      <w:r>
        <w:rPr>
          <w:b/>
          <w:color w:val="000000"/>
          <w:sz w:val="28"/>
          <w:szCs w:val="28"/>
        </w:rPr>
        <w:t xml:space="preserve">On a drive in the country, a city slicker noticed a farmer lifting one of his pigs up to an apple tree and holding the </w:t>
      </w:r>
      <w:r w:rsidRPr="00D77EF6">
        <w:rPr>
          <w:b/>
          <w:color w:val="0000FF"/>
          <w:sz w:val="28"/>
          <w:szCs w:val="28"/>
        </w:rPr>
        <w:t>pig</w:t>
      </w:r>
      <w:r>
        <w:rPr>
          <w:b/>
          <w:color w:val="000000"/>
          <w:sz w:val="28"/>
          <w:szCs w:val="28"/>
        </w:rPr>
        <w:t xml:space="preserve"> there as it ate one apple after another. The farmer repeated this with a second, then a third pig. “Maybe I don't know what I'm talking about,” said the city slicker, “but if you just shook the tree so the apples fell to the ground, wouldn't it save a lot of time?” “Time?” said the farmer. “What does time matter to a pig?” </w:t>
      </w:r>
      <w:r>
        <w:rPr>
          <w:b/>
          <w:i/>
          <w:color w:val="000000"/>
          <w:sz w:val="28"/>
          <w:szCs w:val="28"/>
        </w:rPr>
        <w:t xml:space="preserve">(Dave Steinhart, in </w:t>
      </w:r>
      <w:r>
        <w:rPr>
          <w:b/>
          <w:i/>
          <w:color w:val="000000"/>
          <w:sz w:val="28"/>
          <w:szCs w:val="28"/>
          <w:u w:val="single"/>
        </w:rPr>
        <w:t>Reader's Digest</w:t>
      </w:r>
      <w:r>
        <w:rPr>
          <w:b/>
          <w:i/>
          <w:color w:val="000000"/>
          <w:sz w:val="28"/>
          <w:szCs w:val="28"/>
        </w:rPr>
        <w:t>)</w:t>
      </w:r>
      <w:r>
        <w:rPr>
          <w:b/>
          <w:i/>
          <w:color w:val="000000"/>
          <w:sz w:val="28"/>
          <w:szCs w:val="28"/>
        </w:rPr>
        <w:br/>
      </w:r>
    </w:p>
    <w:p w:rsidR="00426067" w:rsidRDefault="00426067" w:rsidP="00426067">
      <w:pPr>
        <w:rPr>
          <w:b/>
          <w:sz w:val="28"/>
          <w:szCs w:val="28"/>
        </w:rPr>
      </w:pPr>
      <w:r>
        <w:rPr>
          <w:b/>
          <w:sz w:val="28"/>
          <w:szCs w:val="28"/>
          <w:u w:val="single"/>
        </w:rPr>
        <w:t xml:space="preserve">Explaining the concept of </w:t>
      </w:r>
      <w:r w:rsidRPr="00D77EF6">
        <w:rPr>
          <w:b/>
          <w:color w:val="0000FF"/>
          <w:sz w:val="28"/>
          <w:szCs w:val="28"/>
          <w:u w:val="single"/>
        </w:rPr>
        <w:t>relativity</w:t>
      </w:r>
      <w:r>
        <w:rPr>
          <w:b/>
          <w:sz w:val="28"/>
          <w:szCs w:val="28"/>
        </w:rPr>
        <w:t xml:space="preserve">: “When you are courting a nice girl an hour seems like a second. When you sit on a red-hot cinder a second seems like an hour. That’s relativity.” </w:t>
      </w:r>
      <w:r>
        <w:rPr>
          <w:b/>
          <w:i/>
          <w:sz w:val="28"/>
          <w:szCs w:val="28"/>
        </w:rPr>
        <w:t>(Albert Einstein)</w:t>
      </w:r>
    </w:p>
    <w:p w:rsidR="00426067" w:rsidRDefault="00426067" w:rsidP="00426067">
      <w:pPr>
        <w:rPr>
          <w:b/>
          <w:i/>
          <w:sz w:val="28"/>
          <w:szCs w:val="28"/>
        </w:rPr>
      </w:pPr>
    </w:p>
    <w:p w:rsidR="00426067" w:rsidRDefault="00426067" w:rsidP="00426067">
      <w:pPr>
        <w:rPr>
          <w:b/>
          <w:i/>
          <w:sz w:val="28"/>
          <w:szCs w:val="28"/>
        </w:rPr>
      </w:pPr>
      <w:r>
        <w:rPr>
          <w:b/>
          <w:sz w:val="28"/>
          <w:szCs w:val="28"/>
        </w:rPr>
        <w:t xml:space="preserve">On </w:t>
      </w:r>
      <w:smartTag w:uri="urn:schemas-microsoft-com:office:smarttags" w:element="date">
        <w:smartTagPr>
          <w:attr w:name="Month" w:val="11"/>
          <w:attr w:name="Day" w:val="18"/>
          <w:attr w:name="Year" w:val="1883"/>
        </w:smartTagPr>
        <w:r>
          <w:rPr>
            <w:b/>
            <w:sz w:val="28"/>
            <w:szCs w:val="28"/>
          </w:rPr>
          <w:t>November 18, 1883</w:t>
        </w:r>
      </w:smartTag>
      <w:r>
        <w:rPr>
          <w:b/>
          <w:sz w:val="28"/>
          <w:szCs w:val="28"/>
        </w:rPr>
        <w:t xml:space="preserve">, Americans began to </w:t>
      </w:r>
      <w:r w:rsidRPr="00D77EF6">
        <w:rPr>
          <w:b/>
          <w:color w:val="0000FF"/>
          <w:sz w:val="28"/>
          <w:szCs w:val="28"/>
        </w:rPr>
        <w:t>reset their clocks</w:t>
      </w:r>
      <w:r>
        <w:rPr>
          <w:b/>
          <w:sz w:val="28"/>
          <w:szCs w:val="28"/>
        </w:rPr>
        <w:t xml:space="preserve"> – to Standard Time. The myriad local times observed across the country had become impractical as expanding railways sped more and more travelers hither and yon. To reduce confusion, four time zones, each an hour apart, were adopted. Daylight Saving Time came along in 1918. </w:t>
      </w:r>
      <w:r>
        <w:rPr>
          <w:b/>
          <w:i/>
          <w:sz w:val="28"/>
          <w:szCs w:val="28"/>
        </w:rPr>
        <w:t xml:space="preserve">(Alison McLean, in </w:t>
      </w:r>
      <w:r>
        <w:rPr>
          <w:b/>
          <w:i/>
          <w:sz w:val="28"/>
          <w:szCs w:val="28"/>
          <w:u w:val="single"/>
        </w:rPr>
        <w:t>Smithsonian</w:t>
      </w:r>
      <w:r>
        <w:rPr>
          <w:b/>
          <w:i/>
          <w:sz w:val="28"/>
          <w:szCs w:val="28"/>
        </w:rPr>
        <w:t xml:space="preserve"> magazine)</w:t>
      </w:r>
    </w:p>
    <w:p w:rsidR="00426067" w:rsidRDefault="00426067" w:rsidP="00426067">
      <w:pPr>
        <w:rPr>
          <w:b/>
          <w:i/>
          <w:sz w:val="28"/>
          <w:szCs w:val="28"/>
        </w:rPr>
      </w:pPr>
    </w:p>
    <w:p w:rsidR="00426067" w:rsidRDefault="00426067" w:rsidP="00426067">
      <w:pPr>
        <w:rPr>
          <w:b/>
          <w:sz w:val="28"/>
          <w:szCs w:val="28"/>
        </w:rPr>
      </w:pPr>
      <w:r>
        <w:rPr>
          <w:b/>
          <w:color w:val="000000"/>
          <w:sz w:val="28"/>
          <w:szCs w:val="28"/>
        </w:rPr>
        <w:t xml:space="preserve">If the </w:t>
      </w:r>
      <w:r w:rsidRPr="00D77EF6">
        <w:rPr>
          <w:b/>
          <w:color w:val="0000FF"/>
          <w:sz w:val="28"/>
          <w:szCs w:val="28"/>
        </w:rPr>
        <w:t>Romans</w:t>
      </w:r>
      <w:r>
        <w:rPr>
          <w:b/>
          <w:color w:val="000000"/>
          <w:sz w:val="28"/>
          <w:szCs w:val="28"/>
        </w:rPr>
        <w:t xml:space="preserve"> had been obliged to learn Latin, they would never have found time to conquer the world. </w:t>
      </w:r>
      <w:r>
        <w:rPr>
          <w:b/>
          <w:i/>
          <w:color w:val="000000"/>
          <w:sz w:val="28"/>
          <w:szCs w:val="28"/>
        </w:rPr>
        <w:t>(Heinrich Heine)</w:t>
      </w:r>
      <w:r>
        <w:rPr>
          <w:b/>
          <w:i/>
          <w:color w:val="000000"/>
          <w:sz w:val="28"/>
          <w:szCs w:val="28"/>
        </w:rPr>
        <w:br/>
      </w:r>
    </w:p>
    <w:p w:rsidR="00426067" w:rsidRDefault="00426067" w:rsidP="00426067">
      <w:pPr>
        <w:rPr>
          <w:b/>
          <w:i/>
          <w:color w:val="000000"/>
          <w:sz w:val="28"/>
          <w:szCs w:val="28"/>
        </w:rPr>
      </w:pPr>
      <w:r>
        <w:rPr>
          <w:b/>
          <w:color w:val="000000"/>
          <w:sz w:val="28"/>
          <w:szCs w:val="28"/>
        </w:rPr>
        <w:t xml:space="preserve">Police say traffic accidents go up about 10 percent during the first week we turn our clocks ahead -- </w:t>
      </w:r>
      <w:r w:rsidRPr="00D77EF6">
        <w:rPr>
          <w:b/>
          <w:color w:val="0000FF"/>
          <w:sz w:val="28"/>
          <w:szCs w:val="28"/>
        </w:rPr>
        <w:t>spring forward</w:t>
      </w:r>
      <w:r>
        <w:rPr>
          <w:b/>
          <w:color w:val="000000"/>
          <w:sz w:val="28"/>
          <w:szCs w:val="28"/>
        </w:rPr>
        <w:t xml:space="preserve">. </w:t>
      </w:r>
      <w:r>
        <w:rPr>
          <w:b/>
          <w:i/>
          <w:color w:val="000000"/>
          <w:sz w:val="28"/>
          <w:szCs w:val="28"/>
        </w:rPr>
        <w:t>(L. M. Boyd)</w:t>
      </w:r>
    </w:p>
    <w:p w:rsidR="00426067" w:rsidRDefault="00426067" w:rsidP="00426067">
      <w:pPr>
        <w:rPr>
          <w:b/>
          <w:i/>
          <w:color w:val="000000"/>
          <w:sz w:val="28"/>
          <w:szCs w:val="28"/>
        </w:rPr>
      </w:pPr>
    </w:p>
    <w:p w:rsidR="00F47B50" w:rsidRPr="00D77EF6" w:rsidRDefault="00D77EF6">
      <w:pPr>
        <w:rPr>
          <w:b/>
          <w:sz w:val="28"/>
          <w:szCs w:val="28"/>
        </w:rPr>
      </w:pPr>
      <w:r>
        <w:rPr>
          <w:b/>
          <w:sz w:val="28"/>
          <w:szCs w:val="28"/>
        </w:rPr>
        <w:t>******************************************************************</w:t>
      </w:r>
    </w:p>
    <w:sectPr w:rsidR="00F47B50" w:rsidRPr="00D77EF6" w:rsidSect="00F47B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BA" w:rsidRDefault="00F35ABA" w:rsidP="00426067">
      <w:r>
        <w:separator/>
      </w:r>
    </w:p>
  </w:endnote>
  <w:endnote w:type="continuationSeparator" w:id="1">
    <w:p w:rsidR="00F35ABA" w:rsidRDefault="00F35ABA" w:rsidP="00426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079001"/>
      <w:docPartObj>
        <w:docPartGallery w:val="Page Numbers (Bottom of Page)"/>
        <w:docPartUnique/>
      </w:docPartObj>
    </w:sdtPr>
    <w:sdtContent>
      <w:p w:rsidR="00C1448F" w:rsidRPr="00C1448F" w:rsidRDefault="00C1448F" w:rsidP="00C1448F">
        <w:pPr>
          <w:pStyle w:val="Footer"/>
          <w:jc w:val="center"/>
          <w:rPr>
            <w:b/>
            <w:sz w:val="28"/>
            <w:szCs w:val="28"/>
            <w:u w:val="single"/>
          </w:rPr>
        </w:pPr>
        <w:r w:rsidRPr="00C1448F">
          <w:rPr>
            <w:b/>
            <w:sz w:val="28"/>
            <w:szCs w:val="28"/>
            <w:u w:val="single"/>
          </w:rPr>
          <w:t xml:space="preserve">Time - Stories &amp; Illustrations - </w:t>
        </w:r>
        <w:r w:rsidR="005042B3" w:rsidRPr="00C1448F">
          <w:rPr>
            <w:b/>
            <w:sz w:val="28"/>
            <w:szCs w:val="28"/>
            <w:u w:val="single"/>
          </w:rPr>
          <w:fldChar w:fldCharType="begin"/>
        </w:r>
        <w:r w:rsidRPr="00C1448F">
          <w:rPr>
            <w:b/>
            <w:sz w:val="28"/>
            <w:szCs w:val="28"/>
            <w:u w:val="single"/>
          </w:rPr>
          <w:instrText xml:space="preserve"> PAGE   \* MERGEFORMAT </w:instrText>
        </w:r>
        <w:r w:rsidR="005042B3" w:rsidRPr="00C1448F">
          <w:rPr>
            <w:b/>
            <w:sz w:val="28"/>
            <w:szCs w:val="28"/>
            <w:u w:val="single"/>
          </w:rPr>
          <w:fldChar w:fldCharType="separate"/>
        </w:r>
        <w:r w:rsidR="008D03B9">
          <w:rPr>
            <w:b/>
            <w:noProof/>
            <w:sz w:val="28"/>
            <w:szCs w:val="28"/>
            <w:u w:val="single"/>
          </w:rPr>
          <w:t>2</w:t>
        </w:r>
        <w:r w:rsidR="005042B3" w:rsidRPr="00C1448F">
          <w:rPr>
            <w:b/>
            <w:sz w:val="28"/>
            <w:szCs w:val="28"/>
            <w:u w:val="single"/>
          </w:rPr>
          <w:fldChar w:fldCharType="end"/>
        </w:r>
      </w:p>
    </w:sdtContent>
  </w:sdt>
  <w:p w:rsidR="00426067" w:rsidRPr="00C1448F" w:rsidRDefault="00426067" w:rsidP="00C1448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BA" w:rsidRDefault="00F35ABA" w:rsidP="00426067">
      <w:r>
        <w:separator/>
      </w:r>
    </w:p>
  </w:footnote>
  <w:footnote w:type="continuationSeparator" w:id="1">
    <w:p w:rsidR="00F35ABA" w:rsidRDefault="00F35ABA" w:rsidP="00426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067"/>
    <w:rsid w:val="000C1BD4"/>
    <w:rsid w:val="000C259D"/>
    <w:rsid w:val="00426067"/>
    <w:rsid w:val="005042B3"/>
    <w:rsid w:val="00520CDB"/>
    <w:rsid w:val="005E3150"/>
    <w:rsid w:val="006030B3"/>
    <w:rsid w:val="008D03B9"/>
    <w:rsid w:val="00AB5A97"/>
    <w:rsid w:val="00C1448F"/>
    <w:rsid w:val="00CA44E3"/>
    <w:rsid w:val="00D77EF6"/>
    <w:rsid w:val="00F35ABA"/>
    <w:rsid w:val="00F4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067"/>
    <w:pPr>
      <w:tabs>
        <w:tab w:val="center" w:pos="4680"/>
        <w:tab w:val="right" w:pos="9360"/>
      </w:tabs>
    </w:pPr>
  </w:style>
  <w:style w:type="character" w:customStyle="1" w:styleId="HeaderChar">
    <w:name w:val="Header Char"/>
    <w:basedOn w:val="DefaultParagraphFont"/>
    <w:link w:val="Header"/>
    <w:uiPriority w:val="99"/>
    <w:semiHidden/>
    <w:rsid w:val="00426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067"/>
    <w:pPr>
      <w:tabs>
        <w:tab w:val="center" w:pos="4680"/>
        <w:tab w:val="right" w:pos="9360"/>
      </w:tabs>
    </w:pPr>
  </w:style>
  <w:style w:type="character" w:customStyle="1" w:styleId="FooterChar">
    <w:name w:val="Footer Char"/>
    <w:basedOn w:val="DefaultParagraphFont"/>
    <w:link w:val="Footer"/>
    <w:uiPriority w:val="99"/>
    <w:rsid w:val="004260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067"/>
    <w:rPr>
      <w:rFonts w:ascii="Tahoma" w:hAnsi="Tahoma" w:cs="Tahoma"/>
      <w:sz w:val="16"/>
      <w:szCs w:val="16"/>
    </w:rPr>
  </w:style>
  <w:style w:type="character" w:customStyle="1" w:styleId="BalloonTextChar">
    <w:name w:val="Balloon Text Char"/>
    <w:basedOn w:val="DefaultParagraphFont"/>
    <w:link w:val="BalloonText"/>
    <w:uiPriority w:val="99"/>
    <w:semiHidden/>
    <w:rsid w:val="004260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4696</Characters>
  <Application>Microsoft Office Word</Application>
  <DocSecurity>0</DocSecurity>
  <Lines>39</Lines>
  <Paragraphs>11</Paragraphs>
  <ScaleCrop>false</ScaleCrop>
  <Company>Toshiba</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2015-07-22T22:19:00Z</dcterms:created>
  <dcterms:modified xsi:type="dcterms:W3CDTF">2015-07-23T18:11:00Z</dcterms:modified>
</cp:coreProperties>
</file>