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EC" w:rsidRPr="006C29EC" w:rsidRDefault="006C29EC" w:rsidP="006C29EC">
      <w:pPr>
        <w:jc w:val="center"/>
        <w:rPr>
          <w:b/>
          <w:color w:val="000000"/>
          <w:sz w:val="32"/>
          <w:szCs w:val="32"/>
          <w:u w:val="single"/>
        </w:rPr>
      </w:pPr>
      <w:r w:rsidRPr="006C29EC">
        <w:rPr>
          <w:b/>
          <w:color w:val="000000"/>
          <w:sz w:val="32"/>
          <w:szCs w:val="32"/>
          <w:u w:val="single"/>
        </w:rPr>
        <w:t>Unity &amp; Oneness - Ponderings</w:t>
      </w:r>
    </w:p>
    <w:p w:rsidR="006C29EC" w:rsidRPr="006C29EC" w:rsidRDefault="006C29EC" w:rsidP="006C29EC">
      <w:pPr>
        <w:jc w:val="center"/>
        <w:rPr>
          <w:b/>
          <w:color w:val="000000"/>
          <w:sz w:val="28"/>
          <w:szCs w:val="28"/>
          <w:u w:val="single"/>
        </w:rPr>
      </w:pPr>
    </w:p>
    <w:p w:rsidR="006A6E57" w:rsidRDefault="006A6E57" w:rsidP="006A6E57">
      <w:pPr>
        <w:rPr>
          <w:b/>
          <w:i/>
          <w:iCs/>
          <w:color w:val="000000"/>
          <w:sz w:val="28"/>
          <w:szCs w:val="28"/>
        </w:rPr>
      </w:pPr>
      <w:r>
        <w:rPr>
          <w:b/>
          <w:color w:val="000000"/>
          <w:sz w:val="28"/>
          <w:szCs w:val="28"/>
        </w:rPr>
        <w:t xml:space="preserve">We didn't all come over in the same </w:t>
      </w:r>
      <w:r>
        <w:rPr>
          <w:b/>
          <w:bCs/>
          <w:sz w:val="28"/>
          <w:szCs w:val="28"/>
        </w:rPr>
        <w:t>ship</w:t>
      </w:r>
      <w:r>
        <w:rPr>
          <w:b/>
          <w:color w:val="000000"/>
          <w:sz w:val="28"/>
          <w:szCs w:val="28"/>
        </w:rPr>
        <w:t xml:space="preserve">, but we are all in the same </w:t>
      </w:r>
      <w:r>
        <w:rPr>
          <w:b/>
          <w:color w:val="3366FF"/>
          <w:sz w:val="28"/>
          <w:szCs w:val="28"/>
        </w:rPr>
        <w:t>boat</w:t>
      </w:r>
      <w:r>
        <w:rPr>
          <w:b/>
          <w:color w:val="000000"/>
          <w:sz w:val="28"/>
          <w:szCs w:val="28"/>
        </w:rPr>
        <w:t xml:space="preserve">. </w:t>
      </w:r>
      <w:r>
        <w:rPr>
          <w:b/>
          <w:i/>
          <w:iCs/>
          <w:color w:val="000000"/>
          <w:sz w:val="28"/>
          <w:szCs w:val="28"/>
        </w:rPr>
        <w:t>(Bernard Baruch)</w:t>
      </w:r>
      <w:r>
        <w:rPr>
          <w:b/>
          <w:i/>
          <w:iCs/>
          <w:color w:val="000000"/>
          <w:sz w:val="28"/>
          <w:szCs w:val="28"/>
        </w:rPr>
        <w:br/>
      </w:r>
      <w:r>
        <w:rPr>
          <w:b/>
          <w:bCs/>
          <w:color w:val="000000"/>
          <w:sz w:val="28"/>
          <w:szCs w:val="28"/>
        </w:rPr>
        <w:br/>
      </w:r>
      <w:r>
        <w:rPr>
          <w:b/>
          <w:color w:val="000000"/>
          <w:sz w:val="28"/>
          <w:szCs w:val="28"/>
        </w:rPr>
        <w:t xml:space="preserve">If you really believe in the </w:t>
      </w:r>
      <w:r>
        <w:rPr>
          <w:b/>
          <w:bCs/>
          <w:color w:val="3366FF"/>
          <w:sz w:val="28"/>
          <w:szCs w:val="28"/>
        </w:rPr>
        <w:t>brotherhood</w:t>
      </w:r>
      <w:r>
        <w:rPr>
          <w:b/>
          <w:color w:val="3366FF"/>
          <w:sz w:val="28"/>
          <w:szCs w:val="28"/>
        </w:rPr>
        <w:t xml:space="preserve"> of man</w:t>
      </w:r>
      <w:r>
        <w:rPr>
          <w:b/>
          <w:color w:val="000000"/>
          <w:sz w:val="28"/>
          <w:szCs w:val="28"/>
        </w:rPr>
        <w:t xml:space="preserve">, and you want to come into its fold, you’ve got to let everyone else in, too. </w:t>
      </w:r>
      <w:r>
        <w:rPr>
          <w:b/>
          <w:i/>
          <w:iCs/>
          <w:color w:val="000000"/>
          <w:sz w:val="28"/>
          <w:szCs w:val="28"/>
        </w:rPr>
        <w:t>(Oscar Hammerstein)</w:t>
      </w:r>
    </w:p>
    <w:p w:rsidR="006A6E57" w:rsidRDefault="006A6E57" w:rsidP="006A6E57">
      <w:pPr>
        <w:rPr>
          <w:b/>
          <w:i/>
          <w:iCs/>
          <w:color w:val="000000"/>
          <w:sz w:val="28"/>
          <w:szCs w:val="28"/>
        </w:rPr>
      </w:pPr>
    </w:p>
    <w:p w:rsidR="006A6E57" w:rsidRDefault="006A6E57" w:rsidP="006A6E57">
      <w:r>
        <w:rPr>
          <w:b/>
          <w:color w:val="000000"/>
          <w:sz w:val="28"/>
          <w:szCs w:val="28"/>
        </w:rPr>
        <w:t xml:space="preserve">Never give </w:t>
      </w:r>
      <w:r>
        <w:rPr>
          <w:b/>
          <w:bCs/>
          <w:color w:val="3366FF"/>
          <w:sz w:val="28"/>
          <w:szCs w:val="28"/>
        </w:rPr>
        <w:t>children</w:t>
      </w:r>
      <w:r>
        <w:rPr>
          <w:b/>
          <w:color w:val="000000"/>
          <w:sz w:val="28"/>
          <w:szCs w:val="28"/>
        </w:rPr>
        <w:t xml:space="preserve"> a chance of imagining that anything exists in isolation. Make it plain from the very beginning that all living is relationships. Show them relationships in the woods, in the field, in the ponds and streams, in the village and in the country around it. Rub it in.</w:t>
      </w:r>
      <w:r>
        <w:rPr>
          <w:b/>
          <w:i/>
          <w:iCs/>
          <w:color w:val="000000"/>
          <w:sz w:val="28"/>
          <w:szCs w:val="28"/>
        </w:rPr>
        <w:t xml:space="preserve"> (Aldous Huxley)</w:t>
      </w:r>
      <w:r>
        <w:rPr>
          <w:b/>
          <w:color w:val="000000"/>
          <w:sz w:val="28"/>
          <w:szCs w:val="28"/>
        </w:rPr>
        <w:br/>
      </w:r>
    </w:p>
    <w:p w:rsidR="006A6E57" w:rsidRDefault="006A6E57" w:rsidP="006A6E57">
      <w:r>
        <w:rPr>
          <w:b/>
          <w:color w:val="000000"/>
          <w:sz w:val="28"/>
          <w:szCs w:val="28"/>
        </w:rPr>
        <w:t xml:space="preserve">There may be said to be two </w:t>
      </w:r>
      <w:r>
        <w:rPr>
          <w:b/>
          <w:bCs/>
          <w:color w:val="3366FF"/>
          <w:sz w:val="28"/>
          <w:szCs w:val="28"/>
        </w:rPr>
        <w:t>classes</w:t>
      </w:r>
      <w:r>
        <w:rPr>
          <w:b/>
          <w:color w:val="000000"/>
          <w:sz w:val="28"/>
          <w:szCs w:val="28"/>
        </w:rPr>
        <w:t xml:space="preserve"> of people in the world: those who constantly divide the people of the world into two classes and those who do not. </w:t>
      </w:r>
      <w:r>
        <w:rPr>
          <w:b/>
          <w:i/>
          <w:iCs/>
          <w:color w:val="000000"/>
          <w:sz w:val="28"/>
          <w:szCs w:val="28"/>
        </w:rPr>
        <w:t>(Robert Benchley)</w:t>
      </w:r>
      <w:r>
        <w:rPr>
          <w:b/>
          <w:color w:val="000000"/>
          <w:sz w:val="28"/>
          <w:szCs w:val="28"/>
        </w:rPr>
        <w:br/>
      </w:r>
    </w:p>
    <w:p w:rsidR="006A6E57" w:rsidRDefault="006A6E57" w:rsidP="006A6E57">
      <w:r>
        <w:rPr>
          <w:b/>
          <w:color w:val="000000"/>
          <w:sz w:val="28"/>
          <w:szCs w:val="28"/>
        </w:rPr>
        <w:t xml:space="preserve">We don't </w:t>
      </w:r>
      <w:r>
        <w:rPr>
          <w:b/>
          <w:bCs/>
          <w:color w:val="3366FF"/>
          <w:sz w:val="28"/>
          <w:szCs w:val="28"/>
        </w:rPr>
        <w:t>come</w:t>
      </w:r>
      <w:r>
        <w:rPr>
          <w:b/>
          <w:color w:val="3366FF"/>
          <w:sz w:val="28"/>
          <w:szCs w:val="28"/>
        </w:rPr>
        <w:t xml:space="preserve"> from</w:t>
      </w:r>
      <w:r>
        <w:rPr>
          <w:b/>
          <w:color w:val="000000"/>
          <w:sz w:val="28"/>
          <w:szCs w:val="28"/>
        </w:rPr>
        <w:t xml:space="preserve"> nothing and return to nothing -- we come from everything and return to everything.</w:t>
      </w:r>
      <w:r>
        <w:rPr>
          <w:b/>
          <w:i/>
          <w:iCs/>
          <w:color w:val="000000"/>
          <w:sz w:val="28"/>
          <w:szCs w:val="28"/>
        </w:rPr>
        <w:t xml:space="preserve"> (Ashleigh Brilliant, in </w:t>
      </w:r>
      <w:r>
        <w:rPr>
          <w:b/>
          <w:i/>
          <w:iCs/>
          <w:color w:val="000000"/>
          <w:sz w:val="28"/>
          <w:szCs w:val="28"/>
          <w:u w:val="single"/>
        </w:rPr>
        <w:t>Pot-Shots</w:t>
      </w:r>
      <w:r>
        <w:rPr>
          <w:b/>
          <w:i/>
          <w:iCs/>
          <w:color w:val="000000"/>
          <w:sz w:val="28"/>
          <w:szCs w:val="28"/>
        </w:rPr>
        <w:t>)</w:t>
      </w:r>
      <w:r>
        <w:rPr>
          <w:b/>
          <w:color w:val="000000"/>
          <w:sz w:val="28"/>
          <w:szCs w:val="28"/>
        </w:rPr>
        <w:br/>
      </w:r>
    </w:p>
    <w:p w:rsidR="006A6E57" w:rsidRDefault="006A6E57" w:rsidP="006A6E57">
      <w:r>
        <w:rPr>
          <w:b/>
          <w:color w:val="000000"/>
          <w:sz w:val="28"/>
          <w:szCs w:val="28"/>
        </w:rPr>
        <w:t xml:space="preserve">Spaceship </w:t>
      </w:r>
      <w:r>
        <w:rPr>
          <w:b/>
          <w:bCs/>
          <w:color w:val="3366FF"/>
          <w:sz w:val="28"/>
          <w:szCs w:val="28"/>
        </w:rPr>
        <w:t>earth</w:t>
      </w:r>
      <w:r>
        <w:rPr>
          <w:b/>
          <w:color w:val="000000"/>
          <w:sz w:val="28"/>
          <w:szCs w:val="28"/>
        </w:rPr>
        <w:t xml:space="preserve"> is one enough if we go high enough to see it. </w:t>
      </w:r>
      <w:r>
        <w:rPr>
          <w:b/>
          <w:i/>
          <w:iCs/>
          <w:color w:val="000000"/>
          <w:sz w:val="28"/>
          <w:szCs w:val="28"/>
        </w:rPr>
        <w:t>(J. Sig Paulson)</w:t>
      </w:r>
    </w:p>
    <w:p w:rsidR="006A6E57" w:rsidRDefault="006A6E57" w:rsidP="006A6E57">
      <w:pPr>
        <w:rPr>
          <w:b/>
          <w:i/>
          <w:iCs/>
          <w:color w:val="000000"/>
          <w:sz w:val="28"/>
          <w:szCs w:val="28"/>
        </w:rPr>
      </w:pPr>
      <w:r>
        <w:rPr>
          <w:b/>
          <w:iCs/>
          <w:color w:val="000000"/>
          <w:sz w:val="28"/>
          <w:szCs w:val="28"/>
        </w:rPr>
        <w:t xml:space="preserve">The bond that links your true </w:t>
      </w:r>
      <w:r>
        <w:rPr>
          <w:b/>
          <w:iCs/>
          <w:color w:val="3366FF"/>
          <w:sz w:val="28"/>
          <w:szCs w:val="28"/>
        </w:rPr>
        <w:t>family</w:t>
      </w:r>
      <w:r>
        <w:rPr>
          <w:b/>
          <w:iCs/>
          <w:sz w:val="28"/>
          <w:szCs w:val="28"/>
        </w:rPr>
        <w:t>,</w:t>
      </w:r>
      <w:r>
        <w:rPr>
          <w:b/>
          <w:iCs/>
          <w:color w:val="000000"/>
          <w:sz w:val="28"/>
          <w:szCs w:val="28"/>
        </w:rPr>
        <w:t xml:space="preserve"> is not one of blood, but one of respect and joy in each others life. </w:t>
      </w:r>
      <w:r>
        <w:rPr>
          <w:b/>
          <w:i/>
          <w:iCs/>
          <w:color w:val="000000"/>
          <w:sz w:val="28"/>
          <w:szCs w:val="28"/>
        </w:rPr>
        <w:t>(Richard Bach)</w:t>
      </w:r>
      <w:r>
        <w:rPr>
          <w:b/>
          <w:i/>
          <w:iCs/>
          <w:color w:val="000000"/>
          <w:sz w:val="28"/>
          <w:szCs w:val="28"/>
        </w:rPr>
        <w:br/>
      </w:r>
      <w:r>
        <w:rPr>
          <w:b/>
          <w:color w:val="000000"/>
          <w:sz w:val="28"/>
          <w:szCs w:val="28"/>
        </w:rPr>
        <w:br/>
        <w:t xml:space="preserve">I am my </w:t>
      </w:r>
      <w:r>
        <w:rPr>
          <w:b/>
          <w:color w:val="3366FF"/>
          <w:sz w:val="28"/>
          <w:szCs w:val="28"/>
        </w:rPr>
        <w:t xml:space="preserve">Father's </w:t>
      </w:r>
      <w:r>
        <w:rPr>
          <w:b/>
          <w:bCs/>
          <w:color w:val="3366FF"/>
          <w:sz w:val="28"/>
          <w:szCs w:val="28"/>
        </w:rPr>
        <w:t>child</w:t>
      </w:r>
      <w:r>
        <w:rPr>
          <w:b/>
          <w:color w:val="000000"/>
          <w:sz w:val="28"/>
          <w:szCs w:val="28"/>
        </w:rPr>
        <w:t xml:space="preserve"> within, around, above. Beneath me is His presence and in my heart His love; His life is in my body. His thoughts are in my mind. And in my world His riches on every hand I find. </w:t>
      </w:r>
      <w:r>
        <w:rPr>
          <w:b/>
          <w:i/>
          <w:iCs/>
          <w:color w:val="000000"/>
          <w:sz w:val="28"/>
          <w:szCs w:val="28"/>
        </w:rPr>
        <w:t>(James Dillet Freeman)</w:t>
      </w:r>
    </w:p>
    <w:p w:rsidR="006A6E57" w:rsidRDefault="006A6E57" w:rsidP="006A6E57">
      <w:pPr>
        <w:rPr>
          <w:b/>
          <w:i/>
          <w:iCs/>
          <w:color w:val="000000"/>
          <w:sz w:val="28"/>
          <w:szCs w:val="28"/>
        </w:rPr>
      </w:pPr>
    </w:p>
    <w:p w:rsidR="006A6E57" w:rsidRDefault="006A6E57" w:rsidP="006A6E57">
      <w:r>
        <w:rPr>
          <w:b/>
          <w:color w:val="000000"/>
          <w:sz w:val="28"/>
          <w:szCs w:val="28"/>
        </w:rPr>
        <w:t xml:space="preserve">When something enters into </w:t>
      </w:r>
      <w:r>
        <w:rPr>
          <w:b/>
          <w:bCs/>
          <w:color w:val="3366FF"/>
          <w:sz w:val="28"/>
          <w:szCs w:val="28"/>
        </w:rPr>
        <w:t>fusion</w:t>
      </w:r>
      <w:r>
        <w:rPr>
          <w:b/>
          <w:color w:val="000000"/>
          <w:sz w:val="28"/>
          <w:szCs w:val="28"/>
        </w:rPr>
        <w:t xml:space="preserve"> it can't be disintegrated. </w:t>
      </w:r>
      <w:r>
        <w:rPr>
          <w:b/>
          <w:i/>
          <w:iCs/>
          <w:color w:val="000000"/>
          <w:sz w:val="28"/>
          <w:szCs w:val="28"/>
        </w:rPr>
        <w:t>(J. Sig Paulson)</w:t>
      </w:r>
    </w:p>
    <w:p w:rsidR="006A6E57" w:rsidRDefault="006A6E57" w:rsidP="006A6E57">
      <w:r>
        <w:rPr>
          <w:b/>
          <w:color w:val="000000"/>
          <w:sz w:val="28"/>
          <w:szCs w:val="28"/>
        </w:rPr>
        <w:t xml:space="preserve">There is as much of </w:t>
      </w:r>
      <w:r>
        <w:rPr>
          <w:b/>
          <w:bCs/>
          <w:color w:val="3366FF"/>
          <w:sz w:val="28"/>
          <w:szCs w:val="28"/>
        </w:rPr>
        <w:t>God</w:t>
      </w:r>
      <w:r>
        <w:rPr>
          <w:b/>
          <w:color w:val="000000"/>
          <w:sz w:val="28"/>
          <w:szCs w:val="28"/>
        </w:rPr>
        <w:t xml:space="preserve"> in the physical as there is in the spiritual or mental, for it should be one! </w:t>
      </w:r>
      <w:r>
        <w:rPr>
          <w:b/>
          <w:i/>
          <w:iCs/>
          <w:color w:val="000000"/>
          <w:sz w:val="28"/>
          <w:szCs w:val="28"/>
        </w:rPr>
        <w:t>(Edgar Cayce)</w:t>
      </w:r>
      <w:r>
        <w:rPr>
          <w:b/>
          <w:color w:val="000000"/>
          <w:sz w:val="28"/>
          <w:szCs w:val="28"/>
        </w:rPr>
        <w:br/>
      </w:r>
    </w:p>
    <w:p w:rsidR="006A6E57" w:rsidRDefault="006A6E57" w:rsidP="006A6E57">
      <w:r>
        <w:rPr>
          <w:b/>
          <w:color w:val="000000"/>
          <w:sz w:val="28"/>
          <w:szCs w:val="28"/>
        </w:rPr>
        <w:t xml:space="preserve">And it is still true, no matter how old you are, when you go out into the world, it is best to hold </w:t>
      </w:r>
      <w:r>
        <w:rPr>
          <w:b/>
          <w:bCs/>
          <w:color w:val="3366FF"/>
          <w:sz w:val="28"/>
          <w:szCs w:val="28"/>
        </w:rPr>
        <w:t>hands</w:t>
      </w:r>
      <w:r>
        <w:rPr>
          <w:b/>
          <w:color w:val="3366FF"/>
          <w:sz w:val="28"/>
          <w:szCs w:val="28"/>
        </w:rPr>
        <w:t xml:space="preserve"> </w:t>
      </w:r>
      <w:r>
        <w:rPr>
          <w:b/>
          <w:color w:val="000000"/>
          <w:sz w:val="28"/>
          <w:szCs w:val="28"/>
        </w:rPr>
        <w:t xml:space="preserve">and stick together. </w:t>
      </w:r>
      <w:r>
        <w:rPr>
          <w:b/>
          <w:i/>
          <w:iCs/>
          <w:color w:val="000000"/>
          <w:sz w:val="28"/>
          <w:szCs w:val="28"/>
        </w:rPr>
        <w:t>(Robert Fulghum)</w:t>
      </w:r>
      <w:r>
        <w:rPr>
          <w:b/>
          <w:color w:val="000000"/>
          <w:sz w:val="28"/>
          <w:szCs w:val="28"/>
        </w:rPr>
        <w:br/>
      </w:r>
    </w:p>
    <w:p w:rsidR="006A6E57" w:rsidRDefault="006A6E57" w:rsidP="006A6E57">
      <w:r>
        <w:rPr>
          <w:b/>
          <w:color w:val="000000"/>
          <w:sz w:val="28"/>
          <w:szCs w:val="28"/>
        </w:rPr>
        <w:t xml:space="preserve">Love, friendship, respect do not unite people as much as a common </w:t>
      </w:r>
      <w:r>
        <w:rPr>
          <w:b/>
          <w:bCs/>
          <w:color w:val="3366FF"/>
          <w:sz w:val="28"/>
          <w:szCs w:val="28"/>
        </w:rPr>
        <w:t>hatred</w:t>
      </w:r>
      <w:r>
        <w:rPr>
          <w:b/>
          <w:color w:val="3366FF"/>
          <w:sz w:val="28"/>
          <w:szCs w:val="28"/>
        </w:rPr>
        <w:t xml:space="preserve"> </w:t>
      </w:r>
      <w:r>
        <w:rPr>
          <w:b/>
          <w:color w:val="000000"/>
          <w:sz w:val="28"/>
          <w:szCs w:val="28"/>
        </w:rPr>
        <w:t xml:space="preserve">for something. </w:t>
      </w:r>
      <w:r>
        <w:rPr>
          <w:b/>
          <w:i/>
          <w:iCs/>
          <w:color w:val="000000"/>
          <w:sz w:val="28"/>
          <w:szCs w:val="28"/>
        </w:rPr>
        <w:t>(Chekhov)</w:t>
      </w:r>
      <w:r>
        <w:rPr>
          <w:b/>
          <w:color w:val="000000"/>
          <w:sz w:val="28"/>
          <w:szCs w:val="28"/>
        </w:rPr>
        <w:br/>
      </w:r>
    </w:p>
    <w:p w:rsidR="006A6E57" w:rsidRDefault="006A6E57" w:rsidP="006A6E57">
      <w:r>
        <w:rPr>
          <w:b/>
          <w:color w:val="000000"/>
          <w:sz w:val="28"/>
          <w:szCs w:val="28"/>
        </w:rPr>
        <w:t xml:space="preserve">What one heart cannot bear alone, many </w:t>
      </w:r>
      <w:r>
        <w:rPr>
          <w:b/>
          <w:bCs/>
          <w:color w:val="3366FF"/>
          <w:sz w:val="28"/>
          <w:szCs w:val="28"/>
        </w:rPr>
        <w:t>hearts</w:t>
      </w:r>
      <w:r>
        <w:rPr>
          <w:b/>
          <w:color w:val="3366FF"/>
          <w:sz w:val="28"/>
          <w:szCs w:val="28"/>
        </w:rPr>
        <w:t xml:space="preserve"> </w:t>
      </w:r>
      <w:r>
        <w:rPr>
          <w:b/>
          <w:color w:val="000000"/>
          <w:sz w:val="28"/>
          <w:szCs w:val="28"/>
        </w:rPr>
        <w:t xml:space="preserve">can bear together. We believe in unity, in oneness, in mutual support. </w:t>
      </w:r>
      <w:r>
        <w:rPr>
          <w:b/>
          <w:i/>
          <w:iCs/>
          <w:color w:val="000000"/>
          <w:sz w:val="28"/>
          <w:szCs w:val="28"/>
        </w:rPr>
        <w:t>(Gerry Comstock)</w:t>
      </w:r>
      <w:r>
        <w:rPr>
          <w:b/>
          <w:i/>
          <w:iCs/>
          <w:color w:val="000000"/>
          <w:sz w:val="28"/>
          <w:szCs w:val="28"/>
        </w:rPr>
        <w:br/>
      </w:r>
      <w:r>
        <w:rPr>
          <w:b/>
          <w:color w:val="000000"/>
          <w:sz w:val="28"/>
          <w:szCs w:val="28"/>
        </w:rPr>
        <w:lastRenderedPageBreak/>
        <w:br/>
        <w:t xml:space="preserve">If I am living a happy life in this </w:t>
      </w:r>
      <w:r>
        <w:rPr>
          <w:b/>
          <w:bCs/>
          <w:color w:val="3366FF"/>
          <w:sz w:val="28"/>
          <w:szCs w:val="28"/>
        </w:rPr>
        <w:t>heaven</w:t>
      </w:r>
      <w:r>
        <w:rPr>
          <w:b/>
          <w:color w:val="3366FF"/>
          <w:sz w:val="28"/>
          <w:szCs w:val="28"/>
        </w:rPr>
        <w:t xml:space="preserve"> called earth</w:t>
      </w:r>
      <w:r>
        <w:rPr>
          <w:b/>
          <w:color w:val="000000"/>
          <w:sz w:val="28"/>
          <w:szCs w:val="28"/>
        </w:rPr>
        <w:t xml:space="preserve">, then when a loved one dies and goes to heaven, we will still be together because we are already in a state of where the loved one is going.  If I and my loved one are both living in the heaven called earth, then it is a matter of the loved one moving to a different city in our same world when the loved one dies and goes to heaven. </w:t>
      </w:r>
      <w:r>
        <w:rPr>
          <w:b/>
          <w:i/>
          <w:iCs/>
          <w:color w:val="000000"/>
          <w:sz w:val="28"/>
          <w:szCs w:val="28"/>
        </w:rPr>
        <w:t>(David J. Seibert)</w:t>
      </w:r>
      <w:r>
        <w:rPr>
          <w:b/>
          <w:color w:val="000000"/>
          <w:sz w:val="28"/>
          <w:szCs w:val="28"/>
        </w:rPr>
        <w:br/>
      </w:r>
    </w:p>
    <w:p w:rsidR="006A6E57" w:rsidRDefault="006A6E57" w:rsidP="006A6E57">
      <w:r>
        <w:rPr>
          <w:b/>
          <w:iCs/>
          <w:color w:val="000000"/>
          <w:sz w:val="28"/>
          <w:szCs w:val="28"/>
        </w:rPr>
        <w:t xml:space="preserve">If you would find the highest, the fullest and the richest life that not only this world but that any world can know, then do away with the sense of the separateness of your life from the life of God. </w:t>
      </w:r>
      <w:r>
        <w:rPr>
          <w:b/>
          <w:iCs/>
          <w:color w:val="3366FF"/>
          <w:sz w:val="28"/>
          <w:szCs w:val="28"/>
        </w:rPr>
        <w:t>Hold to the thought</w:t>
      </w:r>
      <w:r>
        <w:rPr>
          <w:b/>
          <w:iCs/>
          <w:color w:val="000000"/>
          <w:sz w:val="28"/>
          <w:szCs w:val="28"/>
        </w:rPr>
        <w:t xml:space="preserve"> of your oneness. In the degree that you do this you will find yourself realizing it more and more, and as this life of realization is lived, you will find that no good thing will be withheld. </w:t>
      </w:r>
      <w:r w:rsidR="006C29EC">
        <w:rPr>
          <w:b/>
          <w:i/>
          <w:iCs/>
          <w:color w:val="000000"/>
          <w:sz w:val="28"/>
          <w:szCs w:val="28"/>
        </w:rPr>
        <w:t>(Ralph Waldo Trine)</w:t>
      </w:r>
      <w:r>
        <w:rPr>
          <w:b/>
          <w:i/>
          <w:color w:val="000000"/>
          <w:sz w:val="28"/>
          <w:szCs w:val="28"/>
        </w:rPr>
        <w:br/>
      </w:r>
    </w:p>
    <w:p w:rsidR="006A6E57" w:rsidRDefault="006A6E57" w:rsidP="006A6E57">
      <w:r>
        <w:rPr>
          <w:b/>
          <w:color w:val="000000"/>
          <w:sz w:val="28"/>
          <w:szCs w:val="28"/>
        </w:rPr>
        <w:t xml:space="preserve">There is no </w:t>
      </w:r>
      <w:r>
        <w:rPr>
          <w:b/>
          <w:bCs/>
          <w:color w:val="3366FF"/>
          <w:sz w:val="28"/>
          <w:szCs w:val="28"/>
        </w:rPr>
        <w:t>king</w:t>
      </w:r>
      <w:r>
        <w:rPr>
          <w:b/>
          <w:color w:val="000000"/>
          <w:sz w:val="28"/>
          <w:szCs w:val="28"/>
        </w:rPr>
        <w:t xml:space="preserve"> who has not had a slave among his ancestors, and no slave who has not had a king among his. </w:t>
      </w:r>
      <w:r>
        <w:rPr>
          <w:b/>
          <w:i/>
          <w:iCs/>
          <w:color w:val="000000"/>
          <w:sz w:val="28"/>
          <w:szCs w:val="28"/>
        </w:rPr>
        <w:t>(Helen Keller)</w:t>
      </w:r>
      <w:r>
        <w:rPr>
          <w:b/>
          <w:i/>
          <w:iCs/>
          <w:color w:val="000000"/>
          <w:sz w:val="28"/>
          <w:szCs w:val="28"/>
        </w:rPr>
        <w:br/>
      </w:r>
      <w:r>
        <w:rPr>
          <w:b/>
          <w:color w:val="000000"/>
          <w:sz w:val="28"/>
          <w:szCs w:val="28"/>
        </w:rPr>
        <w:br/>
        <w:t xml:space="preserve">The many and the One are here where we find </w:t>
      </w:r>
      <w:r>
        <w:rPr>
          <w:b/>
          <w:bCs/>
          <w:color w:val="3366FF"/>
          <w:sz w:val="28"/>
          <w:szCs w:val="28"/>
        </w:rPr>
        <w:t>kinship</w:t>
      </w:r>
      <w:r>
        <w:rPr>
          <w:b/>
          <w:color w:val="000000"/>
          <w:sz w:val="28"/>
          <w:szCs w:val="28"/>
        </w:rPr>
        <w:t xml:space="preserve"> with the seers and poets, but also kinship with the minds and hearts of those in our day who have temporarily lost the sense of spiritual values, if indeed they have ever been free from the limitations of external things. </w:t>
      </w:r>
      <w:r>
        <w:rPr>
          <w:b/>
          <w:i/>
          <w:iCs/>
          <w:color w:val="000000"/>
          <w:sz w:val="28"/>
          <w:szCs w:val="28"/>
        </w:rPr>
        <w:t xml:space="preserve">(Horatio W. Dresser, in </w:t>
      </w:r>
      <w:r>
        <w:rPr>
          <w:b/>
          <w:i/>
          <w:iCs/>
          <w:color w:val="000000"/>
          <w:sz w:val="28"/>
          <w:szCs w:val="28"/>
          <w:u w:val="single"/>
        </w:rPr>
        <w:t>Unity</w:t>
      </w:r>
      <w:r>
        <w:rPr>
          <w:b/>
          <w:i/>
          <w:iCs/>
          <w:color w:val="000000"/>
          <w:sz w:val="28"/>
          <w:szCs w:val="28"/>
        </w:rPr>
        <w:t xml:space="preserve"> magazine)</w:t>
      </w:r>
      <w:r>
        <w:rPr>
          <w:b/>
          <w:i/>
          <w:iCs/>
          <w:color w:val="000000"/>
          <w:sz w:val="28"/>
          <w:szCs w:val="28"/>
        </w:rPr>
        <w:br/>
      </w:r>
      <w:r>
        <w:rPr>
          <w:b/>
          <w:color w:val="000000"/>
          <w:sz w:val="28"/>
          <w:szCs w:val="28"/>
        </w:rPr>
        <w:br/>
        <w:t xml:space="preserve">You are so much a part of God, there is no place to </w:t>
      </w:r>
      <w:r>
        <w:rPr>
          <w:b/>
          <w:bCs/>
          <w:color w:val="3366FF"/>
          <w:sz w:val="28"/>
          <w:szCs w:val="28"/>
        </w:rPr>
        <w:t>kneel</w:t>
      </w:r>
      <w:r>
        <w:rPr>
          <w:b/>
          <w:color w:val="000000"/>
          <w:sz w:val="28"/>
          <w:szCs w:val="28"/>
        </w:rPr>
        <w:t xml:space="preserve"> down. </w:t>
      </w:r>
      <w:r>
        <w:rPr>
          <w:b/>
          <w:i/>
          <w:iCs/>
          <w:color w:val="000000"/>
          <w:sz w:val="28"/>
          <w:szCs w:val="28"/>
        </w:rPr>
        <w:t>(Chardin)</w:t>
      </w:r>
      <w:r>
        <w:rPr>
          <w:b/>
          <w:color w:val="000000"/>
          <w:sz w:val="28"/>
          <w:szCs w:val="28"/>
        </w:rPr>
        <w:br/>
      </w:r>
    </w:p>
    <w:p w:rsidR="006A6E57" w:rsidRDefault="006A6E57" w:rsidP="006A6E57">
      <w:pPr>
        <w:rPr>
          <w:b/>
          <w:i/>
          <w:iCs/>
          <w:color w:val="000000"/>
          <w:sz w:val="28"/>
          <w:szCs w:val="28"/>
        </w:rPr>
      </w:pPr>
      <w:r>
        <w:rPr>
          <w:b/>
          <w:color w:val="000000"/>
          <w:sz w:val="28"/>
          <w:szCs w:val="28"/>
        </w:rPr>
        <w:t xml:space="preserve">You cannot </w:t>
      </w:r>
      <w:r>
        <w:rPr>
          <w:b/>
          <w:bCs/>
          <w:color w:val="3366FF"/>
          <w:sz w:val="28"/>
          <w:szCs w:val="28"/>
        </w:rPr>
        <w:t>love</w:t>
      </w:r>
      <w:r>
        <w:rPr>
          <w:b/>
          <w:color w:val="000000"/>
          <w:sz w:val="28"/>
          <w:szCs w:val="28"/>
        </w:rPr>
        <w:t xml:space="preserve"> anyone unless you also love his faults. </w:t>
      </w:r>
      <w:r>
        <w:rPr>
          <w:b/>
          <w:i/>
          <w:iCs/>
          <w:color w:val="000000"/>
          <w:sz w:val="28"/>
          <w:szCs w:val="28"/>
        </w:rPr>
        <w:t>(Old Spanish saying)</w:t>
      </w:r>
      <w:r>
        <w:rPr>
          <w:b/>
          <w:i/>
          <w:iCs/>
          <w:color w:val="000000"/>
          <w:sz w:val="28"/>
          <w:szCs w:val="28"/>
        </w:rPr>
        <w:br/>
      </w:r>
      <w:r>
        <w:rPr>
          <w:b/>
          <w:color w:val="000000"/>
          <w:sz w:val="28"/>
          <w:szCs w:val="28"/>
        </w:rPr>
        <w:br/>
      </w:r>
      <w:r>
        <w:rPr>
          <w:b/>
          <w:bCs/>
          <w:color w:val="3366FF"/>
          <w:sz w:val="28"/>
          <w:szCs w:val="28"/>
        </w:rPr>
        <w:t>Love</w:t>
      </w:r>
      <w:r>
        <w:rPr>
          <w:b/>
          <w:color w:val="000000"/>
          <w:sz w:val="28"/>
          <w:szCs w:val="28"/>
        </w:rPr>
        <w:t xml:space="preserve"> alone is capable of uniting living beings in such a way as to complete and fulfill them, for it alone takes them and joins them by what is deepest in themselves.</w:t>
      </w:r>
      <w:r>
        <w:rPr>
          <w:b/>
          <w:i/>
          <w:iCs/>
          <w:color w:val="000000"/>
          <w:sz w:val="28"/>
          <w:szCs w:val="28"/>
        </w:rPr>
        <w:t xml:space="preserve"> (Pierre Teilhard DeChardin)</w:t>
      </w:r>
      <w:r>
        <w:rPr>
          <w:b/>
          <w:i/>
          <w:iCs/>
          <w:color w:val="000000"/>
          <w:sz w:val="28"/>
          <w:szCs w:val="28"/>
        </w:rPr>
        <w:br/>
      </w:r>
      <w:r>
        <w:rPr>
          <w:b/>
          <w:i/>
          <w:iCs/>
          <w:color w:val="000000"/>
          <w:sz w:val="28"/>
          <w:szCs w:val="28"/>
        </w:rPr>
        <w:br/>
      </w:r>
      <w:r>
        <w:rPr>
          <w:b/>
          <w:color w:val="000000"/>
          <w:sz w:val="28"/>
          <w:szCs w:val="28"/>
        </w:rPr>
        <w:t xml:space="preserve">Be the inferior of no man, nor of any be the superior. Remember that every </w:t>
      </w:r>
      <w:r>
        <w:rPr>
          <w:b/>
          <w:bCs/>
          <w:color w:val="3366FF"/>
          <w:sz w:val="28"/>
          <w:szCs w:val="28"/>
        </w:rPr>
        <w:t>man</w:t>
      </w:r>
      <w:r>
        <w:rPr>
          <w:b/>
          <w:color w:val="000000"/>
          <w:sz w:val="28"/>
          <w:szCs w:val="28"/>
        </w:rPr>
        <w:t xml:space="preserve"> is a variation of yourself. No man’s guilt is not yours, nor is any man's innocence a thing apart.</w:t>
      </w:r>
      <w:r>
        <w:rPr>
          <w:b/>
          <w:i/>
          <w:iCs/>
          <w:color w:val="000000"/>
          <w:sz w:val="28"/>
          <w:szCs w:val="28"/>
        </w:rPr>
        <w:t xml:space="preserve"> (William Saroyan, American playwright)</w:t>
      </w:r>
    </w:p>
    <w:p w:rsidR="006A6E57" w:rsidRDefault="006A6E57" w:rsidP="006A6E57">
      <w:pPr>
        <w:rPr>
          <w:b/>
          <w:i/>
          <w:iCs/>
          <w:color w:val="000000"/>
          <w:sz w:val="28"/>
          <w:szCs w:val="28"/>
        </w:rPr>
      </w:pPr>
    </w:p>
    <w:p w:rsidR="006A6E57" w:rsidRDefault="006A6E57" w:rsidP="006A6E57">
      <w:pPr>
        <w:rPr>
          <w:b/>
          <w:i/>
          <w:iCs/>
          <w:sz w:val="28"/>
          <w:szCs w:val="28"/>
        </w:rPr>
      </w:pPr>
      <w:r>
        <w:rPr>
          <w:b/>
          <w:iCs/>
          <w:sz w:val="28"/>
          <w:szCs w:val="28"/>
        </w:rPr>
        <w:t xml:space="preserve">A </w:t>
      </w:r>
      <w:r>
        <w:rPr>
          <w:b/>
          <w:iCs/>
          <w:color w:val="3366FF"/>
          <w:sz w:val="28"/>
          <w:szCs w:val="28"/>
        </w:rPr>
        <w:t>nation</w:t>
      </w:r>
      <w:r>
        <w:rPr>
          <w:b/>
          <w:iCs/>
          <w:sz w:val="28"/>
          <w:szCs w:val="28"/>
        </w:rPr>
        <w:t xml:space="preserve"> is a society united by a delusion about its ancestry and by a common hatred of its neighbors. </w:t>
      </w:r>
      <w:r>
        <w:rPr>
          <w:b/>
          <w:i/>
          <w:iCs/>
          <w:sz w:val="28"/>
          <w:szCs w:val="28"/>
        </w:rPr>
        <w:t>(William Ralph Inge, theologian)</w:t>
      </w:r>
    </w:p>
    <w:p w:rsidR="006A6E57" w:rsidRDefault="006A6E57" w:rsidP="006A6E57">
      <w:pPr>
        <w:rPr>
          <w:b/>
          <w:iCs/>
          <w:sz w:val="28"/>
          <w:szCs w:val="28"/>
        </w:rPr>
      </w:pPr>
    </w:p>
    <w:p w:rsidR="006A6E57" w:rsidRDefault="006A6E57" w:rsidP="006A6E57">
      <w:pPr>
        <w:rPr>
          <w:b/>
          <w:i/>
          <w:iCs/>
          <w:color w:val="000000"/>
          <w:sz w:val="28"/>
          <w:szCs w:val="28"/>
        </w:rPr>
      </w:pPr>
      <w:r>
        <w:rPr>
          <w:b/>
          <w:iCs/>
          <w:color w:val="3366FF"/>
          <w:sz w:val="28"/>
          <w:szCs w:val="28"/>
        </w:rPr>
        <w:lastRenderedPageBreak/>
        <w:t>Nature produces</w:t>
      </w:r>
      <w:r>
        <w:rPr>
          <w:b/>
          <w:color w:val="000000"/>
          <w:sz w:val="28"/>
          <w:szCs w:val="28"/>
        </w:rPr>
        <w:t xml:space="preserve"> no single, isolated molecules in food form--only complexes. </w:t>
      </w:r>
      <w:r>
        <w:rPr>
          <w:b/>
          <w:i/>
          <w:iCs/>
          <w:color w:val="000000"/>
          <w:sz w:val="28"/>
          <w:szCs w:val="28"/>
        </w:rPr>
        <w:t xml:space="preserve">(Betty Lee Morales, in </w:t>
      </w:r>
      <w:r>
        <w:rPr>
          <w:b/>
          <w:i/>
          <w:iCs/>
          <w:color w:val="000000"/>
          <w:sz w:val="28"/>
          <w:szCs w:val="28"/>
          <w:u w:val="single"/>
        </w:rPr>
        <w:t>Let’s Live</w:t>
      </w:r>
      <w:r>
        <w:rPr>
          <w:b/>
          <w:i/>
          <w:iCs/>
          <w:color w:val="000000"/>
          <w:sz w:val="28"/>
          <w:szCs w:val="28"/>
        </w:rPr>
        <w:t xml:space="preserve"> magazine)</w:t>
      </w:r>
    </w:p>
    <w:p w:rsidR="006A6E57" w:rsidRDefault="006A6E57" w:rsidP="006A6E57">
      <w:pPr>
        <w:rPr>
          <w:b/>
          <w:i/>
          <w:iCs/>
          <w:color w:val="000000"/>
          <w:sz w:val="28"/>
          <w:szCs w:val="28"/>
        </w:rPr>
      </w:pPr>
    </w:p>
    <w:p w:rsidR="006A6E57" w:rsidRDefault="006A6E57" w:rsidP="006A6E57">
      <w:pPr>
        <w:rPr>
          <w:b/>
          <w:iCs/>
          <w:color w:val="000000"/>
          <w:sz w:val="28"/>
          <w:szCs w:val="28"/>
        </w:rPr>
      </w:pPr>
      <w:r>
        <w:rPr>
          <w:b/>
          <w:color w:val="3366FF"/>
          <w:sz w:val="28"/>
          <w:szCs w:val="28"/>
        </w:rPr>
        <w:t>No man</w:t>
      </w:r>
      <w:r>
        <w:rPr>
          <w:b/>
          <w:color w:val="000000"/>
          <w:sz w:val="28"/>
          <w:szCs w:val="28"/>
        </w:rPr>
        <w:t xml:space="preserve"> can be </w:t>
      </w:r>
      <w:r>
        <w:rPr>
          <w:b/>
          <w:bCs/>
          <w:sz w:val="28"/>
          <w:szCs w:val="28"/>
        </w:rPr>
        <w:t>moral</w:t>
      </w:r>
      <w:r>
        <w:rPr>
          <w:b/>
          <w:sz w:val="28"/>
          <w:szCs w:val="28"/>
        </w:rPr>
        <w:t xml:space="preserve"> until</w:t>
      </w:r>
      <w:r>
        <w:rPr>
          <w:b/>
          <w:color w:val="000000"/>
          <w:sz w:val="28"/>
          <w:szCs w:val="28"/>
        </w:rPr>
        <w:t xml:space="preserve"> all men are moral. No one can be prosperous till all are prosperous. No man can be truly happy till every man is truly happy. As long as there is a spot, a growth of one of these negativities in this world, like a tumor, the world is not whole.</w:t>
      </w:r>
      <w:r>
        <w:rPr>
          <w:b/>
          <w:i/>
          <w:iCs/>
          <w:color w:val="000000"/>
          <w:sz w:val="28"/>
          <w:szCs w:val="28"/>
        </w:rPr>
        <w:t xml:space="preserve"> (Herbert Spencer)</w:t>
      </w:r>
      <w:r>
        <w:rPr>
          <w:b/>
          <w:bCs/>
          <w:i/>
          <w:iCs/>
          <w:color w:val="000000"/>
          <w:sz w:val="28"/>
          <w:szCs w:val="28"/>
        </w:rPr>
        <w:br/>
      </w:r>
    </w:p>
    <w:p w:rsidR="006A6E57" w:rsidRDefault="006A6E57" w:rsidP="006A6E57">
      <w:r>
        <w:rPr>
          <w:b/>
          <w:color w:val="000000"/>
          <w:sz w:val="28"/>
          <w:szCs w:val="28"/>
        </w:rPr>
        <w:t xml:space="preserve">The first step in the </w:t>
      </w:r>
      <w:r>
        <w:rPr>
          <w:b/>
          <w:bCs/>
          <w:color w:val="3366FF"/>
          <w:sz w:val="28"/>
          <w:szCs w:val="28"/>
        </w:rPr>
        <w:t>realization</w:t>
      </w:r>
      <w:r>
        <w:rPr>
          <w:b/>
          <w:color w:val="3366FF"/>
          <w:sz w:val="28"/>
          <w:szCs w:val="28"/>
        </w:rPr>
        <w:t xml:space="preserve"> of life</w:t>
      </w:r>
      <w:r>
        <w:rPr>
          <w:b/>
          <w:color w:val="000000"/>
          <w:sz w:val="28"/>
          <w:szCs w:val="28"/>
        </w:rPr>
        <w:t xml:space="preserve"> is always to know that God is life, abundant, omnipresent, eternal; and the second step is to make positive connection with God life by declaring oneness with it. </w:t>
      </w:r>
      <w:r>
        <w:rPr>
          <w:b/>
          <w:i/>
          <w:iCs/>
          <w:color w:val="000000"/>
          <w:sz w:val="28"/>
          <w:szCs w:val="28"/>
        </w:rPr>
        <w:t xml:space="preserve">(Charles Fillmore) </w:t>
      </w:r>
      <w:r>
        <w:rPr>
          <w:b/>
          <w:color w:val="000000"/>
          <w:sz w:val="28"/>
          <w:szCs w:val="28"/>
        </w:rPr>
        <w:br/>
      </w:r>
    </w:p>
    <w:p w:rsidR="006A6E57" w:rsidRDefault="006A6E57" w:rsidP="006A6E57">
      <w:r>
        <w:rPr>
          <w:b/>
          <w:color w:val="000000"/>
          <w:sz w:val="28"/>
          <w:szCs w:val="28"/>
        </w:rPr>
        <w:t xml:space="preserve">Hence Albert Schweitzer’s idea that </w:t>
      </w:r>
      <w:r>
        <w:rPr>
          <w:b/>
          <w:bCs/>
          <w:color w:val="3366FF"/>
          <w:sz w:val="28"/>
          <w:szCs w:val="28"/>
        </w:rPr>
        <w:t>reverence</w:t>
      </w:r>
      <w:r>
        <w:rPr>
          <w:b/>
          <w:color w:val="000000"/>
          <w:sz w:val="28"/>
          <w:szCs w:val="28"/>
        </w:rPr>
        <w:t xml:space="preserve"> for other life besides one’s own is nothing less than reverence for the life within the self -- for basically they are one. </w:t>
      </w:r>
      <w:r w:rsidR="006C29EC">
        <w:rPr>
          <w:b/>
          <w:i/>
          <w:iCs/>
          <w:color w:val="000000"/>
          <w:sz w:val="28"/>
          <w:szCs w:val="28"/>
        </w:rPr>
        <w:t xml:space="preserve">(Peter Liefhebber,  in </w:t>
      </w:r>
      <w:r w:rsidR="006C29EC" w:rsidRPr="006C29EC">
        <w:rPr>
          <w:b/>
          <w:i/>
          <w:iCs/>
          <w:color w:val="000000"/>
          <w:sz w:val="28"/>
          <w:szCs w:val="28"/>
          <w:u w:val="single"/>
        </w:rPr>
        <w:t>Reader's Digest</w:t>
      </w:r>
      <w:r w:rsidR="006C29EC">
        <w:rPr>
          <w:b/>
          <w:i/>
          <w:iCs/>
          <w:color w:val="000000"/>
          <w:sz w:val="28"/>
          <w:szCs w:val="28"/>
        </w:rPr>
        <w:t>)</w:t>
      </w:r>
      <w:r>
        <w:rPr>
          <w:b/>
          <w:color w:val="000000"/>
          <w:sz w:val="28"/>
          <w:szCs w:val="28"/>
        </w:rPr>
        <w:br/>
      </w:r>
    </w:p>
    <w:p w:rsidR="006A6E57" w:rsidRDefault="006A6E57" w:rsidP="006A6E57">
      <w:r>
        <w:rPr>
          <w:b/>
          <w:color w:val="000000"/>
          <w:sz w:val="28"/>
          <w:szCs w:val="28"/>
        </w:rPr>
        <w:t xml:space="preserve">We do not set a </w:t>
      </w:r>
      <w:r>
        <w:rPr>
          <w:b/>
          <w:bCs/>
          <w:color w:val="3366FF"/>
          <w:sz w:val="28"/>
          <w:szCs w:val="28"/>
        </w:rPr>
        <w:t>time</w:t>
      </w:r>
      <w:r>
        <w:rPr>
          <w:b/>
          <w:color w:val="000000"/>
          <w:sz w:val="28"/>
          <w:szCs w:val="28"/>
        </w:rPr>
        <w:t xml:space="preserve"> when we say, this is for work, for play, for friendships, for study, for art, for service. All time is God’s time, the Omnipresent One. </w:t>
      </w:r>
      <w:r>
        <w:rPr>
          <w:b/>
          <w:i/>
          <w:iCs/>
          <w:color w:val="000000"/>
          <w:sz w:val="28"/>
          <w:szCs w:val="28"/>
        </w:rPr>
        <w:t>(Divine Science Consecration Course)</w:t>
      </w:r>
      <w:r>
        <w:rPr>
          <w:b/>
          <w:color w:val="000000"/>
          <w:sz w:val="28"/>
          <w:szCs w:val="28"/>
        </w:rPr>
        <w:br/>
      </w:r>
    </w:p>
    <w:p w:rsidR="00ED7814" w:rsidRDefault="006A6E57">
      <w:pPr>
        <w:rPr>
          <w:b/>
          <w:i/>
          <w:iCs/>
          <w:color w:val="000000"/>
          <w:sz w:val="28"/>
          <w:szCs w:val="28"/>
        </w:rPr>
      </w:pPr>
      <w:r>
        <w:rPr>
          <w:b/>
          <w:color w:val="000000"/>
          <w:sz w:val="28"/>
          <w:szCs w:val="28"/>
        </w:rPr>
        <w:t xml:space="preserve">We may not have it all </w:t>
      </w:r>
      <w:r>
        <w:rPr>
          <w:b/>
          <w:bCs/>
          <w:color w:val="3366FF"/>
          <w:sz w:val="28"/>
          <w:szCs w:val="28"/>
        </w:rPr>
        <w:t>together</w:t>
      </w:r>
      <w:r>
        <w:rPr>
          <w:b/>
          <w:color w:val="000000"/>
          <w:sz w:val="28"/>
          <w:szCs w:val="28"/>
        </w:rPr>
        <w:t xml:space="preserve">, but together we have it all. </w:t>
      </w:r>
      <w:r>
        <w:rPr>
          <w:b/>
          <w:i/>
          <w:iCs/>
          <w:color w:val="000000"/>
          <w:sz w:val="28"/>
          <w:szCs w:val="28"/>
        </w:rPr>
        <w:t>(Plaque inscription in “What on Earth" catalog)</w:t>
      </w:r>
      <w:r>
        <w:rPr>
          <w:b/>
          <w:i/>
          <w:iCs/>
          <w:color w:val="000000"/>
          <w:sz w:val="28"/>
          <w:szCs w:val="28"/>
        </w:rPr>
        <w:br/>
      </w:r>
      <w:r>
        <w:rPr>
          <w:b/>
          <w:color w:val="000000"/>
          <w:sz w:val="28"/>
          <w:szCs w:val="28"/>
        </w:rPr>
        <w:br/>
        <w:t xml:space="preserve">When one </w:t>
      </w:r>
      <w:r>
        <w:rPr>
          <w:b/>
          <w:bCs/>
          <w:color w:val="3366FF"/>
          <w:sz w:val="28"/>
          <w:szCs w:val="28"/>
        </w:rPr>
        <w:t>tugs</w:t>
      </w:r>
      <w:r>
        <w:rPr>
          <w:b/>
          <w:color w:val="000000"/>
          <w:sz w:val="28"/>
          <w:szCs w:val="28"/>
        </w:rPr>
        <w:t xml:space="preserve"> at a single thing in nature, he finds it attached to the rest of the world.</w:t>
      </w:r>
      <w:r>
        <w:rPr>
          <w:b/>
          <w:i/>
          <w:iCs/>
          <w:color w:val="000000"/>
          <w:sz w:val="28"/>
          <w:szCs w:val="28"/>
        </w:rPr>
        <w:t xml:space="preserve"> (John Muir)</w:t>
      </w:r>
    </w:p>
    <w:p w:rsidR="00ED7814" w:rsidRDefault="00ED7814">
      <w:pPr>
        <w:rPr>
          <w:b/>
          <w:i/>
          <w:iCs/>
          <w:color w:val="000000"/>
          <w:sz w:val="28"/>
          <w:szCs w:val="28"/>
        </w:rPr>
      </w:pPr>
    </w:p>
    <w:p w:rsidR="00264A8F" w:rsidRPr="006A6E57" w:rsidRDefault="00ED7814">
      <w:pPr>
        <w:rPr>
          <w:sz w:val="28"/>
          <w:szCs w:val="28"/>
        </w:rPr>
      </w:pPr>
      <w:r>
        <w:rPr>
          <w:b/>
          <w:color w:val="000000"/>
          <w:sz w:val="28"/>
          <w:szCs w:val="28"/>
        </w:rPr>
        <w:t xml:space="preserve">The word </w:t>
      </w:r>
      <w:r>
        <w:rPr>
          <w:b/>
          <w:bCs/>
          <w:color w:val="3366FF"/>
          <w:sz w:val="28"/>
          <w:szCs w:val="28"/>
        </w:rPr>
        <w:t>universe</w:t>
      </w:r>
      <w:r>
        <w:rPr>
          <w:b/>
          <w:color w:val="000000"/>
          <w:sz w:val="28"/>
          <w:szCs w:val="28"/>
        </w:rPr>
        <w:t xml:space="preserve"> means “turned into one, a whole.” Quite literally, the universe would not be complete without you. A whole needs all its component parts, and no one part is any more important than another.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84)</w:t>
      </w:r>
      <w:r w:rsidR="006A6E57">
        <w:rPr>
          <w:b/>
          <w:i/>
          <w:iCs/>
          <w:color w:val="000000"/>
          <w:sz w:val="28"/>
          <w:szCs w:val="28"/>
        </w:rPr>
        <w:br/>
      </w:r>
      <w:r w:rsidR="006A6E57">
        <w:rPr>
          <w:b/>
          <w:color w:val="000000"/>
          <w:sz w:val="28"/>
          <w:szCs w:val="28"/>
        </w:rPr>
        <w:br/>
      </w:r>
      <w:r w:rsidR="006A6E57">
        <w:rPr>
          <w:sz w:val="28"/>
          <w:szCs w:val="28"/>
        </w:rPr>
        <w:t>******************************************************************</w:t>
      </w:r>
    </w:p>
    <w:sectPr w:rsidR="00264A8F" w:rsidRPr="006A6E57" w:rsidSect="00264A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65A" w:rsidRDefault="0008765A" w:rsidP="006A6E57">
      <w:r>
        <w:separator/>
      </w:r>
    </w:p>
  </w:endnote>
  <w:endnote w:type="continuationSeparator" w:id="1">
    <w:p w:rsidR="0008765A" w:rsidRDefault="0008765A" w:rsidP="006A6E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57" w:rsidRDefault="006A6E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94088016"/>
      <w:docPartObj>
        <w:docPartGallery w:val="Page Numbers (Bottom of Page)"/>
        <w:docPartUnique/>
      </w:docPartObj>
    </w:sdtPr>
    <w:sdtContent>
      <w:p w:rsidR="006A6E57" w:rsidRPr="006A6E57" w:rsidRDefault="006A6E57" w:rsidP="006A6E57">
        <w:pPr>
          <w:pStyle w:val="Footer"/>
          <w:jc w:val="center"/>
          <w:rPr>
            <w:b/>
            <w:sz w:val="28"/>
            <w:szCs w:val="28"/>
            <w:u w:val="single"/>
          </w:rPr>
        </w:pPr>
        <w:r w:rsidRPr="006A6E57">
          <w:rPr>
            <w:b/>
            <w:sz w:val="28"/>
            <w:szCs w:val="28"/>
            <w:u w:val="single"/>
          </w:rPr>
          <w:t xml:space="preserve">Unity &amp; Oneness - Ponderings - </w:t>
        </w:r>
        <w:r w:rsidR="009B64AA" w:rsidRPr="006A6E57">
          <w:rPr>
            <w:b/>
            <w:sz w:val="28"/>
            <w:szCs w:val="28"/>
            <w:u w:val="single"/>
          </w:rPr>
          <w:fldChar w:fldCharType="begin"/>
        </w:r>
        <w:r w:rsidRPr="006A6E57">
          <w:rPr>
            <w:b/>
            <w:sz w:val="28"/>
            <w:szCs w:val="28"/>
            <w:u w:val="single"/>
          </w:rPr>
          <w:instrText xml:space="preserve"> PAGE   \* MERGEFORMAT </w:instrText>
        </w:r>
        <w:r w:rsidR="009B64AA" w:rsidRPr="006A6E57">
          <w:rPr>
            <w:b/>
            <w:sz w:val="28"/>
            <w:szCs w:val="28"/>
            <w:u w:val="single"/>
          </w:rPr>
          <w:fldChar w:fldCharType="separate"/>
        </w:r>
        <w:r w:rsidR="00ED7814">
          <w:rPr>
            <w:b/>
            <w:noProof/>
            <w:sz w:val="28"/>
            <w:szCs w:val="28"/>
            <w:u w:val="single"/>
          </w:rPr>
          <w:t>1</w:t>
        </w:r>
        <w:r w:rsidR="009B64AA" w:rsidRPr="006A6E57">
          <w:rPr>
            <w:b/>
            <w:sz w:val="28"/>
            <w:szCs w:val="28"/>
            <w:u w:val="single"/>
          </w:rPr>
          <w:fldChar w:fldCharType="end"/>
        </w:r>
      </w:p>
    </w:sdtContent>
  </w:sdt>
  <w:p w:rsidR="006A6E57" w:rsidRPr="006A6E57" w:rsidRDefault="006A6E57" w:rsidP="006A6E57">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57" w:rsidRDefault="006A6E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65A" w:rsidRDefault="0008765A" w:rsidP="006A6E57">
      <w:r>
        <w:separator/>
      </w:r>
    </w:p>
  </w:footnote>
  <w:footnote w:type="continuationSeparator" w:id="1">
    <w:p w:rsidR="0008765A" w:rsidRDefault="0008765A" w:rsidP="006A6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57" w:rsidRDefault="006A6E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57" w:rsidRDefault="006A6E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57" w:rsidRDefault="006A6E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A6E57"/>
    <w:rsid w:val="0008765A"/>
    <w:rsid w:val="00264A8F"/>
    <w:rsid w:val="003F569A"/>
    <w:rsid w:val="006A6E57"/>
    <w:rsid w:val="006C29EC"/>
    <w:rsid w:val="006F481F"/>
    <w:rsid w:val="009B64AA"/>
    <w:rsid w:val="00C945D5"/>
    <w:rsid w:val="00ED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6E57"/>
    <w:pPr>
      <w:tabs>
        <w:tab w:val="center" w:pos="4680"/>
        <w:tab w:val="right" w:pos="9360"/>
      </w:tabs>
    </w:pPr>
  </w:style>
  <w:style w:type="character" w:customStyle="1" w:styleId="HeaderChar">
    <w:name w:val="Header Char"/>
    <w:basedOn w:val="DefaultParagraphFont"/>
    <w:link w:val="Header"/>
    <w:uiPriority w:val="99"/>
    <w:semiHidden/>
    <w:rsid w:val="006A6E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6E57"/>
    <w:pPr>
      <w:tabs>
        <w:tab w:val="center" w:pos="4680"/>
        <w:tab w:val="right" w:pos="9360"/>
      </w:tabs>
    </w:pPr>
  </w:style>
  <w:style w:type="character" w:customStyle="1" w:styleId="FooterChar">
    <w:name w:val="Footer Char"/>
    <w:basedOn w:val="DefaultParagraphFont"/>
    <w:link w:val="Footer"/>
    <w:uiPriority w:val="99"/>
    <w:rsid w:val="006A6E5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53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813</Words>
  <Characters>4638</Characters>
  <Application>Microsoft Office Word</Application>
  <DocSecurity>0</DocSecurity>
  <Lines>38</Lines>
  <Paragraphs>10</Paragraphs>
  <ScaleCrop>false</ScaleCrop>
  <Company>Toshiba</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2015-02-18T22:28:00Z</dcterms:created>
  <dcterms:modified xsi:type="dcterms:W3CDTF">2015-02-18T22:37:00Z</dcterms:modified>
</cp:coreProperties>
</file>