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D67" w:rsidRPr="00DB4D67" w:rsidRDefault="00DB4D67" w:rsidP="00DB4D67">
      <w:pPr>
        <w:jc w:val="center"/>
        <w:rPr>
          <w:b/>
          <w:sz w:val="32"/>
          <w:szCs w:val="32"/>
          <w:u w:val="single"/>
        </w:rPr>
      </w:pPr>
      <w:r w:rsidRPr="00DB4D67">
        <w:rPr>
          <w:b/>
          <w:sz w:val="32"/>
          <w:szCs w:val="32"/>
          <w:u w:val="single"/>
        </w:rPr>
        <w:t>War - Ponderings</w:t>
      </w:r>
    </w:p>
    <w:p w:rsidR="00DB4D67" w:rsidRPr="00DB4D67" w:rsidRDefault="00DB4D67" w:rsidP="00DB4D67">
      <w:pPr>
        <w:jc w:val="center"/>
        <w:rPr>
          <w:b/>
          <w:sz w:val="28"/>
          <w:szCs w:val="28"/>
          <w:u w:val="single"/>
        </w:rPr>
      </w:pPr>
    </w:p>
    <w:p w:rsidR="00DB4D67" w:rsidRDefault="00DB4D67" w:rsidP="00DB4D67">
      <w:pPr>
        <w:rPr>
          <w:b/>
          <w:i/>
          <w:sz w:val="28"/>
          <w:szCs w:val="28"/>
        </w:rPr>
      </w:pPr>
      <w:r>
        <w:rPr>
          <w:b/>
          <w:sz w:val="28"/>
          <w:szCs w:val="28"/>
        </w:rPr>
        <w:t xml:space="preserve">Why do so many </w:t>
      </w:r>
      <w:r>
        <w:rPr>
          <w:b/>
          <w:color w:val="0000FF"/>
          <w:sz w:val="28"/>
          <w:szCs w:val="28"/>
        </w:rPr>
        <w:t>arguments</w:t>
      </w:r>
      <w:r>
        <w:rPr>
          <w:b/>
          <w:sz w:val="28"/>
          <w:szCs w:val="28"/>
        </w:rPr>
        <w:t xml:space="preserve"> go on after the people originally involved have all disappeared? </w:t>
      </w:r>
      <w:r>
        <w:rPr>
          <w:b/>
          <w:i/>
          <w:sz w:val="28"/>
          <w:szCs w:val="28"/>
        </w:rPr>
        <w:t xml:space="preserve">(Ashleigh Brilliant, in </w:t>
      </w:r>
      <w:r>
        <w:rPr>
          <w:b/>
          <w:i/>
          <w:sz w:val="28"/>
          <w:szCs w:val="28"/>
          <w:u w:val="single"/>
        </w:rPr>
        <w:t>Pot-Shots</w:t>
      </w:r>
      <w:r>
        <w:rPr>
          <w:b/>
          <w:i/>
          <w:sz w:val="28"/>
          <w:szCs w:val="28"/>
        </w:rPr>
        <w:t>)</w:t>
      </w:r>
    </w:p>
    <w:p w:rsidR="00200CB2" w:rsidRDefault="00200CB2" w:rsidP="00DB4D67">
      <w:pPr>
        <w:rPr>
          <w:b/>
          <w:i/>
          <w:sz w:val="28"/>
          <w:szCs w:val="28"/>
        </w:rPr>
      </w:pPr>
    </w:p>
    <w:p w:rsidR="00200CB2" w:rsidRPr="00200CB2" w:rsidRDefault="00200CB2" w:rsidP="00DB4D67">
      <w:pPr>
        <w:rPr>
          <w:b/>
          <w:i/>
          <w:sz w:val="28"/>
          <w:szCs w:val="28"/>
        </w:rPr>
      </w:pPr>
      <w:r>
        <w:rPr>
          <w:b/>
          <w:sz w:val="28"/>
          <w:szCs w:val="28"/>
        </w:rPr>
        <w:t xml:space="preserve">War is like </w:t>
      </w:r>
      <w:r w:rsidRPr="001833A1">
        <w:rPr>
          <w:b/>
          <w:color w:val="0000FF"/>
          <w:sz w:val="28"/>
          <w:szCs w:val="28"/>
        </w:rPr>
        <w:t>fighting a skunk</w:t>
      </w:r>
      <w:r>
        <w:rPr>
          <w:b/>
          <w:sz w:val="28"/>
          <w:szCs w:val="28"/>
        </w:rPr>
        <w:t xml:space="preserve">. If you live through it, it doesn’t make all that much difference whether you win or lose. </w:t>
      </w:r>
      <w:r>
        <w:rPr>
          <w:b/>
          <w:i/>
          <w:sz w:val="28"/>
          <w:szCs w:val="28"/>
        </w:rPr>
        <w:t>(L. M. Boyd)</w:t>
      </w:r>
    </w:p>
    <w:p w:rsidR="005C0894" w:rsidRDefault="005C0894" w:rsidP="00DB4D67">
      <w:pPr>
        <w:rPr>
          <w:b/>
          <w:i/>
          <w:sz w:val="28"/>
          <w:szCs w:val="28"/>
        </w:rPr>
      </w:pPr>
    </w:p>
    <w:p w:rsidR="005C0894" w:rsidRPr="005C0894" w:rsidRDefault="005C0894" w:rsidP="00DB4D67">
      <w:pPr>
        <w:rPr>
          <w:b/>
          <w:i/>
          <w:sz w:val="28"/>
          <w:szCs w:val="28"/>
        </w:rPr>
      </w:pPr>
      <w:r>
        <w:rPr>
          <w:b/>
          <w:sz w:val="28"/>
          <w:szCs w:val="28"/>
        </w:rPr>
        <w:t xml:space="preserve">All wars are </w:t>
      </w:r>
      <w:r w:rsidRPr="005C0894">
        <w:rPr>
          <w:b/>
          <w:color w:val="0000FF"/>
          <w:sz w:val="28"/>
          <w:szCs w:val="28"/>
        </w:rPr>
        <w:t>full of stories</w:t>
      </w:r>
      <w:r>
        <w:rPr>
          <w:b/>
          <w:sz w:val="28"/>
          <w:szCs w:val="28"/>
        </w:rPr>
        <w:t xml:space="preserve"> that sound like fiction. </w:t>
      </w:r>
      <w:r w:rsidRPr="005C0894">
        <w:rPr>
          <w:b/>
          <w:i/>
          <w:sz w:val="28"/>
          <w:szCs w:val="28"/>
        </w:rPr>
        <w:t>(Javier Cercas, novelist)</w:t>
      </w:r>
    </w:p>
    <w:p w:rsidR="00DB4D67" w:rsidRDefault="00DB4D67" w:rsidP="00DB4D67">
      <w:pPr>
        <w:rPr>
          <w:b/>
          <w:i/>
          <w:sz w:val="28"/>
          <w:szCs w:val="28"/>
        </w:rPr>
      </w:pPr>
    </w:p>
    <w:p w:rsidR="00DB4D67" w:rsidRDefault="00DB4D67" w:rsidP="00DB4D67">
      <w:pPr>
        <w:rPr>
          <w:b/>
          <w:i/>
          <w:sz w:val="28"/>
          <w:szCs w:val="28"/>
        </w:rPr>
      </w:pPr>
      <w:r w:rsidRPr="001833A1">
        <w:rPr>
          <w:b/>
          <w:color w:val="0000FF"/>
          <w:sz w:val="28"/>
          <w:szCs w:val="28"/>
        </w:rPr>
        <w:t>God help the army</w:t>
      </w:r>
      <w:r>
        <w:rPr>
          <w:b/>
          <w:sz w:val="28"/>
          <w:szCs w:val="28"/>
        </w:rPr>
        <w:t xml:space="preserve"> that must fight for an idea rather than an objective. </w:t>
      </w:r>
      <w:r w:rsidR="001310F4">
        <w:rPr>
          <w:b/>
          <w:i/>
          <w:sz w:val="28"/>
          <w:szCs w:val="28"/>
        </w:rPr>
        <w:t>(</w:t>
      </w:r>
      <w:r>
        <w:rPr>
          <w:b/>
          <w:i/>
          <w:sz w:val="28"/>
          <w:szCs w:val="28"/>
        </w:rPr>
        <w:t>Mark Helprin</w:t>
      </w:r>
      <w:r w:rsidR="001310F4">
        <w:rPr>
          <w:b/>
          <w:i/>
          <w:sz w:val="28"/>
          <w:szCs w:val="28"/>
        </w:rPr>
        <w:t>, author</w:t>
      </w:r>
      <w:r>
        <w:rPr>
          <w:b/>
          <w:i/>
          <w:sz w:val="28"/>
          <w:szCs w:val="28"/>
        </w:rPr>
        <w:t>)</w:t>
      </w:r>
    </w:p>
    <w:p w:rsidR="00630523" w:rsidRDefault="00630523" w:rsidP="00DB4D67">
      <w:pPr>
        <w:rPr>
          <w:b/>
          <w:i/>
          <w:sz w:val="28"/>
          <w:szCs w:val="28"/>
        </w:rPr>
      </w:pPr>
    </w:p>
    <w:p w:rsidR="00630523" w:rsidRPr="00630523" w:rsidRDefault="00630523" w:rsidP="00DB4D67">
      <w:pPr>
        <w:rPr>
          <w:b/>
          <w:i/>
          <w:sz w:val="28"/>
          <w:szCs w:val="28"/>
        </w:rPr>
      </w:pPr>
      <w:r w:rsidRPr="00630523">
        <w:rPr>
          <w:b/>
          <w:sz w:val="28"/>
          <w:szCs w:val="28"/>
          <w:u w:val="single"/>
        </w:rPr>
        <w:t>War</w:t>
      </w:r>
      <w:r>
        <w:rPr>
          <w:b/>
          <w:sz w:val="28"/>
          <w:szCs w:val="28"/>
        </w:rPr>
        <w:t xml:space="preserve">: </w:t>
      </w:r>
      <w:r w:rsidRPr="001310F4">
        <w:rPr>
          <w:b/>
          <w:color w:val="FF0000"/>
          <w:sz w:val="28"/>
          <w:szCs w:val="28"/>
        </w:rPr>
        <w:t>God's way</w:t>
      </w:r>
      <w:r>
        <w:rPr>
          <w:b/>
          <w:sz w:val="28"/>
          <w:szCs w:val="28"/>
        </w:rPr>
        <w:t xml:space="preserve"> of teaching us geography. </w:t>
      </w:r>
      <w:r w:rsidRPr="00630523">
        <w:rPr>
          <w:b/>
          <w:i/>
          <w:sz w:val="28"/>
          <w:szCs w:val="28"/>
        </w:rPr>
        <w:t>(Paul Rodriguez, comedian)</w:t>
      </w:r>
    </w:p>
    <w:p w:rsidR="00DB4D67" w:rsidRDefault="00DB4D67" w:rsidP="00DB4D67">
      <w:pPr>
        <w:rPr>
          <w:b/>
          <w:i/>
          <w:sz w:val="28"/>
          <w:szCs w:val="28"/>
        </w:rPr>
      </w:pPr>
    </w:p>
    <w:p w:rsidR="00DB4D67" w:rsidRDefault="001310F4" w:rsidP="00DB4D67">
      <w:pPr>
        <w:rPr>
          <w:b/>
          <w:i/>
          <w:sz w:val="28"/>
          <w:szCs w:val="28"/>
        </w:rPr>
      </w:pPr>
      <w:r>
        <w:rPr>
          <w:b/>
          <w:iCs/>
          <w:sz w:val="28"/>
          <w:szCs w:val="28"/>
        </w:rPr>
        <w:t xml:space="preserve">In a </w:t>
      </w:r>
      <w:r w:rsidR="00DB4D67">
        <w:rPr>
          <w:b/>
          <w:iCs/>
          <w:sz w:val="28"/>
          <w:szCs w:val="28"/>
        </w:rPr>
        <w:t xml:space="preserve">war of </w:t>
      </w:r>
      <w:r w:rsidR="00DB4D67" w:rsidRPr="001833A1">
        <w:rPr>
          <w:b/>
          <w:iCs/>
          <w:color w:val="0000FF"/>
          <w:sz w:val="28"/>
          <w:szCs w:val="28"/>
        </w:rPr>
        <w:t>ideas</w:t>
      </w:r>
      <w:r w:rsidR="00DB4D67">
        <w:rPr>
          <w:b/>
          <w:iCs/>
          <w:sz w:val="28"/>
          <w:szCs w:val="28"/>
        </w:rPr>
        <w:t xml:space="preserve">, it is the people who get killed. </w:t>
      </w:r>
      <w:r w:rsidR="00DB4D67">
        <w:rPr>
          <w:b/>
          <w:i/>
          <w:sz w:val="28"/>
          <w:szCs w:val="28"/>
        </w:rPr>
        <w:t>(Anonymous)</w:t>
      </w:r>
    </w:p>
    <w:p w:rsidR="00DB4D67" w:rsidRDefault="00DB4D67" w:rsidP="00DB4D67">
      <w:pPr>
        <w:rPr>
          <w:b/>
          <w:iCs/>
          <w:sz w:val="28"/>
          <w:szCs w:val="28"/>
        </w:rPr>
      </w:pPr>
    </w:p>
    <w:p w:rsidR="00DB4D67" w:rsidRDefault="00DB4D67" w:rsidP="00DB4D67">
      <w:pPr>
        <w:rPr>
          <w:b/>
          <w:i/>
          <w:sz w:val="28"/>
          <w:szCs w:val="28"/>
        </w:rPr>
      </w:pPr>
      <w:r>
        <w:rPr>
          <w:b/>
          <w:iCs/>
          <w:sz w:val="28"/>
          <w:szCs w:val="28"/>
        </w:rPr>
        <w:t xml:space="preserve">You may not be </w:t>
      </w:r>
      <w:r w:rsidRPr="001833A1">
        <w:rPr>
          <w:b/>
          <w:iCs/>
          <w:color w:val="0000FF"/>
          <w:sz w:val="28"/>
          <w:szCs w:val="28"/>
        </w:rPr>
        <w:t>interested in war</w:t>
      </w:r>
      <w:r>
        <w:rPr>
          <w:b/>
          <w:iCs/>
          <w:sz w:val="28"/>
          <w:szCs w:val="28"/>
        </w:rPr>
        <w:t xml:space="preserve">, but war is interested in you. </w:t>
      </w:r>
      <w:r>
        <w:rPr>
          <w:b/>
          <w:i/>
          <w:sz w:val="28"/>
          <w:szCs w:val="28"/>
        </w:rPr>
        <w:t>(Leon Trotsky)</w:t>
      </w:r>
    </w:p>
    <w:p w:rsidR="00200CB2" w:rsidRDefault="00200CB2" w:rsidP="00DB4D67">
      <w:pPr>
        <w:rPr>
          <w:b/>
          <w:i/>
          <w:sz w:val="28"/>
          <w:szCs w:val="28"/>
        </w:rPr>
      </w:pPr>
    </w:p>
    <w:p w:rsidR="00200CB2" w:rsidRPr="00200CB2" w:rsidRDefault="00200CB2" w:rsidP="00200CB2">
      <w:pPr>
        <w:pStyle w:val="BodyText2"/>
        <w:rPr>
          <w:i/>
          <w:iCs w:val="0"/>
          <w:color w:val="auto"/>
        </w:rPr>
      </w:pPr>
      <w:r>
        <w:rPr>
          <w:color w:val="auto"/>
        </w:rPr>
        <w:t xml:space="preserve">If we </w:t>
      </w:r>
      <w:r w:rsidRPr="001833A1">
        <w:rPr>
          <w:color w:val="0000FF"/>
        </w:rPr>
        <w:t>let people see</w:t>
      </w:r>
      <w:r>
        <w:rPr>
          <w:color w:val="auto"/>
        </w:rPr>
        <w:t xml:space="preserve"> that kind of thing, there would never again be any war. </w:t>
      </w:r>
      <w:r>
        <w:rPr>
          <w:i/>
          <w:iCs w:val="0"/>
          <w:color w:val="auto"/>
        </w:rPr>
        <w:t>(Pentagon official on why the military censored footage of the Gulf War)</w:t>
      </w:r>
    </w:p>
    <w:p w:rsidR="00200CB2" w:rsidRDefault="00200CB2" w:rsidP="00200CB2">
      <w:pPr>
        <w:rPr>
          <w:b/>
          <w:i/>
          <w:sz w:val="28"/>
          <w:szCs w:val="28"/>
        </w:rPr>
      </w:pPr>
    </w:p>
    <w:p w:rsidR="00200CB2" w:rsidRDefault="00200CB2" w:rsidP="00200CB2">
      <w:pPr>
        <w:rPr>
          <w:b/>
          <w:i/>
          <w:sz w:val="28"/>
          <w:szCs w:val="28"/>
        </w:rPr>
      </w:pPr>
      <w:r>
        <w:rPr>
          <w:b/>
          <w:sz w:val="28"/>
          <w:szCs w:val="28"/>
        </w:rPr>
        <w:t xml:space="preserve">In war, there are </w:t>
      </w:r>
      <w:r w:rsidRPr="001833A1">
        <w:rPr>
          <w:b/>
          <w:color w:val="0000FF"/>
          <w:sz w:val="28"/>
          <w:szCs w:val="28"/>
        </w:rPr>
        <w:t>no unwounded soldiers</w:t>
      </w:r>
      <w:r>
        <w:rPr>
          <w:b/>
          <w:sz w:val="28"/>
          <w:szCs w:val="28"/>
        </w:rPr>
        <w:t xml:space="preserve">. </w:t>
      </w:r>
      <w:r>
        <w:rPr>
          <w:b/>
          <w:i/>
          <w:sz w:val="28"/>
          <w:szCs w:val="28"/>
        </w:rPr>
        <w:t xml:space="preserve">(Jose Narosky, in </w:t>
      </w:r>
      <w:r>
        <w:rPr>
          <w:b/>
          <w:i/>
          <w:sz w:val="28"/>
          <w:szCs w:val="28"/>
          <w:u w:val="single"/>
        </w:rPr>
        <w:t>Si Todos los Tiempos</w:t>
      </w:r>
      <w:r>
        <w:rPr>
          <w:b/>
          <w:i/>
          <w:sz w:val="28"/>
          <w:szCs w:val="28"/>
        </w:rPr>
        <w:t>)</w:t>
      </w:r>
    </w:p>
    <w:p w:rsidR="00200CB2" w:rsidRDefault="00200CB2" w:rsidP="00200CB2">
      <w:pPr>
        <w:rPr>
          <w:b/>
          <w:i/>
          <w:sz w:val="28"/>
          <w:szCs w:val="28"/>
        </w:rPr>
      </w:pPr>
    </w:p>
    <w:p w:rsidR="00DB4D67" w:rsidRDefault="00DB4D67" w:rsidP="00DB4D67">
      <w:pPr>
        <w:rPr>
          <w:b/>
          <w:i/>
          <w:sz w:val="28"/>
          <w:szCs w:val="28"/>
        </w:rPr>
      </w:pPr>
      <w:r>
        <w:rPr>
          <w:b/>
          <w:iCs/>
          <w:sz w:val="28"/>
          <w:szCs w:val="28"/>
        </w:rPr>
        <w:t xml:space="preserve">Of course </w:t>
      </w:r>
      <w:r w:rsidRPr="00200CB2">
        <w:rPr>
          <w:b/>
          <w:iCs/>
          <w:color w:val="0000FF"/>
          <w:sz w:val="28"/>
          <w:szCs w:val="28"/>
        </w:rPr>
        <w:t>people don’t want war</w:t>
      </w:r>
      <w:r>
        <w:rPr>
          <w:b/>
          <w:iCs/>
          <w:sz w:val="28"/>
          <w:szCs w:val="28"/>
        </w:rPr>
        <w:t xml:space="preserve"> but it is the leaders of the country who determine the policy and it is always a simple matter to drag the people along. The people can always be brought to the bidding of the leaders. That is easy! All you have to do is to tell them they are being attacked and denounce the pacifists for lack of patriotism and exposing the country to danger. It works the same way in any country. </w:t>
      </w:r>
      <w:r>
        <w:rPr>
          <w:b/>
          <w:i/>
          <w:sz w:val="28"/>
          <w:szCs w:val="28"/>
        </w:rPr>
        <w:t>(Herman Goering, Hitler’s designated successor)</w:t>
      </w:r>
    </w:p>
    <w:p w:rsidR="00DB4D67" w:rsidRDefault="001833A1" w:rsidP="001833A1">
      <w:pPr>
        <w:tabs>
          <w:tab w:val="left" w:pos="3090"/>
        </w:tabs>
        <w:rPr>
          <w:b/>
          <w:i/>
          <w:sz w:val="28"/>
          <w:szCs w:val="28"/>
        </w:rPr>
      </w:pPr>
      <w:r>
        <w:rPr>
          <w:b/>
          <w:i/>
          <w:sz w:val="28"/>
          <w:szCs w:val="28"/>
        </w:rPr>
        <w:tab/>
      </w:r>
    </w:p>
    <w:p w:rsidR="00DB4D67" w:rsidRDefault="00DB4D67" w:rsidP="00DB4D67">
      <w:pPr>
        <w:ind w:firstLine="20"/>
        <w:rPr>
          <w:b/>
          <w:i/>
          <w:iCs/>
          <w:sz w:val="28"/>
          <w:szCs w:val="28"/>
        </w:rPr>
      </w:pPr>
      <w:r>
        <w:rPr>
          <w:b/>
          <w:sz w:val="28"/>
          <w:szCs w:val="28"/>
        </w:rPr>
        <w:t xml:space="preserve">If so many </w:t>
      </w:r>
      <w:r w:rsidRPr="001833A1">
        <w:rPr>
          <w:b/>
          <w:color w:val="0000FF"/>
          <w:sz w:val="28"/>
          <w:szCs w:val="28"/>
        </w:rPr>
        <w:t xml:space="preserve">people get hurt in </w:t>
      </w:r>
      <w:r w:rsidRPr="001833A1">
        <w:rPr>
          <w:b/>
          <w:bCs/>
          <w:color w:val="0000FF"/>
          <w:sz w:val="28"/>
          <w:szCs w:val="28"/>
        </w:rPr>
        <w:t>war</w:t>
      </w:r>
      <w:r>
        <w:rPr>
          <w:b/>
          <w:sz w:val="28"/>
          <w:szCs w:val="28"/>
        </w:rPr>
        <w:t xml:space="preserve">, why do they keep playin’ it? </w:t>
      </w:r>
      <w:r>
        <w:rPr>
          <w:b/>
          <w:i/>
          <w:iCs/>
          <w:sz w:val="28"/>
          <w:szCs w:val="28"/>
        </w:rPr>
        <w:t xml:space="preserve">(Bil Keane, in </w:t>
      </w:r>
      <w:r>
        <w:rPr>
          <w:b/>
          <w:i/>
          <w:iCs/>
          <w:sz w:val="28"/>
          <w:szCs w:val="28"/>
          <w:u w:val="single"/>
        </w:rPr>
        <w:t>The Family Circus</w:t>
      </w:r>
      <w:r>
        <w:rPr>
          <w:b/>
          <w:i/>
          <w:iCs/>
          <w:sz w:val="28"/>
          <w:szCs w:val="28"/>
        </w:rPr>
        <w:t xml:space="preserve"> comic strip)</w:t>
      </w:r>
    </w:p>
    <w:p w:rsidR="00DB4D67" w:rsidRDefault="00DB4D67" w:rsidP="00DB4D67">
      <w:pPr>
        <w:rPr>
          <w:b/>
          <w:sz w:val="28"/>
          <w:szCs w:val="28"/>
        </w:rPr>
      </w:pPr>
    </w:p>
    <w:p w:rsidR="00DB4D67" w:rsidRDefault="00DB4D67" w:rsidP="00DB4D67">
      <w:pPr>
        <w:rPr>
          <w:b/>
          <w:i/>
          <w:sz w:val="28"/>
          <w:szCs w:val="28"/>
        </w:rPr>
      </w:pPr>
      <w:r>
        <w:rPr>
          <w:b/>
          <w:sz w:val="28"/>
          <w:szCs w:val="28"/>
        </w:rPr>
        <w:t xml:space="preserve">The grim fact is that we </w:t>
      </w:r>
      <w:r w:rsidRPr="001833A1">
        <w:rPr>
          <w:b/>
          <w:color w:val="0000FF"/>
          <w:sz w:val="28"/>
          <w:szCs w:val="28"/>
        </w:rPr>
        <w:t>prepare for war</w:t>
      </w:r>
      <w:r>
        <w:rPr>
          <w:b/>
          <w:sz w:val="28"/>
          <w:szCs w:val="28"/>
        </w:rPr>
        <w:t xml:space="preserve"> like precocious giants, and for peace like retarded pygmies. </w:t>
      </w:r>
      <w:r>
        <w:rPr>
          <w:b/>
          <w:i/>
          <w:sz w:val="28"/>
          <w:szCs w:val="28"/>
        </w:rPr>
        <w:t>(Lester Bowles Pearson, Canada's prime minister of the 1960s)</w:t>
      </w:r>
    </w:p>
    <w:p w:rsidR="00DB4D67" w:rsidRDefault="00DB4D67" w:rsidP="00DB4D67">
      <w:pPr>
        <w:rPr>
          <w:b/>
          <w:iCs/>
          <w:sz w:val="28"/>
          <w:szCs w:val="28"/>
        </w:rPr>
      </w:pPr>
    </w:p>
    <w:p w:rsidR="00DB4D67" w:rsidRDefault="00DB4D67" w:rsidP="00DB4D67">
      <w:pPr>
        <w:rPr>
          <w:b/>
          <w:i/>
          <w:sz w:val="28"/>
          <w:szCs w:val="28"/>
        </w:rPr>
      </w:pPr>
      <w:r>
        <w:rPr>
          <w:b/>
          <w:iCs/>
          <w:sz w:val="28"/>
          <w:szCs w:val="28"/>
        </w:rPr>
        <w:lastRenderedPageBreak/>
        <w:t xml:space="preserve">We’re the middle children of history … no purpose or place. We have no great war, no Great Depression. Our great war is a </w:t>
      </w:r>
      <w:r w:rsidRPr="001833A1">
        <w:rPr>
          <w:b/>
          <w:iCs/>
          <w:color w:val="0000FF"/>
          <w:sz w:val="28"/>
          <w:szCs w:val="28"/>
        </w:rPr>
        <w:t>spiritual war</w:t>
      </w:r>
      <w:r>
        <w:rPr>
          <w:b/>
          <w:iCs/>
          <w:sz w:val="28"/>
          <w:szCs w:val="28"/>
        </w:rPr>
        <w:t xml:space="preserve">. </w:t>
      </w:r>
      <w:r>
        <w:rPr>
          <w:b/>
          <w:i/>
          <w:sz w:val="28"/>
          <w:szCs w:val="28"/>
        </w:rPr>
        <w:t xml:space="preserve">(From the film </w:t>
      </w:r>
      <w:r>
        <w:rPr>
          <w:b/>
          <w:i/>
          <w:sz w:val="28"/>
          <w:szCs w:val="28"/>
          <w:u w:val="single"/>
        </w:rPr>
        <w:t>Fight Club</w:t>
      </w:r>
      <w:r>
        <w:rPr>
          <w:b/>
          <w:i/>
          <w:sz w:val="28"/>
          <w:szCs w:val="28"/>
        </w:rPr>
        <w:t>, screenplay by Jim Uhls)</w:t>
      </w:r>
    </w:p>
    <w:p w:rsidR="00DB4D67" w:rsidRDefault="00DB4D67" w:rsidP="00DB4D67">
      <w:pPr>
        <w:rPr>
          <w:b/>
          <w:iCs/>
          <w:sz w:val="28"/>
          <w:szCs w:val="28"/>
        </w:rPr>
      </w:pPr>
    </w:p>
    <w:p w:rsidR="00200CB2" w:rsidRDefault="00DB4D67" w:rsidP="00DB4D67">
      <w:pPr>
        <w:rPr>
          <w:b/>
          <w:i/>
          <w:sz w:val="28"/>
          <w:szCs w:val="28"/>
        </w:rPr>
      </w:pPr>
      <w:r>
        <w:rPr>
          <w:b/>
          <w:sz w:val="28"/>
          <w:szCs w:val="28"/>
        </w:rPr>
        <w:t xml:space="preserve">Wars </w:t>
      </w:r>
      <w:r w:rsidRPr="001833A1">
        <w:rPr>
          <w:b/>
          <w:color w:val="0000FF"/>
          <w:sz w:val="28"/>
          <w:szCs w:val="28"/>
        </w:rPr>
        <w:t>teach us</w:t>
      </w:r>
      <w:r>
        <w:rPr>
          <w:b/>
          <w:sz w:val="28"/>
          <w:szCs w:val="28"/>
        </w:rPr>
        <w:t xml:space="preserve"> not to love our enemies but to hate our allies. </w:t>
      </w:r>
      <w:r w:rsidR="001833A1">
        <w:rPr>
          <w:b/>
          <w:i/>
          <w:sz w:val="28"/>
          <w:szCs w:val="28"/>
        </w:rPr>
        <w:t>(W. L. George, author)</w:t>
      </w:r>
    </w:p>
    <w:p w:rsidR="00200CB2" w:rsidRDefault="00200CB2" w:rsidP="00DB4D67">
      <w:pPr>
        <w:rPr>
          <w:b/>
          <w:i/>
          <w:sz w:val="28"/>
          <w:szCs w:val="28"/>
        </w:rPr>
      </w:pPr>
    </w:p>
    <w:p w:rsidR="00200CB2" w:rsidRPr="00200CB2" w:rsidRDefault="00200CB2" w:rsidP="00DB4D67">
      <w:pPr>
        <w:rPr>
          <w:b/>
          <w:i/>
          <w:sz w:val="28"/>
          <w:szCs w:val="28"/>
        </w:rPr>
      </w:pPr>
      <w:r>
        <w:rPr>
          <w:b/>
          <w:sz w:val="28"/>
          <w:szCs w:val="28"/>
        </w:rPr>
        <w:t xml:space="preserve">In war, whichever side may call itself the victor, </w:t>
      </w:r>
      <w:r w:rsidRPr="00200CB2">
        <w:rPr>
          <w:b/>
          <w:color w:val="0000FF"/>
          <w:sz w:val="28"/>
          <w:szCs w:val="28"/>
        </w:rPr>
        <w:t>there are no winners</w:t>
      </w:r>
      <w:r>
        <w:rPr>
          <w:b/>
          <w:sz w:val="28"/>
          <w:szCs w:val="28"/>
        </w:rPr>
        <w:t xml:space="preserve">, but all are losers. </w:t>
      </w:r>
      <w:r>
        <w:rPr>
          <w:b/>
          <w:i/>
          <w:sz w:val="28"/>
          <w:szCs w:val="28"/>
        </w:rPr>
        <w:t>(Neville Chamberlain, British Prime Minister)</w:t>
      </w:r>
    </w:p>
    <w:p w:rsidR="00200CB2" w:rsidRPr="00200CB2" w:rsidRDefault="00200CB2" w:rsidP="00200CB2">
      <w:pPr>
        <w:pStyle w:val="NormalWeb"/>
        <w:rPr>
          <w:b/>
          <w:i/>
          <w:sz w:val="28"/>
          <w:szCs w:val="28"/>
        </w:rPr>
      </w:pPr>
      <w:r w:rsidRPr="00200CB2">
        <w:rPr>
          <w:b/>
          <w:iCs/>
          <w:color w:val="0000FF"/>
          <w:sz w:val="28"/>
          <w:szCs w:val="28"/>
        </w:rPr>
        <w:t>Those who are at war with others</w:t>
      </w:r>
      <w:r>
        <w:rPr>
          <w:b/>
          <w:iCs/>
          <w:sz w:val="28"/>
          <w:szCs w:val="28"/>
        </w:rPr>
        <w:t xml:space="preserve"> are not at peace with themselves. </w:t>
      </w:r>
      <w:r>
        <w:rPr>
          <w:b/>
          <w:i/>
          <w:sz w:val="28"/>
          <w:szCs w:val="28"/>
        </w:rPr>
        <w:t>(William Hazlitt)</w:t>
      </w:r>
    </w:p>
    <w:p w:rsidR="00DB4D67" w:rsidRDefault="00DB4D67" w:rsidP="00DB4D67">
      <w:pPr>
        <w:rPr>
          <w:b/>
          <w:i/>
          <w:sz w:val="28"/>
          <w:szCs w:val="28"/>
        </w:rPr>
      </w:pPr>
      <w:r>
        <w:rPr>
          <w:b/>
          <w:sz w:val="28"/>
          <w:szCs w:val="28"/>
        </w:rPr>
        <w:t xml:space="preserve">It is </w:t>
      </w:r>
      <w:r w:rsidRPr="001833A1">
        <w:rPr>
          <w:b/>
          <w:color w:val="0000FF"/>
          <w:sz w:val="28"/>
          <w:szCs w:val="28"/>
        </w:rPr>
        <w:t>useless</w:t>
      </w:r>
      <w:r>
        <w:rPr>
          <w:b/>
          <w:sz w:val="28"/>
          <w:szCs w:val="28"/>
        </w:rPr>
        <w:t xml:space="preserve"> to send armies against ideas. </w:t>
      </w:r>
      <w:r>
        <w:rPr>
          <w:b/>
          <w:i/>
          <w:sz w:val="28"/>
          <w:szCs w:val="28"/>
        </w:rPr>
        <w:t>(George Brandes)</w:t>
      </w:r>
      <w:r>
        <w:rPr>
          <w:b/>
          <w:i/>
          <w:sz w:val="28"/>
          <w:szCs w:val="28"/>
        </w:rPr>
        <w:br/>
      </w:r>
    </w:p>
    <w:p w:rsidR="00DB4D67" w:rsidRDefault="00DB4D67" w:rsidP="00DB4D67">
      <w:pPr>
        <w:rPr>
          <w:b/>
          <w:i/>
          <w:sz w:val="28"/>
          <w:szCs w:val="28"/>
        </w:rPr>
      </w:pPr>
      <w:r>
        <w:rPr>
          <w:b/>
          <w:sz w:val="28"/>
          <w:szCs w:val="28"/>
        </w:rPr>
        <w:t xml:space="preserve">There are no </w:t>
      </w:r>
      <w:r w:rsidRPr="001833A1">
        <w:rPr>
          <w:b/>
          <w:color w:val="0000FF"/>
          <w:sz w:val="28"/>
          <w:szCs w:val="28"/>
        </w:rPr>
        <w:t>warlike</w:t>
      </w:r>
      <w:r>
        <w:rPr>
          <w:b/>
          <w:sz w:val="28"/>
          <w:szCs w:val="28"/>
        </w:rPr>
        <w:t xml:space="preserve"> peoples – just warlike leaders. </w:t>
      </w:r>
      <w:r>
        <w:rPr>
          <w:b/>
          <w:i/>
          <w:sz w:val="28"/>
          <w:szCs w:val="28"/>
        </w:rPr>
        <w:t>(Ralph J. Bunche, American diplomat)</w:t>
      </w:r>
    </w:p>
    <w:p w:rsidR="00DB4D67" w:rsidRDefault="00DB4D67" w:rsidP="00DB4D67">
      <w:pPr>
        <w:rPr>
          <w:b/>
          <w:sz w:val="28"/>
          <w:szCs w:val="28"/>
        </w:rPr>
      </w:pPr>
    </w:p>
    <w:p w:rsidR="00DB4D67" w:rsidRDefault="00DB4D67" w:rsidP="00DB4D67">
      <w:pPr>
        <w:rPr>
          <w:b/>
          <w:i/>
          <w:sz w:val="28"/>
          <w:szCs w:val="28"/>
        </w:rPr>
      </w:pPr>
      <w:r>
        <w:rPr>
          <w:b/>
          <w:sz w:val="28"/>
          <w:szCs w:val="28"/>
        </w:rPr>
        <w:t xml:space="preserve">The true </w:t>
      </w:r>
      <w:r w:rsidRPr="001833A1">
        <w:rPr>
          <w:b/>
          <w:color w:val="0000FF"/>
          <w:sz w:val="28"/>
          <w:szCs w:val="28"/>
        </w:rPr>
        <w:t>warrior</w:t>
      </w:r>
      <w:r>
        <w:rPr>
          <w:b/>
          <w:sz w:val="28"/>
          <w:szCs w:val="28"/>
        </w:rPr>
        <w:t xml:space="preserve"> is ‘one who conquers oneself’. </w:t>
      </w:r>
      <w:r>
        <w:rPr>
          <w:b/>
          <w:i/>
          <w:sz w:val="28"/>
          <w:szCs w:val="28"/>
        </w:rPr>
        <w:t>(T. Harv Eker)</w:t>
      </w:r>
    </w:p>
    <w:p w:rsidR="005C0894" w:rsidRDefault="005C0894" w:rsidP="00DB4D67">
      <w:pPr>
        <w:rPr>
          <w:b/>
          <w:i/>
          <w:sz w:val="28"/>
          <w:szCs w:val="28"/>
        </w:rPr>
      </w:pPr>
    </w:p>
    <w:p w:rsidR="005C0894" w:rsidRPr="005C0894" w:rsidRDefault="005C0894" w:rsidP="00DB4D67">
      <w:pPr>
        <w:rPr>
          <w:b/>
          <w:i/>
          <w:iCs/>
          <w:sz w:val="28"/>
          <w:szCs w:val="28"/>
        </w:rPr>
      </w:pPr>
      <w:r w:rsidRPr="005C0894">
        <w:rPr>
          <w:b/>
          <w:color w:val="0000FF"/>
          <w:sz w:val="28"/>
          <w:szCs w:val="28"/>
        </w:rPr>
        <w:t>We have wars</w:t>
      </w:r>
      <w:r>
        <w:rPr>
          <w:b/>
          <w:sz w:val="28"/>
          <w:szCs w:val="28"/>
        </w:rPr>
        <w:t xml:space="preserve"> when at least one of the parties to a conflict wants something more than it wants peace. </w:t>
      </w:r>
      <w:r w:rsidRPr="005C0894">
        <w:rPr>
          <w:b/>
          <w:i/>
          <w:sz w:val="28"/>
          <w:szCs w:val="28"/>
        </w:rPr>
        <w:t>(Jeane J. Kirtpatrick)</w:t>
      </w:r>
    </w:p>
    <w:p w:rsidR="00DB4D67" w:rsidRDefault="00DB4D67" w:rsidP="00DB4D67">
      <w:pPr>
        <w:rPr>
          <w:b/>
          <w:sz w:val="28"/>
          <w:szCs w:val="28"/>
        </w:rPr>
      </w:pPr>
    </w:p>
    <w:p w:rsidR="00DB4D67" w:rsidRDefault="00DB4D67" w:rsidP="00DB4D67">
      <w:pPr>
        <w:tabs>
          <w:tab w:val="center" w:pos="4320"/>
        </w:tabs>
        <w:rPr>
          <w:b/>
          <w:i/>
          <w:sz w:val="28"/>
          <w:szCs w:val="28"/>
        </w:rPr>
      </w:pPr>
      <w:r w:rsidRPr="001833A1">
        <w:rPr>
          <w:b/>
          <w:color w:val="0000FF"/>
          <w:sz w:val="28"/>
          <w:szCs w:val="28"/>
        </w:rPr>
        <w:t>Winning</w:t>
      </w:r>
      <w:r>
        <w:rPr>
          <w:b/>
          <w:sz w:val="28"/>
          <w:szCs w:val="28"/>
        </w:rPr>
        <w:t xml:space="preserve"> the peace is a far greater challenge than winning the war . . . how we respond to the challenges of peace will determine our survival as a species, the well-being of the planet, and the possibility of true justice around the world. </w:t>
      </w:r>
      <w:r>
        <w:rPr>
          <w:b/>
          <w:i/>
          <w:sz w:val="28"/>
          <w:szCs w:val="28"/>
        </w:rPr>
        <w:t>(Rabbi Bradley Shavit Artson)</w:t>
      </w:r>
    </w:p>
    <w:p w:rsidR="00DB4D67" w:rsidRDefault="00DB4D67" w:rsidP="00DB4D67">
      <w:pPr>
        <w:rPr>
          <w:b/>
          <w:sz w:val="28"/>
          <w:szCs w:val="28"/>
        </w:rPr>
      </w:pPr>
    </w:p>
    <w:p w:rsidR="00DB4D67" w:rsidRDefault="00DB4D67" w:rsidP="00DB4D67">
      <w:pPr>
        <w:rPr>
          <w:b/>
          <w:i/>
          <w:sz w:val="28"/>
          <w:szCs w:val="28"/>
        </w:rPr>
      </w:pPr>
      <w:r>
        <w:rPr>
          <w:b/>
          <w:sz w:val="28"/>
          <w:szCs w:val="28"/>
          <w:u w:val="single"/>
        </w:rPr>
        <w:t>Reader writes</w:t>
      </w:r>
      <w:r>
        <w:rPr>
          <w:b/>
          <w:sz w:val="28"/>
          <w:szCs w:val="28"/>
        </w:rPr>
        <w:t xml:space="preserve">: “Veterans of the American Revolutionary War </w:t>
      </w:r>
      <w:r w:rsidRPr="001833A1">
        <w:rPr>
          <w:b/>
          <w:color w:val="0000FF"/>
          <w:sz w:val="28"/>
          <w:szCs w:val="28"/>
        </w:rPr>
        <w:t>witnessed</w:t>
      </w:r>
      <w:r>
        <w:rPr>
          <w:b/>
          <w:sz w:val="28"/>
          <w:szCs w:val="28"/>
        </w:rPr>
        <w:t xml:space="preserve"> the War of 1812, and veterans of 1812 witnessed the Civil War. You can similarly cycle the backward linkage from the Spanish-American War and World War I and World War II and the Korean War and the Vietnam War. We are impatient, restless, eager. We do not wait for the passing of the old to start the killing of the young, never have.”</w:t>
      </w:r>
      <w:r>
        <w:rPr>
          <w:b/>
          <w:i/>
          <w:sz w:val="28"/>
          <w:szCs w:val="28"/>
        </w:rPr>
        <w:t xml:space="preserve"> (L. M. Boyd)</w:t>
      </w:r>
    </w:p>
    <w:p w:rsidR="00DB4D67" w:rsidRDefault="00DB4D67" w:rsidP="00DB4D67">
      <w:pPr>
        <w:rPr>
          <w:b/>
          <w:i/>
          <w:sz w:val="28"/>
          <w:szCs w:val="28"/>
        </w:rPr>
      </w:pPr>
    </w:p>
    <w:p w:rsidR="00DB4D67" w:rsidRDefault="00DB4D67" w:rsidP="00DB4D67">
      <w:pPr>
        <w:rPr>
          <w:b/>
          <w:i/>
          <w:sz w:val="28"/>
          <w:szCs w:val="28"/>
        </w:rPr>
      </w:pPr>
      <w:r w:rsidRPr="001833A1">
        <w:rPr>
          <w:b/>
          <w:iCs/>
          <w:color w:val="0000FF"/>
          <w:sz w:val="28"/>
          <w:szCs w:val="28"/>
        </w:rPr>
        <w:t>Wolves</w:t>
      </w:r>
      <w:r>
        <w:rPr>
          <w:b/>
          <w:iCs/>
          <w:sz w:val="28"/>
          <w:szCs w:val="28"/>
        </w:rPr>
        <w:t xml:space="preserve"> seem to understand combat, but not old age, an expert says. If one dies fighting, they pay little attention. If one just dies, they circle the body, then alternately howl and sit silently. </w:t>
      </w:r>
      <w:r>
        <w:rPr>
          <w:b/>
          <w:i/>
          <w:sz w:val="28"/>
          <w:szCs w:val="28"/>
        </w:rPr>
        <w:t>(L. M. Boyd)</w:t>
      </w:r>
      <w:r>
        <w:rPr>
          <w:b/>
          <w:i/>
          <w:sz w:val="28"/>
          <w:szCs w:val="28"/>
        </w:rPr>
        <w:br/>
      </w:r>
      <w:r>
        <w:rPr>
          <w:b/>
          <w:iCs/>
          <w:sz w:val="28"/>
          <w:szCs w:val="28"/>
        </w:rPr>
        <w:t xml:space="preserve">                                                                                                                                                                </w:t>
      </w:r>
    </w:p>
    <w:p w:rsidR="00DB4D67" w:rsidRDefault="00DB4D67" w:rsidP="00DB4D67">
      <w:pPr>
        <w:rPr>
          <w:b/>
          <w:i/>
          <w:sz w:val="28"/>
          <w:szCs w:val="28"/>
        </w:rPr>
      </w:pPr>
      <w:r>
        <w:rPr>
          <w:b/>
          <w:iCs/>
          <w:sz w:val="28"/>
          <w:szCs w:val="28"/>
        </w:rPr>
        <w:lastRenderedPageBreak/>
        <w:t xml:space="preserve">The </w:t>
      </w:r>
      <w:r w:rsidRPr="001833A1">
        <w:rPr>
          <w:b/>
          <w:iCs/>
          <w:color w:val="0000FF"/>
          <w:sz w:val="28"/>
          <w:szCs w:val="28"/>
        </w:rPr>
        <w:t>word “war”</w:t>
      </w:r>
      <w:r>
        <w:rPr>
          <w:b/>
          <w:iCs/>
          <w:sz w:val="28"/>
          <w:szCs w:val="28"/>
        </w:rPr>
        <w:t xml:space="preserve"> is spoken far more frequently than the word “peace,” according to language experts. </w:t>
      </w:r>
      <w:r>
        <w:rPr>
          <w:b/>
          <w:i/>
          <w:sz w:val="28"/>
          <w:szCs w:val="28"/>
        </w:rPr>
        <w:t>(L. M. Boyd)</w:t>
      </w:r>
    </w:p>
    <w:p w:rsidR="00DB4D67" w:rsidRDefault="00DB4D67" w:rsidP="00DB4D67">
      <w:pPr>
        <w:rPr>
          <w:b/>
          <w:i/>
          <w:sz w:val="28"/>
          <w:szCs w:val="28"/>
        </w:rPr>
      </w:pPr>
    </w:p>
    <w:p w:rsidR="00DB4D67" w:rsidRDefault="00DB4D67" w:rsidP="00DB4D67">
      <w:pPr>
        <w:rPr>
          <w:b/>
          <w:i/>
          <w:sz w:val="28"/>
          <w:szCs w:val="28"/>
        </w:rPr>
      </w:pPr>
      <w:r>
        <w:rPr>
          <w:b/>
          <w:iCs/>
          <w:sz w:val="28"/>
          <w:szCs w:val="28"/>
        </w:rPr>
        <w:t xml:space="preserve">The </w:t>
      </w:r>
      <w:r w:rsidRPr="001833A1">
        <w:rPr>
          <w:b/>
          <w:iCs/>
          <w:color w:val="0000FF"/>
          <w:sz w:val="28"/>
          <w:szCs w:val="28"/>
        </w:rPr>
        <w:t>world will be at war</w:t>
      </w:r>
      <w:r>
        <w:rPr>
          <w:b/>
          <w:iCs/>
          <w:sz w:val="28"/>
          <w:szCs w:val="28"/>
        </w:rPr>
        <w:t xml:space="preserve"> as long as the mind is at war with itself … If we can’t find peace within ourselves, where is the hope for peace in the world? </w:t>
      </w:r>
      <w:r>
        <w:rPr>
          <w:b/>
          <w:i/>
          <w:sz w:val="28"/>
          <w:szCs w:val="28"/>
        </w:rPr>
        <w:t xml:space="preserve">(Byron Katie, life coach, in </w:t>
      </w:r>
      <w:r>
        <w:rPr>
          <w:b/>
          <w:i/>
          <w:sz w:val="28"/>
          <w:szCs w:val="28"/>
          <w:u w:val="single"/>
        </w:rPr>
        <w:t>Origin</w:t>
      </w:r>
      <w:r>
        <w:rPr>
          <w:b/>
          <w:i/>
          <w:sz w:val="28"/>
          <w:szCs w:val="28"/>
        </w:rPr>
        <w:t>)</w:t>
      </w:r>
    </w:p>
    <w:p w:rsidR="00DB4D67" w:rsidRDefault="00DB4D67" w:rsidP="00DB4D67">
      <w:pPr>
        <w:rPr>
          <w:b/>
          <w:i/>
          <w:sz w:val="28"/>
          <w:szCs w:val="28"/>
        </w:rPr>
      </w:pPr>
    </w:p>
    <w:p w:rsidR="00DB4D67" w:rsidRDefault="00DB4D67" w:rsidP="00DB4D67">
      <w:pPr>
        <w:rPr>
          <w:b/>
          <w:i/>
          <w:sz w:val="28"/>
          <w:szCs w:val="28"/>
        </w:rPr>
      </w:pPr>
      <w:r>
        <w:rPr>
          <w:b/>
          <w:sz w:val="28"/>
          <w:szCs w:val="28"/>
        </w:rPr>
        <w:t xml:space="preserve">If a thing be disagreeable in contemplation, cease to contemplate it, go out to meet it, serenely nonresistant. In any warfare in which </w:t>
      </w:r>
      <w:r w:rsidRPr="001833A1">
        <w:rPr>
          <w:b/>
          <w:color w:val="0000FF"/>
          <w:sz w:val="28"/>
          <w:szCs w:val="28"/>
        </w:rPr>
        <w:t>you</w:t>
      </w:r>
      <w:r>
        <w:rPr>
          <w:b/>
          <w:sz w:val="28"/>
          <w:szCs w:val="28"/>
        </w:rPr>
        <w:t xml:space="preserve"> find yourself engaged you are the one who wars and the one who is warred against. You war against your own thoughts of nature, of people, of life. The universe is at peace. If you think that you hate others you hate merely what your imperfect vision claims to see in others. If you resist anything, you but resist the opinion that you have formed in relation to that thing. If you do not resist, the act is not unjust to you, because you do not receive it. </w:t>
      </w:r>
      <w:r>
        <w:rPr>
          <w:b/>
          <w:i/>
          <w:sz w:val="28"/>
          <w:szCs w:val="28"/>
        </w:rPr>
        <w:t xml:space="preserve">(Imelda Shanklin, in </w:t>
      </w:r>
      <w:r>
        <w:rPr>
          <w:b/>
          <w:i/>
          <w:sz w:val="28"/>
          <w:szCs w:val="28"/>
          <w:u w:val="single"/>
        </w:rPr>
        <w:t>What Are You?</w:t>
      </w:r>
      <w:r>
        <w:rPr>
          <w:b/>
          <w:i/>
          <w:sz w:val="28"/>
          <w:szCs w:val="28"/>
        </w:rPr>
        <w:t>)</w:t>
      </w:r>
    </w:p>
    <w:p w:rsidR="00200CB2" w:rsidRDefault="00200CB2" w:rsidP="00DB4D67">
      <w:pPr>
        <w:rPr>
          <w:b/>
          <w:i/>
          <w:sz w:val="28"/>
          <w:szCs w:val="28"/>
        </w:rPr>
      </w:pPr>
    </w:p>
    <w:p w:rsidR="00200CB2" w:rsidRPr="00200CB2" w:rsidRDefault="00200CB2" w:rsidP="00DB4D67">
      <w:pPr>
        <w:rPr>
          <w:b/>
          <w:i/>
          <w:sz w:val="28"/>
          <w:szCs w:val="28"/>
        </w:rPr>
      </w:pPr>
      <w:r w:rsidRPr="00200CB2">
        <w:rPr>
          <w:b/>
          <w:color w:val="0000FF"/>
          <w:sz w:val="28"/>
          <w:szCs w:val="28"/>
        </w:rPr>
        <w:t>You can no more win a war</w:t>
      </w:r>
      <w:r>
        <w:rPr>
          <w:b/>
          <w:sz w:val="28"/>
          <w:szCs w:val="28"/>
        </w:rPr>
        <w:t xml:space="preserve"> than you can win an earthquake. </w:t>
      </w:r>
      <w:r w:rsidR="008457C5">
        <w:rPr>
          <w:b/>
          <w:i/>
          <w:sz w:val="28"/>
          <w:szCs w:val="28"/>
        </w:rPr>
        <w:t xml:space="preserve">(Jeannette </w:t>
      </w:r>
      <w:r>
        <w:rPr>
          <w:b/>
          <w:i/>
          <w:sz w:val="28"/>
          <w:szCs w:val="28"/>
        </w:rPr>
        <w:t>Rankin)</w:t>
      </w:r>
    </w:p>
    <w:p w:rsidR="00DB4D67" w:rsidRDefault="00DB4D67" w:rsidP="00DB4D67">
      <w:pPr>
        <w:rPr>
          <w:b/>
          <w:i/>
          <w:sz w:val="28"/>
          <w:szCs w:val="28"/>
        </w:rPr>
      </w:pPr>
    </w:p>
    <w:p w:rsidR="00DB4D67" w:rsidRDefault="00DB4D67" w:rsidP="00DB4D67">
      <w:pPr>
        <w:rPr>
          <w:b/>
          <w:iCs/>
          <w:sz w:val="28"/>
          <w:szCs w:val="28"/>
        </w:rPr>
      </w:pPr>
      <w:r>
        <w:rPr>
          <w:b/>
          <w:iCs/>
          <w:sz w:val="28"/>
          <w:szCs w:val="28"/>
        </w:rPr>
        <w:t>*************************************************************</w:t>
      </w:r>
      <w:r w:rsidR="009507E0">
        <w:rPr>
          <w:b/>
          <w:iCs/>
          <w:sz w:val="28"/>
          <w:szCs w:val="28"/>
        </w:rPr>
        <w:t>*****</w:t>
      </w:r>
    </w:p>
    <w:p w:rsidR="00DB4D67" w:rsidRDefault="00DB4D67" w:rsidP="00DB4D67">
      <w:pPr>
        <w:rPr>
          <w:b/>
          <w:sz w:val="28"/>
          <w:szCs w:val="28"/>
        </w:rPr>
      </w:pPr>
    </w:p>
    <w:p w:rsidR="00DB4D67" w:rsidRDefault="00DB4D67" w:rsidP="00DB4D67"/>
    <w:p w:rsidR="00626458" w:rsidRDefault="00626458"/>
    <w:sectPr w:rsidR="00626458" w:rsidSect="006264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CB8" w:rsidRDefault="003C0CB8" w:rsidP="00DB4D67">
      <w:r>
        <w:separator/>
      </w:r>
    </w:p>
  </w:endnote>
  <w:endnote w:type="continuationSeparator" w:id="1">
    <w:p w:rsidR="003C0CB8" w:rsidRDefault="003C0CB8" w:rsidP="00DB4D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67" w:rsidRDefault="00DB4D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749289626"/>
      <w:docPartObj>
        <w:docPartGallery w:val="Page Numbers (Bottom of Page)"/>
        <w:docPartUnique/>
      </w:docPartObj>
    </w:sdtPr>
    <w:sdtContent>
      <w:p w:rsidR="00DB4D67" w:rsidRPr="00DB4D67" w:rsidRDefault="00DB4D67" w:rsidP="00DB4D67">
        <w:pPr>
          <w:pStyle w:val="Footer"/>
          <w:jc w:val="center"/>
          <w:rPr>
            <w:b/>
            <w:sz w:val="28"/>
            <w:szCs w:val="28"/>
            <w:u w:val="single"/>
          </w:rPr>
        </w:pPr>
        <w:r w:rsidRPr="00DB4D67">
          <w:rPr>
            <w:b/>
            <w:sz w:val="28"/>
            <w:szCs w:val="28"/>
            <w:u w:val="single"/>
          </w:rPr>
          <w:t xml:space="preserve">War - Ponderings - </w:t>
        </w:r>
        <w:r w:rsidR="00914718" w:rsidRPr="00DB4D67">
          <w:rPr>
            <w:b/>
            <w:sz w:val="28"/>
            <w:szCs w:val="28"/>
            <w:u w:val="single"/>
          </w:rPr>
          <w:fldChar w:fldCharType="begin"/>
        </w:r>
        <w:r w:rsidRPr="00DB4D67">
          <w:rPr>
            <w:b/>
            <w:sz w:val="28"/>
            <w:szCs w:val="28"/>
            <w:u w:val="single"/>
          </w:rPr>
          <w:instrText xml:space="preserve"> PAGE   \* MERGEFORMAT </w:instrText>
        </w:r>
        <w:r w:rsidR="00914718" w:rsidRPr="00DB4D67">
          <w:rPr>
            <w:b/>
            <w:sz w:val="28"/>
            <w:szCs w:val="28"/>
            <w:u w:val="single"/>
          </w:rPr>
          <w:fldChar w:fldCharType="separate"/>
        </w:r>
        <w:r w:rsidR="008457C5">
          <w:rPr>
            <w:b/>
            <w:noProof/>
            <w:sz w:val="28"/>
            <w:szCs w:val="28"/>
            <w:u w:val="single"/>
          </w:rPr>
          <w:t>3</w:t>
        </w:r>
        <w:r w:rsidR="00914718" w:rsidRPr="00DB4D67">
          <w:rPr>
            <w:b/>
            <w:sz w:val="28"/>
            <w:szCs w:val="28"/>
            <w:u w:val="single"/>
          </w:rPr>
          <w:fldChar w:fldCharType="end"/>
        </w:r>
      </w:p>
    </w:sdtContent>
  </w:sdt>
  <w:p w:rsidR="00DB4D67" w:rsidRDefault="00DB4D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67" w:rsidRDefault="00DB4D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CB8" w:rsidRDefault="003C0CB8" w:rsidP="00DB4D67">
      <w:r>
        <w:separator/>
      </w:r>
    </w:p>
  </w:footnote>
  <w:footnote w:type="continuationSeparator" w:id="1">
    <w:p w:rsidR="003C0CB8" w:rsidRDefault="003C0CB8" w:rsidP="00DB4D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67" w:rsidRDefault="00DB4D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67" w:rsidRDefault="00DB4D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67" w:rsidRDefault="00DB4D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B4D67"/>
    <w:rsid w:val="000F66B2"/>
    <w:rsid w:val="001310F4"/>
    <w:rsid w:val="001833A1"/>
    <w:rsid w:val="001B2C65"/>
    <w:rsid w:val="00200CB2"/>
    <w:rsid w:val="003C0CB8"/>
    <w:rsid w:val="005C0894"/>
    <w:rsid w:val="00626458"/>
    <w:rsid w:val="00630523"/>
    <w:rsid w:val="00766D62"/>
    <w:rsid w:val="00800D28"/>
    <w:rsid w:val="008457C5"/>
    <w:rsid w:val="008C1380"/>
    <w:rsid w:val="00914718"/>
    <w:rsid w:val="009507E0"/>
    <w:rsid w:val="00DB4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D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DB4D67"/>
    <w:rPr>
      <w:b/>
      <w:iCs/>
      <w:color w:val="000000"/>
      <w:sz w:val="28"/>
      <w:szCs w:val="28"/>
    </w:rPr>
  </w:style>
  <w:style w:type="character" w:customStyle="1" w:styleId="BodyText2Char">
    <w:name w:val="Body Text 2 Char"/>
    <w:basedOn w:val="DefaultParagraphFont"/>
    <w:link w:val="BodyText2"/>
    <w:rsid w:val="00DB4D67"/>
    <w:rPr>
      <w:rFonts w:ascii="Times New Roman" w:eastAsia="Times New Roman" w:hAnsi="Times New Roman" w:cs="Times New Roman"/>
      <w:b/>
      <w:iCs/>
      <w:color w:val="000000"/>
      <w:sz w:val="28"/>
      <w:szCs w:val="28"/>
    </w:rPr>
  </w:style>
  <w:style w:type="paragraph" w:styleId="Header">
    <w:name w:val="header"/>
    <w:basedOn w:val="Normal"/>
    <w:link w:val="HeaderChar"/>
    <w:uiPriority w:val="99"/>
    <w:semiHidden/>
    <w:unhideWhenUsed/>
    <w:rsid w:val="00DB4D67"/>
    <w:pPr>
      <w:tabs>
        <w:tab w:val="center" w:pos="4680"/>
        <w:tab w:val="right" w:pos="9360"/>
      </w:tabs>
    </w:pPr>
  </w:style>
  <w:style w:type="character" w:customStyle="1" w:styleId="HeaderChar">
    <w:name w:val="Header Char"/>
    <w:basedOn w:val="DefaultParagraphFont"/>
    <w:link w:val="Header"/>
    <w:uiPriority w:val="99"/>
    <w:semiHidden/>
    <w:rsid w:val="00DB4D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4D67"/>
    <w:pPr>
      <w:tabs>
        <w:tab w:val="center" w:pos="4680"/>
        <w:tab w:val="right" w:pos="9360"/>
      </w:tabs>
    </w:pPr>
  </w:style>
  <w:style w:type="character" w:customStyle="1" w:styleId="FooterChar">
    <w:name w:val="Footer Char"/>
    <w:basedOn w:val="DefaultParagraphFont"/>
    <w:link w:val="Footer"/>
    <w:uiPriority w:val="99"/>
    <w:rsid w:val="00DB4D67"/>
    <w:rPr>
      <w:rFonts w:ascii="Times New Roman" w:eastAsia="Times New Roman" w:hAnsi="Times New Roman" w:cs="Times New Roman"/>
      <w:sz w:val="24"/>
      <w:szCs w:val="24"/>
    </w:rPr>
  </w:style>
  <w:style w:type="paragraph" w:styleId="NormalWeb">
    <w:name w:val="Normal (Web)"/>
    <w:basedOn w:val="Normal"/>
    <w:unhideWhenUsed/>
    <w:rsid w:val="00200CB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20935728">
      <w:bodyDiv w:val="1"/>
      <w:marLeft w:val="0"/>
      <w:marRight w:val="0"/>
      <w:marTop w:val="0"/>
      <w:marBottom w:val="0"/>
      <w:divBdr>
        <w:top w:val="none" w:sz="0" w:space="0" w:color="auto"/>
        <w:left w:val="none" w:sz="0" w:space="0" w:color="auto"/>
        <w:bottom w:val="none" w:sz="0" w:space="0" w:color="auto"/>
        <w:right w:val="none" w:sz="0" w:space="0" w:color="auto"/>
      </w:divBdr>
    </w:div>
    <w:div w:id="3743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690</Words>
  <Characters>3939</Characters>
  <Application>Microsoft Office Word</Application>
  <DocSecurity>0</DocSecurity>
  <Lines>32</Lines>
  <Paragraphs>9</Paragraphs>
  <ScaleCrop>false</ScaleCrop>
  <Company>Toshiba</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2017-04-20T18:05:00Z</dcterms:created>
  <dcterms:modified xsi:type="dcterms:W3CDTF">2017-04-21T04:15:00Z</dcterms:modified>
</cp:coreProperties>
</file>