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color w:val="B400B4"/>
        </w:rPr>
      </w:pPr>
      <w:r>
        <w:rPr>
          <w:rFonts w:cs="Arial" w:ascii="Times New Roman" w:hAnsi="Times New Roman"/>
          <w:b/>
          <w:color w:val="B400B4"/>
          <w:sz w:val="32"/>
          <w:szCs w:val="32"/>
          <w:u w:val="single"/>
        </w:rPr>
        <w:t>Artificial Intelligence</w:t>
      </w:r>
    </w:p>
    <w:p>
      <w:pPr>
        <w:pStyle w:val="Normal"/>
        <w:spacing w:lineRule="auto" w:line="240"/>
        <w:rPr>
          <w:i w:val="false"/>
          <w:i w:val="false"/>
          <w:iCs w:val="false"/>
        </w:rPr>
      </w:pPr>
      <w:r>
        <w:rPr>
          <w:rFonts w:ascii="Times New Roman" w:hAnsi="Times New Roman"/>
          <w:b/>
          <w:bCs/>
          <w:i w:val="false"/>
          <w:iCs w:val="false"/>
          <w:color w:val="000000"/>
          <w:sz w:val="28"/>
          <w:szCs w:val="28"/>
          <w:u w:val="none"/>
        </w:rPr>
        <w:t xml:space="preserve">Much of this online </w:t>
      </w:r>
      <w:r>
        <w:rPr>
          <w:rFonts w:ascii="Times New Roman" w:hAnsi="Times New Roman"/>
          <w:b/>
          <w:bCs/>
          <w:i w:val="false"/>
          <w:iCs w:val="false"/>
          <w:color w:val="0000FF"/>
          <w:sz w:val="28"/>
          <w:szCs w:val="28"/>
          <w:u w:val="none"/>
        </w:rPr>
        <w:t>abuse could have been stopped</w:t>
      </w:r>
      <w:r>
        <w:rPr>
          <w:rFonts w:ascii="Times New Roman" w:hAnsi="Times New Roman"/>
          <w:b/>
          <w:bCs/>
          <w:i w:val="false"/>
          <w:iCs w:val="false"/>
          <w:color w:val="000000"/>
          <w:sz w:val="28"/>
          <w:szCs w:val="28"/>
          <w:u w:val="none"/>
        </w:rPr>
        <w:t xml:space="preserve">. Mcrosoft and fellow tech firms could have built better guardrails into AI products, instead of rushing them to market. X and other social media sites could have kept, rather than cut, content moderation teams. And federal lawmakers could have passed legislation on pornographic deepfakes, as 10 states have done so far, instead of dawdling as the scale of harm grew. </w:t>
      </w:r>
      <w:r>
        <w:rPr>
          <w:rFonts w:ascii="Times New Roman" w:hAnsi="Times New Roman"/>
          <w:b/>
          <w:bCs/>
          <w:i/>
          <w:iCs/>
          <w:color w:val="000000"/>
          <w:sz w:val="28"/>
          <w:szCs w:val="28"/>
          <w:u w:val="none"/>
        </w:rPr>
        <w:t>(The Week magazine, February 9, 2024)</w:t>
      </w:r>
    </w:p>
    <w:p>
      <w:pPr>
        <w:pStyle w:val="Normal"/>
        <w:spacing w:lineRule="auto" w:line="240"/>
        <w:rPr>
          <w:u w:val="none"/>
        </w:rPr>
      </w:pPr>
      <w:r>
        <w:rPr>
          <w:rFonts w:ascii="Times New Roman" w:hAnsi="Times New Roman"/>
          <w:b/>
          <w:bCs/>
          <w:color w:val="000000"/>
          <w:sz w:val="28"/>
          <w:szCs w:val="28"/>
          <w:u w:val="none"/>
        </w:rPr>
        <w:t xml:space="preserve">For the first time, the U.S. </w:t>
      </w:r>
      <w:r>
        <w:rPr>
          <w:rFonts w:ascii="Times New Roman" w:hAnsi="Times New Roman"/>
          <w:b/>
          <w:bCs/>
          <w:color w:val="0000FF"/>
          <w:sz w:val="28"/>
          <w:szCs w:val="28"/>
          <w:u w:val="none"/>
        </w:rPr>
        <w:t>Air Force</w:t>
      </w:r>
      <w:r>
        <w:rPr>
          <w:rFonts w:ascii="Times New Roman" w:hAnsi="Times New Roman"/>
          <w:b/>
          <w:bCs/>
          <w:color w:val="000000"/>
          <w:sz w:val="28"/>
          <w:szCs w:val="28"/>
          <w:u w:val="none"/>
        </w:rPr>
        <w:t xml:space="preserve"> turned over control of a military flight to artificial intelligence. The algorithm used lessons it learned from half a million simulations to safely navigate and operate a U-2 Dragon Lady surveillance aircraft, although a human did act as a do-pilot. </w:t>
      </w:r>
      <w:r>
        <w:rPr>
          <w:rFonts w:ascii="Times New Roman" w:hAnsi="Times New Roman"/>
          <w:b/>
          <w:bCs/>
          <w:i/>
          <w:iCs/>
          <w:color w:val="000000"/>
          <w:sz w:val="28"/>
          <w:szCs w:val="28"/>
          <w:u w:val="none"/>
        </w:rPr>
        <w:t xml:space="preserve">(TheHill.com,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December 31, 2020/January 8, 2021)</w:t>
      </w:r>
    </w:p>
    <w:p>
      <w:pPr>
        <w:pStyle w:val="Normal"/>
        <w:spacing w:lineRule="auto" w:line="240"/>
        <w:rPr>
          <w:u w:val="none"/>
        </w:rPr>
      </w:pPr>
      <w:r>
        <w:rPr>
          <w:rFonts w:ascii="Times New Roman" w:hAnsi="Times New Roman"/>
          <w:b/>
          <w:bCs/>
          <w:i w:val="false"/>
          <w:iCs w:val="false"/>
          <w:color w:val="000000"/>
          <w:sz w:val="28"/>
          <w:szCs w:val="28"/>
          <w:u w:val="none"/>
        </w:rPr>
        <w:t>The world is now “</w:t>
      </w:r>
      <w:r>
        <w:rPr>
          <w:rFonts w:ascii="Times New Roman" w:hAnsi="Times New Roman"/>
          <w:b/>
          <w:bCs/>
          <w:i w:val="false"/>
          <w:iCs w:val="false"/>
          <w:color w:val="0000FF"/>
          <w:sz w:val="28"/>
          <w:szCs w:val="28"/>
          <w:u w:val="none"/>
        </w:rPr>
        <w:t>awash in deepfakes</w:t>
      </w:r>
      <w:r>
        <w:rPr>
          <w:rFonts w:ascii="Times New Roman" w:hAnsi="Times New Roman"/>
          <w:b/>
          <w:bCs/>
          <w:i w:val="false"/>
          <w:iCs w:val="false"/>
          <w:color w:val="000000"/>
          <w:sz w:val="28"/>
          <w:szCs w:val="28"/>
          <w:u w:val="none"/>
        </w:rPr>
        <w:t xml:space="preserve"> – video, audio, or images that make people appear to do or say things they didn’t,” said Nate Lanxon in </w:t>
      </w:r>
      <w:r>
        <w:rPr>
          <w:rFonts w:ascii="Times New Roman" w:hAnsi="Times New Roman"/>
          <w:b/>
          <w:bCs/>
          <w:i w:val="false"/>
          <w:iCs w:val="false"/>
          <w:color w:val="000000"/>
          <w:sz w:val="28"/>
          <w:szCs w:val="28"/>
          <w:u w:val="single"/>
        </w:rPr>
        <w:t>Bloomberg</w:t>
      </w:r>
      <w:r>
        <w:rPr>
          <w:rFonts w:ascii="Times New Roman" w:hAnsi="Times New Roman"/>
          <w:b/>
          <w:bCs/>
          <w:i w:val="false"/>
          <w:iCs w:val="false"/>
          <w:color w:val="000000"/>
          <w:sz w:val="28"/>
          <w:szCs w:val="28"/>
          <w:u w:val="none"/>
        </w:rPr>
        <w:t xml:space="preserve">. New Hampshire voters last month received robocalls from a fake Joe Biden urging them to stay home during the state’s primaries, while a fake Tom Hanks has pitched dental insurance in an online ad. These digital doppelgangers are so convincing, it’s becoming “impossible to distinguish what’s real from what’s fabricated.” </w:t>
      </w:r>
      <w:r>
        <w:rPr>
          <w:rFonts w:ascii="Times New Roman" w:hAnsi="Times New Roman"/>
          <w:b/>
          <w:bCs/>
          <w:i/>
          <w:iCs/>
          <w:color w:val="000000"/>
          <w:sz w:val="28"/>
          <w:szCs w:val="28"/>
          <w:u w:val="none"/>
        </w:rPr>
        <w:t>(The Week magazine, February 9, 2024)</w:t>
      </w:r>
    </w:p>
    <w:p>
      <w:pPr>
        <w:pStyle w:val="Normal"/>
        <w:spacing w:lineRule="auto" w:line="240"/>
        <w:rPr>
          <w:u w:val="none"/>
        </w:rPr>
      </w:pPr>
      <w:r>
        <w:rPr>
          <w:rFonts w:ascii="Times New Roman" w:hAnsi="Times New Roman"/>
          <w:b/>
          <w:bCs/>
          <w:color w:val="000000"/>
          <w:sz w:val="28"/>
          <w:szCs w:val="28"/>
          <w:u w:val="single"/>
        </w:rPr>
        <w:t xml:space="preserve">The last </w:t>
      </w:r>
      <w:r>
        <w:rPr>
          <w:rFonts w:ascii="Times New Roman" w:hAnsi="Times New Roman"/>
          <w:b/>
          <w:bCs/>
          <w:color w:val="0000FF"/>
          <w:sz w:val="28"/>
          <w:szCs w:val="28"/>
          <w:u w:val="single"/>
        </w:rPr>
        <w:t>Beatles</w:t>
      </w:r>
      <w:r>
        <w:rPr>
          <w:rFonts w:ascii="Times New Roman" w:hAnsi="Times New Roman"/>
          <w:b/>
          <w:bCs/>
          <w:color w:val="000000"/>
          <w:sz w:val="28"/>
          <w:szCs w:val="28"/>
          <w:u w:val="single"/>
        </w:rPr>
        <w:t xml:space="preserve"> song</w:t>
      </w:r>
      <w:r>
        <w:rPr>
          <w:rFonts w:ascii="Times New Roman" w:hAnsi="Times New Roman"/>
          <w:b/>
          <w:bCs/>
          <w:color w:val="000000"/>
          <w:sz w:val="28"/>
          <w:szCs w:val="28"/>
          <w:u w:val="none"/>
        </w:rPr>
        <w:t xml:space="preserve">: “It’s intended as an event, a farewell to the most beloved group of the rock ‘n’ roll era,” said Stephen Thomas Erlewine in the </w:t>
      </w:r>
      <w:r>
        <w:rPr>
          <w:rFonts w:ascii="Times New Roman" w:hAnsi="Times New Roman"/>
          <w:b/>
          <w:bCs/>
          <w:color w:val="000000"/>
          <w:sz w:val="28"/>
          <w:szCs w:val="28"/>
          <w:u w:val="single"/>
        </w:rPr>
        <w:t>Los Angeles Times</w:t>
      </w:r>
      <w:r>
        <w:rPr>
          <w:rFonts w:ascii="Times New Roman" w:hAnsi="Times New Roman"/>
          <w:b/>
          <w:bCs/>
          <w:color w:val="000000"/>
          <w:sz w:val="28"/>
          <w:szCs w:val="28"/>
          <w:u w:val="none"/>
        </w:rPr>
        <w:t xml:space="preserve">. “Now and then,” a tune written by John Lennon in the late 1970s, is now being billed as the Beatles’ final song, and the freshly completed version released this week might merit the honorific. Lennon recorded a rough demo that the three Beatles who survived him briefly worked on in the 1990s. But AI has now made it possible to isolate the vocals in such a way that Paul McCartney could add full instrumentation, including George Harrison-style slide guitar and Ringo Starr on drums. Even fully polished and filled out, “Now and Then” remains a “wispy, melancholy” ballad about yearning to renew a close relationship. Still, McCartney’s loving work “elevates this suggestion of a song into a realized record,” one whose “elegant, softly psychedelic flow lets Lennon’s longing linger in the subconscious.” </w:t>
      </w:r>
      <w:r>
        <w:rPr>
          <w:rFonts w:ascii="Times New Roman" w:hAnsi="Times New Roman"/>
          <w:b/>
          <w:bCs/>
          <w:i/>
          <w:iCs/>
          <w:color w:val="000000"/>
          <w:sz w:val="28"/>
          <w:szCs w:val="28"/>
          <w:u w:val="none"/>
        </w:rPr>
        <w:t>(The Week magazine, November 10, 2023)</w:t>
      </w:r>
    </w:p>
    <w:p>
      <w:pPr>
        <w:pStyle w:val="Normal"/>
        <w:spacing w:lineRule="auto" w:line="240"/>
        <w:rPr>
          <w:rFonts w:ascii="Times New Roman" w:hAnsi="Times New Roman"/>
          <w:b/>
          <w:b/>
          <w:bCs/>
          <w:color w:val="000000"/>
          <w:sz w:val="28"/>
          <w:szCs w:val="28"/>
          <w:u w:val="none"/>
        </w:rPr>
      </w:pPr>
      <w:r>
        <w:rPr>
          <w:rFonts w:ascii="Times New Roman" w:hAnsi="Times New Roman"/>
          <w:b/>
          <w:bCs/>
          <w:color w:val="000000"/>
          <w:sz w:val="28"/>
          <w:szCs w:val="28"/>
          <w:u w:val="single"/>
        </w:rPr>
        <w:t>The post-human sacrament</w:t>
      </w:r>
      <w:r>
        <w:rPr>
          <w:rFonts w:ascii="Times New Roman" w:hAnsi="Times New Roman"/>
          <w:b/>
          <w:bCs/>
          <w:color w:val="000000"/>
          <w:sz w:val="28"/>
          <w:szCs w:val="28"/>
          <w:u w:val="none"/>
        </w:rPr>
        <w:t xml:space="preserve">: Anthony Levandowski is rebooting his AI </w:t>
      </w:r>
      <w:r>
        <w:rPr>
          <w:rFonts w:ascii="Times New Roman" w:hAnsi="Times New Roman"/>
          <w:b/>
          <w:bCs/>
          <w:color w:val="0000FF"/>
          <w:sz w:val="28"/>
          <w:szCs w:val="28"/>
          <w:u w:val="none"/>
        </w:rPr>
        <w:t>church</w:t>
      </w:r>
      <w:r>
        <w:rPr>
          <w:rFonts w:ascii="Times New Roman" w:hAnsi="Times New Roman"/>
          <w:b/>
          <w:bCs/>
          <w:color w:val="000000"/>
          <w:sz w:val="28"/>
          <w:szCs w:val="28"/>
          <w:u w:val="none"/>
        </w:rPr>
        <w:t xml:space="preserve">, said Jackie Davalos and Nate Lanxon in </w:t>
      </w:r>
      <w:r>
        <w:rPr>
          <w:rFonts w:ascii="Times New Roman" w:hAnsi="Times New Roman"/>
          <w:b/>
          <w:bCs/>
          <w:color w:val="000000"/>
          <w:sz w:val="28"/>
          <w:szCs w:val="28"/>
          <w:u w:val="single"/>
        </w:rPr>
        <w:t>Bloomberg</w:t>
      </w:r>
      <w:r>
        <w:rPr>
          <w:rFonts w:ascii="Times New Roman" w:hAnsi="Times New Roman"/>
          <w:b/>
          <w:bCs/>
          <w:color w:val="000000"/>
          <w:sz w:val="28"/>
          <w:szCs w:val="28"/>
          <w:u w:val="none"/>
        </w:rPr>
        <w:t>. The self-driving car pioneer, who was sentenced to 18 months in prison for stealing trade secrets from Google and taking them</w:t>
      </w:r>
      <w:r>
        <w:rPr>
          <w:rFonts w:eastAsia="Calibri" w:cs="" w:ascii="Times New Roman" w:hAnsi="Times New Roman"/>
          <w:b/>
          <w:bCs/>
          <w:color w:val="000000"/>
          <w:kern w:val="0"/>
          <w:sz w:val="28"/>
          <w:szCs w:val="28"/>
          <w:u w:val="none"/>
          <w:lang w:val="en-US" w:eastAsia="en-US" w:bidi="ar-SA"/>
        </w:rPr>
        <w:t xml:space="preserve"> to</w:t>
      </w:r>
      <w:r>
        <w:rPr>
          <w:rFonts w:ascii="Times New Roman" w:hAnsi="Times New Roman"/>
          <w:b/>
          <w:bCs/>
          <w:color w:val="000000"/>
          <w:sz w:val="28"/>
          <w:szCs w:val="28"/>
          <w:u w:val="none"/>
        </w:rPr>
        <w:t xml:space="preserve"> Uber, then was pardoned by former President Donald Trump, first conceptualized his </w:t>
      </w:r>
      <w:r>
        <w:rPr>
          <w:rFonts w:ascii="Times New Roman" w:hAnsi="Times New Roman"/>
          <w:b/>
          <w:bCs/>
          <w:color w:val="000000"/>
          <w:sz w:val="28"/>
          <w:szCs w:val="28"/>
          <w:u w:val="single"/>
        </w:rPr>
        <w:t>Way of the Future</w:t>
      </w:r>
      <w:r>
        <w:rPr>
          <w:rFonts w:ascii="Times New Roman" w:hAnsi="Times New Roman"/>
          <w:b/>
          <w:bCs/>
          <w:color w:val="000000"/>
          <w:sz w:val="28"/>
          <w:szCs w:val="28"/>
          <w:u w:val="none"/>
        </w:rPr>
        <w:t xml:space="preserve"> in 2015. The idea fused “worship and the understanding of artificial intelligence,” and it raised eyebrows at the time over its focus on worship and acceptance of a future “God” developed through computer hardware and software. But with AI now in the mainstream, Levandowski said, it is time to consider how “sophisticated AI systems could help guide humans on moral, ethical, or existential questions that are normally sought out in religions.” </w:t>
      </w:r>
      <w:r>
        <w:rPr>
          <w:rFonts w:ascii="Times New Roman" w:hAnsi="Times New Roman"/>
          <w:b/>
          <w:bCs/>
          <w:i/>
          <w:iCs/>
          <w:color w:val="000000"/>
          <w:sz w:val="28"/>
          <w:szCs w:val="28"/>
          <w:u w:val="none"/>
        </w:rPr>
        <w:t>(The Week magazine, December 8, 2023)</w:t>
      </w:r>
    </w:p>
    <w:p>
      <w:pPr>
        <w:pStyle w:val="Normal"/>
        <w:spacing w:lineRule="auto" w:line="240"/>
        <w:rPr>
          <w:rFonts w:ascii="Times New Roman" w:hAnsi="Times New Roman"/>
          <w:b/>
          <w:b/>
          <w:bCs/>
          <w:sz w:val="28"/>
          <w:szCs w:val="28"/>
          <w:u w:val="none"/>
        </w:rPr>
      </w:pPr>
      <w:r>
        <w:rPr>
          <w:rFonts w:ascii="Times New Roman" w:hAnsi="Times New Roman"/>
          <w:b/>
          <w:bCs/>
          <w:color w:val="0000FF"/>
          <w:sz w:val="28"/>
          <w:szCs w:val="28"/>
          <w:u w:val="none"/>
        </w:rPr>
        <w:t>Computers</w:t>
      </w:r>
      <w:r>
        <w:rPr>
          <w:rFonts w:ascii="Times New Roman" w:hAnsi="Times New Roman"/>
          <w:b/>
          <w:bCs/>
          <w:sz w:val="28"/>
          <w:szCs w:val="28"/>
          <w:u w:val="none"/>
        </w:rPr>
        <w:t xml:space="preserve"> are already better than humans at many tasks. But life doesn’t have rules. Humans are 3D, or 4D, or of limitless depth. We have almost infinite choices. Life is about change and surprises. </w:t>
      </w:r>
      <w:r>
        <w:rPr>
          <w:rFonts w:ascii="Times New Roman" w:hAnsi="Times New Roman"/>
          <w:b/>
          <w:bCs/>
          <w:sz w:val="28"/>
          <w:szCs w:val="28"/>
          <w:u w:val="single"/>
        </w:rPr>
        <w:t>Humans are endowed with often conflicting attributes well beyond reasoning</w:t>
      </w:r>
      <w:r>
        <w:rPr>
          <w:rFonts w:ascii="Times New Roman" w:hAnsi="Times New Roman"/>
          <w:b/>
          <w:bCs/>
          <w:sz w:val="28"/>
          <w:szCs w:val="28"/>
          <w:u w:val="none"/>
        </w:rPr>
        <w:t xml:space="preserve">: empathy, pleasure, ambition, creativity, emotion, love, loyalty, humor, responsibility, faith, trust, delight, despair, intuition, stubbornness. Add Freudian id and ego, inner voice, self-awareness, soul. AI’s trajectory is amazing and will outpace humans in many areas, but only those within 2D boundaries. Sentient? Thinking? It may fool some, but I don’t think we get there.” </w:t>
      </w:r>
      <w:r>
        <w:rPr>
          <w:rFonts w:ascii="Times New Roman" w:hAnsi="Times New Roman"/>
          <w:b/>
          <w:bCs/>
          <w:i/>
          <w:iCs/>
          <w:sz w:val="28"/>
          <w:szCs w:val="28"/>
          <w:u w:val="none"/>
        </w:rPr>
        <w:t xml:space="preserve">(Andy Kessler, in </w:t>
      </w:r>
      <w:r>
        <w:rPr>
          <w:rFonts w:ascii="Times New Roman" w:hAnsi="Times New Roman"/>
          <w:b/>
          <w:bCs/>
          <w:i/>
          <w:iCs/>
          <w:sz w:val="28"/>
          <w:szCs w:val="28"/>
          <w:u w:val="single"/>
        </w:rPr>
        <w:t>The Wall Street Journal</w:t>
      </w:r>
      <w:r>
        <w:rPr>
          <w:rFonts w:ascii="Times New Roman" w:hAnsi="Times New Roman"/>
          <w:b/>
          <w:bCs/>
          <w:i/>
          <w:iCs/>
          <w:sz w:val="28"/>
          <w:szCs w:val="28"/>
          <w:u w:val="none"/>
        </w:rPr>
        <w:t>)</w:t>
      </w:r>
    </w:p>
    <w:p>
      <w:pPr>
        <w:pStyle w:val="Normal"/>
        <w:spacing w:lineRule="auto" w:line="240"/>
        <w:rPr>
          <w:rFonts w:ascii="Times New Roman" w:hAnsi="Times New Roman"/>
        </w:rPr>
      </w:pPr>
      <w:r>
        <w:rPr>
          <w:rFonts w:cs="Arial" w:ascii="Times New Roman" w:hAnsi="Times New Roman"/>
          <w:b/>
          <w:color w:val="000000"/>
          <w:sz w:val="28"/>
          <w:szCs w:val="28"/>
          <w:u w:val="single"/>
        </w:rPr>
        <w:t xml:space="preserve">Gates: </w:t>
      </w:r>
      <w:r>
        <w:rPr>
          <w:rFonts w:cs="Arial" w:ascii="Times New Roman" w:hAnsi="Times New Roman"/>
          <w:b/>
          <w:color w:val="555555"/>
          <w:sz w:val="28"/>
          <w:szCs w:val="28"/>
          <w:u w:val="single"/>
        </w:rPr>
        <w:t>"</w:t>
      </w:r>
      <w:r>
        <w:rPr>
          <w:rFonts w:cs="Arial" w:ascii="Times New Roman" w:hAnsi="Times New Roman"/>
          <w:b/>
          <w:color w:val="0000FF"/>
          <w:sz w:val="28"/>
          <w:szCs w:val="28"/>
          <w:u w:val="single"/>
        </w:rPr>
        <w:t>Concerned" about robots</w:t>
      </w:r>
      <w:r>
        <w:rPr>
          <w:rFonts w:ascii="Times New Roman" w:hAnsi="Times New Roman"/>
          <w:b/>
          <w:sz w:val="28"/>
          <w:szCs w:val="28"/>
        </w:rPr>
        <w:t xml:space="preserve">: Add Gates to the growing list of people worried about a robot uprising, said Kevin Rawlinson in </w:t>
      </w:r>
      <w:r>
        <w:rPr>
          <w:rFonts w:ascii="Times New Roman" w:hAnsi="Times New Roman"/>
          <w:b/>
          <w:sz w:val="28"/>
          <w:szCs w:val="28"/>
          <w:u w:val="single"/>
        </w:rPr>
        <w:t>BBC.com</w:t>
      </w:r>
      <w:r>
        <w:rPr>
          <w:rFonts w:ascii="Times New Roman" w:hAnsi="Times New Roman"/>
          <w:b/>
          <w:sz w:val="28"/>
          <w:szCs w:val="28"/>
        </w:rPr>
        <w:t xml:space="preserve">. In an "ask me anything" session on Reddit last week, the Microsoft founder said he worries about the threat posed by </w:t>
      </w:r>
      <w:r>
        <w:rPr>
          <w:rFonts w:ascii="Times New Roman" w:hAnsi="Times New Roman"/>
          <w:b/>
          <w:color w:val="000000"/>
          <w:sz w:val="28"/>
          <w:szCs w:val="28"/>
        </w:rPr>
        <w:t>artificial intelligence</w:t>
      </w:r>
      <w:r>
        <w:rPr>
          <w:rFonts w:ascii="Times New Roman" w:hAnsi="Times New Roman"/>
          <w:b/>
          <w:sz w:val="28"/>
          <w:szCs w:val="28"/>
        </w:rPr>
        <w:t>. "I am in the camp that is concerned about super intelligence," Gates wrote. "First, the machines will do a lot of jobs for us and not be super intelligent. That should be positive if we manage it well. A few decades after that, though, the intelligence is strong enough to be a concern." Gates's remarks place him among several other high-profile tech figures who have worried about AI evolving "beyond human control," including billionaire Elon Musk and physicist Stephen Hawking, who once remarked that artificial intelligence could "spell the end of the human race." (</w:t>
      </w:r>
      <w:r>
        <w:rPr>
          <w:rFonts w:ascii="Times New Roman" w:hAnsi="Times New Roman"/>
          <w:b/>
          <w:i/>
          <w:sz w:val="28"/>
          <w:szCs w:val="28"/>
        </w:rPr>
        <w:t>The Week magazine, February 13, 2015)</w:t>
      </w:r>
    </w:p>
    <w:p>
      <w:pPr>
        <w:pStyle w:val="Normal"/>
        <w:spacing w:lineRule="auto" w:line="240"/>
        <w:rPr>
          <w:i w:val="false"/>
          <w:i w:val="false"/>
          <w:iCs w:val="false"/>
        </w:rPr>
      </w:pPr>
      <w:r>
        <w:rPr>
          <w:rFonts w:ascii="Times New Roman" w:hAnsi="Times New Roman"/>
          <w:b/>
          <w:i w:val="false"/>
          <w:iCs w:val="false"/>
          <w:sz w:val="28"/>
          <w:szCs w:val="28"/>
          <w:u w:val="single"/>
        </w:rPr>
        <w:t xml:space="preserve">When AI writes your </w:t>
      </w:r>
      <w:r>
        <w:rPr>
          <w:rFonts w:ascii="Times New Roman" w:hAnsi="Times New Roman"/>
          <w:b/>
          <w:i w:val="false"/>
          <w:iCs w:val="false"/>
          <w:color w:val="0000FF"/>
          <w:sz w:val="28"/>
          <w:szCs w:val="28"/>
          <w:u w:val="single"/>
        </w:rPr>
        <w:t>condolences</w:t>
      </w:r>
      <w:r>
        <w:rPr>
          <w:rFonts w:ascii="Times New Roman" w:hAnsi="Times New Roman"/>
          <w:b/>
          <w:i w:val="false"/>
          <w:iCs w:val="false"/>
          <w:sz w:val="28"/>
          <w:szCs w:val="28"/>
        </w:rPr>
        <w:t xml:space="preserve">: Vanderbilt University cheated in writing its statements of concern for the recent Michigan State shooting – by using ChatGPT, said Jordan Mendoza in </w:t>
      </w:r>
      <w:r>
        <w:rPr>
          <w:rFonts w:ascii="Times New Roman" w:hAnsi="Times New Roman"/>
          <w:b/>
          <w:i w:val="false"/>
          <w:iCs w:val="false"/>
          <w:sz w:val="28"/>
          <w:szCs w:val="28"/>
          <w:u w:val="single"/>
        </w:rPr>
        <w:t>USA Today</w:t>
      </w:r>
      <w:r>
        <w:rPr>
          <w:rFonts w:ascii="Times New Roman" w:hAnsi="Times New Roman"/>
          <w:b/>
          <w:i w:val="false"/>
          <w:iCs w:val="false"/>
          <w:sz w:val="28"/>
          <w:szCs w:val="28"/>
        </w:rPr>
        <w:t xml:space="preserve">. After a gunman killed three people and injured five, the Office of Equity, Diversity, and Inclusion for Vanderbilt’s education school called on students to “come together” to “create a safe and inclusive environment.” The statement was signed “Paraphrase from OpenAI’s ChatGPT AI language model,” and the backlash was swift. “There is a sick and twisted irony in making a computer write your message about community and togetherness because you can’t be bothered to reflect on it yourself,” said VU senior Laith Kayat. Vanderbilt apologized. </w:t>
      </w:r>
      <w:r>
        <w:rPr>
          <w:rFonts w:ascii="Times New Roman" w:hAnsi="Times New Roman"/>
          <w:b/>
          <w:i/>
          <w:iCs/>
          <w:sz w:val="28"/>
          <w:szCs w:val="28"/>
        </w:rPr>
        <w:t>(The Week magazine, March 10, 2023)</w:t>
      </w:r>
    </w:p>
    <w:p>
      <w:pPr>
        <w:pStyle w:val="Normal"/>
        <w:spacing w:lineRule="auto" w:line="240"/>
        <w:rPr>
          <w:i w:val="false"/>
          <w:i w:val="false"/>
          <w:iCs w:val="false"/>
        </w:rPr>
      </w:pPr>
      <w:r>
        <w:rPr>
          <w:rFonts w:ascii="Times New Roman" w:hAnsi="Times New Roman"/>
          <w:b/>
          <w:i w:val="false"/>
          <w:iCs w:val="false"/>
          <w:sz w:val="28"/>
          <w:szCs w:val="28"/>
          <w:u w:val="single"/>
        </w:rPr>
        <w:t>Biden order invokes emergency powers</w:t>
      </w:r>
      <w:r>
        <w:rPr>
          <w:rFonts w:ascii="Times New Roman" w:hAnsi="Times New Roman"/>
          <w:b/>
          <w:i w:val="false"/>
          <w:iCs w:val="false"/>
          <w:sz w:val="28"/>
          <w:szCs w:val="28"/>
        </w:rPr>
        <w:t xml:space="preserve">: A sweeping </w:t>
      </w:r>
      <w:r>
        <w:rPr>
          <w:rFonts w:ascii="Times New Roman" w:hAnsi="Times New Roman"/>
          <w:b/>
          <w:i w:val="false"/>
          <w:iCs w:val="false"/>
          <w:color w:val="0000FF"/>
          <w:sz w:val="28"/>
          <w:szCs w:val="28"/>
        </w:rPr>
        <w:t>executive order</w:t>
      </w:r>
      <w:r>
        <w:rPr>
          <w:rFonts w:ascii="Times New Roman" w:hAnsi="Times New Roman"/>
          <w:b/>
          <w:i w:val="false"/>
          <w:iCs w:val="false"/>
          <w:sz w:val="28"/>
          <w:szCs w:val="28"/>
        </w:rPr>
        <w:t xml:space="preserve"> signed by President Biden this week aimed at reining in artificial intelliogence, said Cristiano Lima and Cat Zakrzewski in </w:t>
      </w:r>
      <w:r>
        <w:rPr>
          <w:rFonts w:ascii="Times New Roman" w:hAnsi="Times New Roman"/>
          <w:b/>
          <w:i w:val="false"/>
          <w:iCs w:val="false"/>
          <w:sz w:val="28"/>
          <w:szCs w:val="28"/>
          <w:u w:val="single"/>
        </w:rPr>
        <w:t>The Washington Post</w:t>
      </w:r>
      <w:r>
        <w:rPr>
          <w:rFonts w:ascii="Times New Roman" w:hAnsi="Times New Roman"/>
          <w:b/>
          <w:i w:val="false"/>
          <w:iCs w:val="false"/>
          <w:sz w:val="28"/>
          <w:szCs w:val="28"/>
        </w:rPr>
        <w:t xml:space="preserve">. The order, which relies on emergency authority under the 1950 Defense Production Act, calls on “a slew of federal agencies to mitigate the technology’s risks.” Building on the commitments by 15 tech companies signed this summer, AI developers will be required to perform safety tests “and notify the government of the results before rolling out” new AI products. The order also directs federal agencies to investigate uses for AI in their work, “with a focus on bolstering national cyber defenses.” </w:t>
      </w:r>
      <w:r>
        <w:rPr>
          <w:rFonts w:ascii="Times New Roman" w:hAnsi="Times New Roman"/>
          <w:b/>
          <w:i/>
          <w:iCs/>
          <w:sz w:val="28"/>
          <w:szCs w:val="28"/>
        </w:rPr>
        <w:t>(The Week magazine, November 10, 2023)</w:t>
      </w:r>
    </w:p>
    <w:p>
      <w:pPr>
        <w:pStyle w:val="Normal"/>
        <w:spacing w:lineRule="auto" w:line="240"/>
        <w:rPr>
          <w:rFonts w:ascii="Times New Roman" w:hAnsi="Times New Roman"/>
        </w:rPr>
      </w:pPr>
      <w:r>
        <w:rPr>
          <w:rFonts w:ascii="Times New Roman" w:hAnsi="Times New Roman"/>
          <w:b/>
          <w:i w:val="false"/>
          <w:iCs w:val="false"/>
          <w:sz w:val="28"/>
          <w:szCs w:val="28"/>
          <w:u w:val="single"/>
        </w:rPr>
        <w:t>Good week for</w:t>
      </w:r>
      <w:r>
        <w:rPr>
          <w:rFonts w:ascii="Times New Roman" w:hAnsi="Times New Roman"/>
          <w:b/>
          <w:i w:val="false"/>
          <w:iCs w:val="false"/>
          <w:sz w:val="28"/>
          <w:szCs w:val="28"/>
        </w:rPr>
        <w:t xml:space="preserve">: </w:t>
      </w:r>
      <w:r>
        <w:rPr>
          <w:rFonts w:ascii="Times New Roman" w:hAnsi="Times New Roman"/>
          <w:b/>
          <w:i w:val="false"/>
          <w:iCs w:val="false"/>
          <w:color w:val="0000FF"/>
          <w:sz w:val="28"/>
          <w:szCs w:val="28"/>
        </w:rPr>
        <w:t>Humanity</w:t>
      </w:r>
      <w:r>
        <w:rPr>
          <w:rFonts w:ascii="Times New Roman" w:hAnsi="Times New Roman"/>
          <w:b/>
          <w:i w:val="false"/>
          <w:iCs w:val="false"/>
          <w:sz w:val="28"/>
          <w:szCs w:val="28"/>
        </w:rPr>
        <w:t xml:space="preserve">, after a panel of Al-powered </w:t>
      </w:r>
      <w:r>
        <w:rPr>
          <w:rFonts w:ascii="Times New Roman" w:hAnsi="Times New Roman"/>
          <w:b/>
          <w:i w:val="false"/>
          <w:iCs w:val="false"/>
          <w:color w:val="000000"/>
          <w:sz w:val="28"/>
          <w:szCs w:val="28"/>
        </w:rPr>
        <w:t>robots</w:t>
      </w:r>
      <w:r>
        <w:rPr>
          <w:rFonts w:ascii="Times New Roman" w:hAnsi="Times New Roman"/>
          <w:b/>
          <w:i w:val="false"/>
          <w:iCs w:val="false"/>
          <w:sz w:val="28"/>
          <w:szCs w:val="28"/>
        </w:rPr>
        <w:t xml:space="preserve"> at a conference in Geneva assured people they have no current plans to take over. “My creator has been nothing but kind to me,” said a robot named “Ameca,” adding, “I am very happy with my current situation.” </w:t>
      </w:r>
      <w:r>
        <w:rPr>
          <w:rFonts w:ascii="Times New Roman" w:hAnsi="Times New Roman"/>
          <w:b/>
          <w:i/>
          <w:sz w:val="28"/>
          <w:szCs w:val="28"/>
        </w:rPr>
        <w:t>(The Week magazine, July 21, 2023)</w:t>
      </w:r>
    </w:p>
    <w:p>
      <w:pPr>
        <w:pStyle w:val="Normal"/>
        <w:spacing w:lineRule="auto" w:line="240"/>
        <w:rPr>
          <w:rFonts w:ascii="Times New Roman" w:hAnsi="Times New Roman"/>
        </w:rPr>
      </w:pPr>
      <w:r>
        <w:rPr>
          <w:rFonts w:ascii="Times New Roman" w:hAnsi="Times New Roman"/>
          <w:b/>
          <w:i w:val="false"/>
          <w:iCs w:val="false"/>
          <w:sz w:val="28"/>
          <w:szCs w:val="28"/>
        </w:rPr>
        <w:t xml:space="preserve">News that </w:t>
      </w:r>
      <w:r>
        <w:rPr>
          <w:rFonts w:ascii="Times New Roman" w:hAnsi="Times New Roman"/>
          <w:b/>
          <w:i w:val="false"/>
          <w:iCs w:val="false"/>
          <w:color w:val="0000FF"/>
          <w:sz w:val="28"/>
          <w:szCs w:val="28"/>
        </w:rPr>
        <w:t>Microsoft was hiring</w:t>
      </w:r>
      <w:r>
        <w:rPr>
          <w:rFonts w:ascii="Times New Roman" w:hAnsi="Times New Roman"/>
          <w:b/>
          <w:i w:val="false"/>
          <w:iCs w:val="false"/>
          <w:sz w:val="28"/>
          <w:szCs w:val="28"/>
        </w:rPr>
        <w:t xml:space="preserve"> former OpenAI CEO Sam Altman added $54 billion to the company’s market value. The stock is up 57 percent this year to notch a record high. </w:t>
      </w:r>
      <w:r>
        <w:rPr>
          <w:rFonts w:ascii="Times New Roman" w:hAnsi="Times New Roman"/>
          <w:b/>
          <w:i/>
          <w:sz w:val="28"/>
          <w:szCs w:val="28"/>
        </w:rPr>
        <w:t xml:space="preserve">(Business Insider, as it appeared in </w:t>
      </w:r>
      <w:r>
        <w:rPr>
          <w:rFonts w:ascii="Times New Roman" w:hAnsi="Times New Roman"/>
          <w:b/>
          <w:i/>
          <w:sz w:val="28"/>
          <w:szCs w:val="28"/>
          <w:u w:val="single"/>
        </w:rPr>
        <w:t>The Week</w:t>
      </w:r>
      <w:r>
        <w:rPr>
          <w:rFonts w:ascii="Times New Roman" w:hAnsi="Times New Roman"/>
          <w:b/>
          <w:i/>
          <w:sz w:val="28"/>
          <w:szCs w:val="28"/>
        </w:rPr>
        <w:t xml:space="preserve"> magazine, December 1, 2023)</w:t>
      </w:r>
    </w:p>
    <w:p>
      <w:pPr>
        <w:pStyle w:val="Normal"/>
        <w:spacing w:lineRule="auto" w:line="240"/>
        <w:rPr>
          <w:rFonts w:ascii="Times New Roman" w:hAnsi="Times New Roman"/>
        </w:rPr>
      </w:pPr>
      <w:r>
        <w:rPr>
          <w:rFonts w:ascii="Times New Roman" w:hAnsi="Times New Roman"/>
          <w:b/>
          <w:i w:val="false"/>
          <w:iCs w:val="false"/>
          <w:sz w:val="28"/>
          <w:szCs w:val="28"/>
        </w:rPr>
        <w:t xml:space="preserve">Ahead of this week’s </w:t>
      </w:r>
      <w:r>
        <w:rPr>
          <w:rFonts w:ascii="Times New Roman" w:hAnsi="Times New Roman"/>
          <w:b/>
          <w:i w:val="false"/>
          <w:iCs w:val="false"/>
          <w:color w:val="0000FF"/>
          <w:sz w:val="28"/>
          <w:szCs w:val="28"/>
        </w:rPr>
        <w:t>New Hampshire primary</w:t>
      </w:r>
      <w:r>
        <w:rPr>
          <w:rFonts w:ascii="Times New Roman" w:hAnsi="Times New Roman"/>
          <w:b/>
          <w:i w:val="false"/>
          <w:iCs w:val="false"/>
          <w:sz w:val="28"/>
          <w:szCs w:val="28"/>
        </w:rPr>
        <w:t>, residents received robocalls in which an AI-generated impersonation of President Biden urged “nonpartisan and democratic voters” to skip the ballot, calling the primary “a bunch of malarky.” The New Hampshire attorney general’s office said it is investigating what appears to be an “unlawful attempt” at voter suppression.</w:t>
      </w:r>
      <w:r>
        <w:rPr>
          <w:rFonts w:ascii="Times New Roman" w:hAnsi="Times New Roman"/>
          <w:b/>
          <w:i/>
          <w:sz w:val="28"/>
          <w:szCs w:val="28"/>
        </w:rPr>
        <w:t xml:space="preserve"> (The Daily Beast, as it appeared in </w:t>
      </w:r>
      <w:r>
        <w:rPr>
          <w:rFonts w:ascii="Times New Roman" w:hAnsi="Times New Roman"/>
          <w:b/>
          <w:i/>
          <w:sz w:val="28"/>
          <w:szCs w:val="28"/>
          <w:u w:val="single"/>
        </w:rPr>
        <w:t>The Week</w:t>
      </w:r>
      <w:r>
        <w:rPr>
          <w:rFonts w:ascii="Times New Roman" w:hAnsi="Times New Roman"/>
          <w:b/>
          <w:i/>
          <w:sz w:val="28"/>
          <w:szCs w:val="28"/>
        </w:rPr>
        <w:t xml:space="preserve"> magazine, February 2, 2024)</w:t>
      </w:r>
    </w:p>
    <w:p>
      <w:pPr>
        <w:pStyle w:val="Normal"/>
        <w:spacing w:lineRule="auto" w:line="240"/>
        <w:rPr>
          <w:i w:val="false"/>
          <w:i w:val="false"/>
          <w:iCs w:val="false"/>
        </w:rPr>
      </w:pPr>
      <w:r>
        <w:rPr>
          <w:rFonts w:ascii="Times New Roman" w:hAnsi="Times New Roman"/>
          <w:b/>
          <w:i w:val="false"/>
          <w:iCs w:val="false"/>
          <w:sz w:val="28"/>
          <w:szCs w:val="28"/>
          <w:u w:val="single"/>
        </w:rPr>
        <w:t xml:space="preserve">Yes, AI can </w:t>
      </w:r>
      <w:r>
        <w:rPr>
          <w:rFonts w:ascii="Times New Roman" w:hAnsi="Times New Roman"/>
          <w:b/>
          <w:i w:val="false"/>
          <w:iCs w:val="false"/>
          <w:color w:val="0000FF"/>
          <w:sz w:val="28"/>
          <w:szCs w:val="28"/>
          <w:u w:val="single"/>
        </w:rPr>
        <w:t>replace the average CEO</w:t>
      </w:r>
      <w:r>
        <w:rPr>
          <w:rFonts w:ascii="Times New Roman" w:hAnsi="Times New Roman"/>
          <w:b/>
          <w:i w:val="false"/>
          <w:iCs w:val="false"/>
          <w:sz w:val="28"/>
          <w:szCs w:val="28"/>
        </w:rPr>
        <w:t xml:space="preserve">: You’ve herd automation experts philosophize about how AI is going to replace vast swaths of workers, said Zachary Crockett. </w:t>
      </w:r>
      <w:r>
        <w:rPr>
          <w:rFonts w:ascii="Times New Roman" w:hAnsi="Times New Roman"/>
          <w:b/>
          <w:i w:val="false"/>
          <w:iCs w:val="false"/>
          <w:sz w:val="28"/>
          <w:szCs w:val="28"/>
          <w:u w:val="single"/>
        </w:rPr>
        <w:t>Here’s another idea</w:t>
      </w:r>
      <w:r>
        <w:rPr>
          <w:rFonts w:ascii="Times New Roman" w:hAnsi="Times New Roman"/>
          <w:b/>
          <w:i w:val="false"/>
          <w:iCs w:val="false"/>
          <w:sz w:val="28"/>
          <w:szCs w:val="28"/>
          <w:u w:val="none"/>
        </w:rPr>
        <w:t>: “W</w:t>
      </w:r>
      <w:r>
        <w:rPr>
          <w:rFonts w:ascii="Times New Roman" w:hAnsi="Times New Roman"/>
          <w:b/>
          <w:i w:val="false"/>
          <w:iCs w:val="false"/>
          <w:sz w:val="28"/>
          <w:szCs w:val="28"/>
        </w:rPr>
        <w:t xml:space="preserve">hy not start by replacing the highest-paid employee of them all – the CEO?” Today’s average chief executive is paid the equivalent of 399 median workers’ salaries, up from 20 to 1 in 1965. Studies show that executives have simultaneously gotten more expensive while becoming less effective over time. Automating the CEO wouldn’t just be cheaper, it might actually improve the company’s performance. McKissey, the consulting company beloved by ruthless CEOs, estimates “that roughly 25 percent of a CEO’s time is spent on tasks that “machines could replicate,” like reviewing financial performance and forecasting trends. CEOs are “heralded as decision-making geniuses,” but firms like IBM and Google already rely quietly on AI, much as football coaches use data and analytics to determine what plays to run. Some companies are going further. Last August, a Hong Kong-based online gaming firm called NetDragon Websoft appointed a virtual robot powered by artificial intelligencee as its CEO. “She worked 24/7, didn’t sleep, and was compensated $0 per hour.” And so far, Netdragon’s shares have beaten the Hong Kong stock market – the CEO’s ultimate performance metric. </w:t>
      </w:r>
      <w:r>
        <w:rPr>
          <w:rFonts w:ascii="Times New Roman" w:hAnsi="Times New Roman"/>
          <w:b/>
          <w:i/>
          <w:iCs/>
          <w:sz w:val="28"/>
          <w:szCs w:val="28"/>
        </w:rPr>
        <w:t>(The Week magazine, April 7, 2023)</w:t>
      </w:r>
    </w:p>
    <w:p>
      <w:pPr>
        <w:pStyle w:val="Normal"/>
        <w:spacing w:lineRule="auto" w:line="240"/>
        <w:rPr>
          <w:rFonts w:ascii="Times New Roman" w:hAnsi="Times New Roman"/>
        </w:rPr>
      </w:pPr>
      <w:r>
        <w:rPr>
          <w:rFonts w:ascii="Times New Roman" w:hAnsi="Times New Roman"/>
          <w:b/>
          <w:i w:val="false"/>
          <w:iCs w:val="false"/>
          <w:color w:val="0000FF"/>
          <w:sz w:val="28"/>
          <w:szCs w:val="28"/>
          <w:u w:val="single"/>
        </w:rPr>
        <w:t>Turning the tables on spam callers</w:t>
      </w:r>
      <w:r>
        <w:rPr>
          <w:rFonts w:ascii="Times New Roman" w:hAnsi="Times New Roman"/>
          <w:b/>
          <w:i w:val="false"/>
          <w:iCs w:val="false"/>
          <w:sz w:val="28"/>
          <w:szCs w:val="28"/>
        </w:rPr>
        <w:t xml:space="preserve">: You can now hire an Al chatbot to answer unwanted telemarketer calls, said Robert McMillan in </w:t>
      </w:r>
      <w:r>
        <w:rPr>
          <w:rFonts w:ascii="Times New Roman" w:hAnsi="Times New Roman"/>
          <w:b/>
          <w:i w:val="false"/>
          <w:iCs w:val="false"/>
          <w:sz w:val="28"/>
          <w:szCs w:val="28"/>
          <w:u w:val="single"/>
        </w:rPr>
        <w:t>The Wall Street Journal</w:t>
      </w:r>
      <w:r>
        <w:rPr>
          <w:rFonts w:ascii="Times New Roman" w:hAnsi="Times New Roman"/>
          <w:b/>
          <w:i w:val="false"/>
          <w:iCs w:val="false"/>
          <w:sz w:val="28"/>
          <w:szCs w:val="28"/>
        </w:rPr>
        <w:t xml:space="preserve">. Roger Anderson says he has “several thousand customers paying $24,99 a year for use of his call-deflection system, called Jolly Roger,” which automatically answers calls and talks in circles “to frustrate and waste the time of telemarketers and scammers.” Anderson’s war on telemarketers began years ago with “an answering machine that said ‘Hello’ a few times before hanging up.” Al, though, has expanded the possibilities for telemarketer torture. Jolly Roger starts off “with preset expressions” like “I’m sorry, I didn’t catch your name” or simple grunts of “Uh-huh.” After a few minutes, the Al software steps in “to process the telemarketer’s spiel and generate responses,” which are fed into a voice cloner that carries on the conversation “forever – or until callers finally give up.” </w:t>
      </w:r>
      <w:r>
        <w:rPr>
          <w:rFonts w:ascii="Times New Roman" w:hAnsi="Times New Roman"/>
          <w:b/>
          <w:i/>
          <w:sz w:val="28"/>
          <w:szCs w:val="28"/>
        </w:rPr>
        <w:t>(The Week magazine, July 21, 2023)</w:t>
      </w:r>
    </w:p>
    <w:p>
      <w:pPr>
        <w:pStyle w:val="Normal"/>
        <w:spacing w:lineRule="auto" w:line="240"/>
        <w:rPr/>
      </w:pPr>
      <w:r>
        <w:rPr>
          <w:rFonts w:ascii="Times New Roman" w:hAnsi="Times New Roman"/>
          <w:b/>
          <w:i w:val="false"/>
          <w:iCs w:val="false"/>
          <w:sz w:val="28"/>
          <w:szCs w:val="28"/>
          <w:u w:val="single"/>
        </w:rPr>
        <w:t xml:space="preserve">Sorry, AI </w:t>
      </w:r>
      <w:r>
        <w:rPr>
          <w:rFonts w:ascii="Times New Roman" w:hAnsi="Times New Roman"/>
          <w:b/>
          <w:i w:val="false"/>
          <w:iCs w:val="false"/>
          <w:color w:val="0000FF"/>
          <w:sz w:val="28"/>
          <w:szCs w:val="28"/>
          <w:u w:val="single"/>
        </w:rPr>
        <w:t>won’t tank the markets</w:t>
      </w:r>
      <w:r>
        <w:rPr>
          <w:rFonts w:ascii="Times New Roman" w:hAnsi="Times New Roman"/>
          <w:b/>
          <w:i w:val="false"/>
          <w:iCs w:val="false"/>
          <w:sz w:val="28"/>
          <w:szCs w:val="28"/>
        </w:rPr>
        <w:t xml:space="preserve">: “Regulators are like most people,” said Tyler Cowen, “They can’t be expected to know where AI is headed.” But that doesn’t stop them from opining. The latest artificial-intelligence doomsayer is Securities and Exchange Commission chairman Gary Gensler. Gensler said this week that it was “nearly unavoidable” that AI would cause a market crash. And unsurprisingly, Gensler has called for “new regulation.” Because that’s what regulators do. And indeed, it’s not inconceivable that AI could change market dynamics in a way that could </w:t>
      </w:r>
      <w:r>
        <w:rPr>
          <w:rFonts w:ascii="Times New Roman" w:hAnsi="Times New Roman"/>
          <w:b/>
          <w:i w:val="false"/>
          <w:iCs w:val="false"/>
          <w:sz w:val="28"/>
          <w:szCs w:val="28"/>
        </w:rPr>
        <w:t>c</w:t>
      </w:r>
      <w:r>
        <w:rPr>
          <w:rFonts w:ascii="Times New Roman" w:hAnsi="Times New Roman"/>
          <w:b/>
          <w:i w:val="false"/>
          <w:iCs w:val="false"/>
          <w:sz w:val="28"/>
          <w:szCs w:val="28"/>
        </w:rPr>
        <w:t xml:space="preserve">ause a crash. Crashes are unpredictable. But that’s not the likelihood. Get past the “exaggerated” fears and AI probably </w:t>
      </w:r>
      <w:r>
        <w:rPr>
          <w:rFonts w:ascii="Times New Roman" w:hAnsi="Times New Roman"/>
          <w:b/>
          <w:i w:val="false"/>
          <w:iCs w:val="false"/>
          <w:sz w:val="28"/>
          <w:szCs w:val="28"/>
          <w:u w:val="single"/>
        </w:rPr>
        <w:t>lowers</w:t>
      </w:r>
      <w:r>
        <w:rPr>
          <w:rFonts w:ascii="Times New Roman" w:hAnsi="Times New Roman"/>
          <w:b/>
          <w:i w:val="false"/>
          <w:iCs w:val="false"/>
          <w:sz w:val="28"/>
          <w:szCs w:val="28"/>
        </w:rPr>
        <w:t xml:space="preserve"> the chances of a market crash.” The worry about AI is that many hedge funds will turn to the </w:t>
      </w:r>
      <w:r>
        <w:rPr>
          <w:rFonts w:ascii="Times New Roman" w:hAnsi="Times New Roman"/>
          <w:b/>
          <w:i w:val="false"/>
          <w:iCs w:val="false"/>
          <w:sz w:val="28"/>
          <w:szCs w:val="28"/>
        </w:rPr>
        <w:t>s</w:t>
      </w:r>
      <w:r>
        <w:rPr>
          <w:rFonts w:ascii="Times New Roman" w:hAnsi="Times New Roman"/>
          <w:b/>
          <w:i w:val="false"/>
          <w:iCs w:val="false"/>
          <w:sz w:val="28"/>
          <w:szCs w:val="28"/>
        </w:rPr>
        <w:t xml:space="preserve">ame trading models, causing “herd behavior” in which fast-moving funds all buy and sell at the same time. But that’s not how investing, or AI, works. Trading firms know all about herd behavior, and they know that using the same model as everyone else will “lead them to sell into a falling market or buy into temporarily rising prices.” One way to cut the chances of this is to let AI flourish with a greater “diversity” of models – exactly the kind of thing that heavy-handed regulation of AI on Wall Street would stifle. </w:t>
      </w:r>
      <w:r>
        <w:rPr>
          <w:rFonts w:ascii="Times New Roman" w:hAnsi="Times New Roman"/>
          <w:b/>
          <w:i/>
          <w:iCs/>
          <w:sz w:val="28"/>
          <w:szCs w:val="28"/>
        </w:rPr>
        <w:t>(The Week magazine, October 27, 2023)</w:t>
      </w:r>
    </w:p>
    <w:p>
      <w:pPr>
        <w:pStyle w:val="Normal"/>
        <w:rPr>
          <w:color w:val="B400B4"/>
        </w:rPr>
      </w:pPr>
      <w:r>
        <w:rPr>
          <w:rFonts w:cs="Arial" w:ascii="Times New Roman" w:hAnsi="Times New Roman"/>
          <w:b/>
          <w:bCs/>
          <w:color w:val="B400B4"/>
          <w:sz w:val="28"/>
          <w:szCs w:val="28"/>
        </w:rPr>
        <w:t>******************************************************************</w:t>
      </w:r>
    </w:p>
    <w:p>
      <w:pPr>
        <w:pStyle w:val="Normal"/>
        <w:rPr>
          <w:rFonts w:ascii="Arial" w:hAnsi="Arial" w:cs="Arial"/>
          <w:color w:val="555555"/>
          <w:sz w:val="28"/>
          <w:szCs w:val="28"/>
        </w:rPr>
      </w:pPr>
      <w:r>
        <w:rPr>
          <w:rFonts w:cs="Arial" w:ascii="Arial" w:hAnsi="Arial"/>
          <w:color w:val="555555"/>
          <w:sz w:val="28"/>
          <w:szCs w:val="28"/>
        </w:rPr>
      </w:r>
    </w:p>
    <w:p>
      <w:pPr>
        <w:pStyle w:val="Normal"/>
        <w:spacing w:before="0" w:after="200"/>
        <w:rPr>
          <w:sz w:val="28"/>
          <w:szCs w:val="28"/>
        </w:rPr>
      </w:pPr>
      <w:r>
        <w:rPr>
          <w:rFonts w:cs="Arial" w:ascii="Arial" w:hAnsi="Arial"/>
          <w:color w:val="555555"/>
          <w:sz w:val="28"/>
          <w:szCs w:val="28"/>
        </w:rPr>
        <w:t xml:space="preserve"> </w:t>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color w:val="B400B4"/>
      </w:rPr>
    </w:pPr>
    <w:r>
      <w:rPr>
        <w:rFonts w:ascii="Times New Roman" w:hAnsi="Times New Roman"/>
        <w:b/>
        <w:bCs/>
        <w:color w:val="B400B4"/>
        <w:sz w:val="28"/>
        <w:szCs w:val="28"/>
        <w:u w:val="single"/>
      </w:rPr>
      <w:t>Artificial Intelligence</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2428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HTMLCite">
    <w:name w:val="HTML Cite"/>
    <w:qFormat/>
    <w:rPr>
      <w:i/>
      <w:iCs/>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i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BodyText2">
    <w:name w:val="Body Text 2"/>
    <w:basedOn w:val="Normal"/>
    <w:qFormat/>
    <w:pPr/>
    <w:rPr>
      <w:b/>
      <w:color w:val="000000"/>
      <w:sz w:val="28"/>
      <w:szCs w:val="28"/>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Application>LibreOffice/7.1.4.2$Windows_X86_64 LibreOffice_project/a529a4fab45b75fefc5b6226684193eb000654f6</Application>
  <AppVersion>15.0000</AppVersion>
  <Pages>5</Pages>
  <Words>1773</Words>
  <Characters>9347</Characters>
  <CharactersWithSpaces>11109</CharactersWithSpaces>
  <Paragraphs>19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2024-02-12T12:21:08Z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