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b/>
          <w:b/>
          <w:bCs/>
          <w:color w:val="000000"/>
          <w:sz w:val="32"/>
          <w:szCs w:val="32"/>
          <w:u w:val="single"/>
        </w:rPr>
      </w:pPr>
      <w:r>
        <w:rPr>
          <w:b/>
          <w:bCs/>
          <w:color w:val="000000"/>
          <w:sz w:val="32"/>
          <w:szCs w:val="32"/>
          <w:u w:val="single"/>
        </w:rPr>
        <w:t>Darkness &amp; Light</w:t>
      </w:r>
    </w:p>
    <w:p>
      <w:pPr>
        <w:pStyle w:val="Normal"/>
        <w:jc w:val="center"/>
        <w:rPr>
          <w:b/>
          <w:b/>
          <w:bCs/>
          <w:sz w:val="28"/>
        </w:rPr>
      </w:pPr>
      <w:r>
        <w:rPr>
          <w:b/>
          <w:bCs/>
          <w:sz w:val="28"/>
        </w:rPr>
        <w:t>God called the light Day, and the darkness he called Night.</w:t>
      </w:r>
    </w:p>
    <w:p>
      <w:pPr>
        <w:pStyle w:val="Normal"/>
        <w:jc w:val="center"/>
        <w:rPr>
          <w:b/>
          <w:b/>
          <w:bCs/>
          <w:sz w:val="28"/>
        </w:rPr>
      </w:pPr>
      <w:r>
        <w:rPr>
          <w:b/>
          <w:bCs/>
          <w:sz w:val="28"/>
        </w:rPr>
        <w:t>And there was evening and there was morning, the first day.</w:t>
      </w:r>
    </w:p>
    <w:p>
      <w:pPr>
        <w:pStyle w:val="Normal"/>
        <w:jc w:val="center"/>
        <w:rPr>
          <w:b/>
          <w:b/>
          <w:bCs/>
          <w:i/>
          <w:i/>
          <w:iCs/>
          <w:sz w:val="28"/>
        </w:rPr>
      </w:pPr>
      <w:r>
        <w:rPr>
          <w:b/>
          <w:bCs/>
          <w:i/>
          <w:iCs/>
          <w:sz w:val="28"/>
        </w:rPr>
        <w:t>(</w:t>
      </w:r>
      <w:r>
        <w:rPr>
          <w:b/>
          <w:bCs/>
          <w:i/>
          <w:iCs/>
          <w:sz w:val="28"/>
          <w:u w:val="single"/>
        </w:rPr>
        <w:t>Genesis 1:5</w:t>
      </w:r>
      <w:r>
        <w:rPr>
          <w:b/>
          <w:bCs/>
          <w:i/>
          <w:iCs/>
          <w:sz w:val="28"/>
        </w:rPr>
        <w:t>)</w:t>
      </w:r>
    </w:p>
    <w:p>
      <w:pPr>
        <w:pStyle w:val="Normal"/>
        <w:jc w:val="center"/>
        <w:rPr>
          <w:b/>
          <w:b/>
          <w:bCs/>
          <w:i/>
          <w:i/>
          <w:iCs/>
          <w:sz w:val="28"/>
        </w:rPr>
      </w:pPr>
      <w:r>
        <w:rPr>
          <w:b/>
          <w:bCs/>
          <w:i/>
          <w:iCs/>
          <w:sz w:val="28"/>
        </w:rPr>
      </w:r>
    </w:p>
    <w:p>
      <w:pPr>
        <w:pStyle w:val="Normal"/>
        <w:jc w:val="center"/>
        <w:rPr>
          <w:b/>
          <w:b/>
          <w:bCs/>
          <w:iCs/>
          <w:sz w:val="28"/>
        </w:rPr>
      </w:pPr>
      <w:r>
        <w:rPr>
          <w:b/>
          <w:bCs/>
          <w:iCs/>
          <w:sz w:val="28"/>
        </w:rPr>
        <w:t xml:space="preserve">And God said, </w:t>
      </w:r>
    </w:p>
    <w:p>
      <w:pPr>
        <w:pStyle w:val="Normal"/>
        <w:jc w:val="center"/>
        <w:rPr>
          <w:b/>
          <w:b/>
          <w:bCs/>
          <w:iCs/>
          <w:sz w:val="28"/>
        </w:rPr>
      </w:pPr>
      <w:r>
        <w:rPr>
          <w:b/>
          <w:bCs/>
          <w:iCs/>
          <w:sz w:val="28"/>
        </w:rPr>
        <w:t xml:space="preserve">"Let there be lights in the dome of the sky </w:t>
      </w:r>
    </w:p>
    <w:p>
      <w:pPr>
        <w:pStyle w:val="Normal"/>
        <w:jc w:val="center"/>
        <w:rPr>
          <w:b/>
          <w:b/>
          <w:bCs/>
          <w:iCs/>
          <w:sz w:val="28"/>
        </w:rPr>
      </w:pPr>
      <w:r>
        <w:rPr>
          <w:b/>
          <w:bCs/>
          <w:iCs/>
          <w:sz w:val="28"/>
        </w:rPr>
        <w:t xml:space="preserve">to separate the day from the night; </w:t>
      </w:r>
    </w:p>
    <w:p>
      <w:pPr>
        <w:pStyle w:val="Normal"/>
        <w:jc w:val="center"/>
        <w:rPr>
          <w:b/>
          <w:b/>
          <w:bCs/>
          <w:iCs/>
          <w:sz w:val="28"/>
        </w:rPr>
      </w:pPr>
      <w:r>
        <w:rPr>
          <w:b/>
          <w:bCs/>
          <w:iCs/>
          <w:sz w:val="28"/>
        </w:rPr>
        <w:t>and let them be for signs and for seasons</w:t>
      </w:r>
    </w:p>
    <w:p>
      <w:pPr>
        <w:pStyle w:val="Normal"/>
        <w:jc w:val="center"/>
        <w:rPr>
          <w:b/>
          <w:b/>
          <w:bCs/>
          <w:iCs/>
          <w:sz w:val="28"/>
        </w:rPr>
      </w:pPr>
      <w:r>
        <w:rPr>
          <w:b/>
          <w:bCs/>
          <w:iCs/>
          <w:sz w:val="28"/>
        </w:rPr>
        <w:t xml:space="preserve"> </w:t>
      </w:r>
      <w:r>
        <w:rPr>
          <w:b/>
          <w:bCs/>
          <w:iCs/>
          <w:sz w:val="28"/>
        </w:rPr>
        <w:t>and for days and years."</w:t>
      </w:r>
    </w:p>
    <w:p>
      <w:pPr>
        <w:pStyle w:val="Normal"/>
        <w:jc w:val="center"/>
        <w:rPr>
          <w:b/>
          <w:b/>
          <w:bCs/>
          <w:i/>
          <w:i/>
          <w:iCs/>
          <w:sz w:val="28"/>
        </w:rPr>
      </w:pPr>
      <w:r>
        <w:rPr>
          <w:b/>
          <w:bCs/>
          <w:i/>
          <w:iCs/>
          <w:sz w:val="28"/>
        </w:rPr>
        <w:t>(</w:t>
      </w:r>
      <w:r>
        <w:rPr>
          <w:b/>
          <w:bCs/>
          <w:i/>
          <w:iCs/>
          <w:sz w:val="28"/>
          <w:u w:val="single"/>
        </w:rPr>
        <w:t>Genesis 1:14</w:t>
      </w:r>
      <w:r>
        <w:rPr>
          <w:b/>
          <w:bCs/>
          <w:i/>
          <w:iCs/>
          <w:sz w:val="28"/>
        </w:rPr>
        <w:t>)</w:t>
      </w:r>
    </w:p>
    <w:p>
      <w:pPr>
        <w:pStyle w:val="Normal"/>
        <w:jc w:val="center"/>
        <w:rPr>
          <w:b/>
          <w:b/>
          <w:bCs/>
          <w:i/>
          <w:i/>
          <w:iCs/>
          <w:sz w:val="28"/>
        </w:rPr>
      </w:pPr>
      <w:r>
        <w:rPr>
          <w:b/>
          <w:bCs/>
          <w:i/>
          <w:iCs/>
          <w:sz w:val="28"/>
        </w:rPr>
      </w:r>
    </w:p>
    <w:p>
      <w:pPr>
        <w:pStyle w:val="Normal"/>
        <w:jc w:val="center"/>
        <w:rPr>
          <w:b/>
          <w:b/>
          <w:bCs/>
          <w:iCs/>
          <w:sz w:val="28"/>
        </w:rPr>
      </w:pPr>
      <w:r>
        <w:rPr>
          <w:b/>
          <w:bCs/>
          <w:iCs/>
          <w:sz w:val="28"/>
        </w:rPr>
        <w:t>For thou wilt light my candle:</w:t>
      </w:r>
    </w:p>
    <w:p>
      <w:pPr>
        <w:pStyle w:val="Normal"/>
        <w:jc w:val="center"/>
        <w:rPr>
          <w:b/>
          <w:b/>
          <w:bCs/>
          <w:iCs/>
          <w:sz w:val="28"/>
        </w:rPr>
      </w:pPr>
      <w:r>
        <w:rPr>
          <w:b/>
          <w:bCs/>
          <w:iCs/>
          <w:sz w:val="28"/>
        </w:rPr>
        <w:t>The Lord my God will enlighten my darkness.</w:t>
      </w:r>
    </w:p>
    <w:p>
      <w:pPr>
        <w:pStyle w:val="Normal"/>
        <w:jc w:val="center"/>
        <w:rPr>
          <w:b/>
          <w:b/>
          <w:bCs/>
          <w:i/>
          <w:i/>
          <w:iCs/>
          <w:sz w:val="28"/>
        </w:rPr>
      </w:pPr>
      <w:r>
        <w:rPr>
          <w:b/>
          <w:bCs/>
          <w:i/>
          <w:iCs/>
          <w:sz w:val="28"/>
        </w:rPr>
        <w:t>(</w:t>
      </w:r>
      <w:r>
        <w:rPr>
          <w:b/>
          <w:bCs/>
          <w:i/>
          <w:iCs/>
          <w:sz w:val="28"/>
          <w:u w:val="single"/>
        </w:rPr>
        <w:t>Psalm 18:28</w:t>
      </w:r>
      <w:r>
        <w:rPr>
          <w:b/>
          <w:bCs/>
          <w:i/>
          <w:iCs/>
          <w:sz w:val="28"/>
        </w:rPr>
        <w:t>)</w:t>
      </w:r>
    </w:p>
    <w:p>
      <w:pPr>
        <w:pStyle w:val="NormalWeb"/>
        <w:spacing w:before="280" w:after="280"/>
        <w:jc w:val="center"/>
        <w:rPr>
          <w:b/>
          <w:b/>
          <w:bCs/>
          <w:i/>
          <w:i/>
          <w:iCs/>
          <w:color w:val="000000"/>
          <w:sz w:val="28"/>
          <w:szCs w:val="28"/>
        </w:rPr>
      </w:pPr>
      <w:r>
        <w:rPr>
          <w:b/>
          <w:bCs/>
          <w:color w:val="000000"/>
          <w:sz w:val="28"/>
          <w:szCs w:val="28"/>
        </w:rPr>
        <w:t>The darkness and the light are both alike to thee</w:t>
      </w:r>
      <w:r>
        <w:rPr>
          <w:b/>
          <w:bCs/>
          <w:i/>
          <w:iCs/>
          <w:color w:val="000000"/>
          <w:sz w:val="28"/>
          <w:szCs w:val="28"/>
        </w:rPr>
        <w:t xml:space="preserve">. </w:t>
        <w:br/>
        <w:t>(</w:t>
      </w:r>
      <w:r>
        <w:rPr>
          <w:b/>
          <w:bCs/>
          <w:i/>
          <w:iCs/>
          <w:color w:val="000000"/>
          <w:sz w:val="28"/>
          <w:szCs w:val="28"/>
          <w:u w:val="single"/>
        </w:rPr>
        <w:t>Psalm 139:12</w:t>
      </w:r>
      <w:r>
        <w:rPr>
          <w:b/>
          <w:bCs/>
          <w:i/>
          <w:iCs/>
          <w:color w:val="000000"/>
          <w:sz w:val="28"/>
          <w:szCs w:val="28"/>
        </w:rPr>
        <w:t>)</w:t>
      </w:r>
    </w:p>
    <w:p>
      <w:pPr>
        <w:pStyle w:val="Normal"/>
        <w:rPr>
          <w:b/>
          <w:b/>
          <w:i/>
          <w:i/>
          <w:sz w:val="28"/>
          <w:szCs w:val="28"/>
        </w:rPr>
      </w:pPr>
      <w:r>
        <w:rPr>
          <w:b/>
          <w:sz w:val="28"/>
          <w:szCs w:val="28"/>
        </w:rPr>
        <w:t xml:space="preserve">Who is more foolish, the child </w:t>
      </w:r>
      <w:r>
        <w:rPr>
          <w:b/>
          <w:color w:val="0000FF"/>
          <w:sz w:val="28"/>
          <w:szCs w:val="28"/>
        </w:rPr>
        <w:t>afraid of the dark</w:t>
      </w:r>
      <w:r>
        <w:rPr>
          <w:b/>
          <w:sz w:val="28"/>
          <w:szCs w:val="28"/>
        </w:rPr>
        <w:t xml:space="preserve"> or the man afraid of the light? </w:t>
      </w:r>
      <w:r>
        <w:rPr>
          <w:b/>
          <w:i/>
          <w:sz w:val="28"/>
          <w:szCs w:val="28"/>
        </w:rPr>
        <w:t>(Maurice Freehill)</w:t>
      </w:r>
    </w:p>
    <w:p>
      <w:pPr>
        <w:pStyle w:val="Normal"/>
        <w:rPr>
          <w:b/>
          <w:b/>
          <w:i/>
          <w:i/>
          <w:sz w:val="28"/>
          <w:szCs w:val="28"/>
        </w:rPr>
      </w:pPr>
      <w:r>
        <w:rPr>
          <w:b/>
          <w:i/>
          <w:sz w:val="28"/>
          <w:szCs w:val="28"/>
        </w:rPr>
      </w:r>
    </w:p>
    <w:p>
      <w:pPr>
        <w:pStyle w:val="Normal"/>
        <w:rPr>
          <w:b/>
          <w:b/>
          <w:i/>
          <w:i/>
          <w:sz w:val="28"/>
          <w:szCs w:val="28"/>
        </w:rPr>
      </w:pPr>
      <w:r>
        <w:rPr>
          <w:b/>
          <w:sz w:val="28"/>
          <w:szCs w:val="28"/>
        </w:rPr>
        <w:t xml:space="preserve">I will not </w:t>
      </w:r>
      <w:r>
        <w:rPr>
          <w:b/>
          <w:color w:val="0000FF"/>
          <w:sz w:val="28"/>
          <w:szCs w:val="28"/>
        </w:rPr>
        <w:t>allow my life’s light</w:t>
      </w:r>
      <w:r>
        <w:rPr>
          <w:b/>
          <w:sz w:val="28"/>
          <w:szCs w:val="28"/>
        </w:rPr>
        <w:t xml:space="preserve"> to be determined by the darkness around me. </w:t>
      </w:r>
      <w:r>
        <w:rPr>
          <w:b/>
          <w:i/>
          <w:sz w:val="28"/>
          <w:szCs w:val="28"/>
        </w:rPr>
        <w:t>(Sojourner Truth)</w:t>
      </w:r>
    </w:p>
    <w:p>
      <w:pPr>
        <w:pStyle w:val="Normal"/>
        <w:rPr>
          <w:b/>
          <w:b/>
          <w:i/>
          <w:i/>
          <w:sz w:val="28"/>
          <w:szCs w:val="28"/>
        </w:rPr>
      </w:pPr>
      <w:r>
        <w:rPr>
          <w:b/>
          <w:i/>
          <w:sz w:val="28"/>
          <w:szCs w:val="28"/>
        </w:rPr>
      </w:r>
    </w:p>
    <w:p>
      <w:pPr>
        <w:pStyle w:val="Normal"/>
        <w:rPr>
          <w:b/>
          <w:b/>
          <w:i/>
          <w:i/>
          <w:sz w:val="28"/>
          <w:szCs w:val="28"/>
        </w:rPr>
      </w:pPr>
      <w:r>
        <w:rPr>
          <w:b/>
          <w:sz w:val="28"/>
          <w:szCs w:val="28"/>
        </w:rPr>
        <w:t xml:space="preserve">There is no love of life without despair of life. </w:t>
      </w:r>
      <w:r>
        <w:rPr>
          <w:b/>
          <w:i/>
          <w:sz w:val="28"/>
          <w:szCs w:val="28"/>
        </w:rPr>
        <w:t>(</w:t>
      </w:r>
      <w:r>
        <w:rPr>
          <w:b/>
          <w:i/>
          <w:color w:val="0000FF"/>
          <w:sz w:val="28"/>
          <w:szCs w:val="28"/>
        </w:rPr>
        <w:t>Albert Camus</w:t>
      </w:r>
      <w:r>
        <w:rPr>
          <w:b/>
          <w:i/>
          <w:sz w:val="28"/>
          <w:szCs w:val="28"/>
        </w:rPr>
        <w:t>)</w:t>
      </w:r>
    </w:p>
    <w:p>
      <w:pPr>
        <w:pStyle w:val="Normal"/>
        <w:rPr>
          <w:b/>
          <w:b/>
          <w:i/>
          <w:i/>
          <w:sz w:val="28"/>
          <w:szCs w:val="28"/>
        </w:rPr>
      </w:pPr>
      <w:r>
        <w:rPr>
          <w:b/>
          <w:i/>
          <w:sz w:val="28"/>
          <w:szCs w:val="28"/>
        </w:rPr>
      </w:r>
    </w:p>
    <w:p>
      <w:pPr>
        <w:pStyle w:val="Normal"/>
        <w:rPr>
          <w:b/>
          <w:b/>
          <w:i/>
          <w:i/>
          <w:color w:val="000000"/>
          <w:sz w:val="28"/>
          <w:szCs w:val="28"/>
        </w:rPr>
      </w:pPr>
      <w:r>
        <w:rPr>
          <w:b/>
          <w:sz w:val="28"/>
          <w:szCs w:val="28"/>
        </w:rPr>
        <w:t xml:space="preserve">They say that rather than cursing the darkness, one should light a candle. They don’t mention anything about cursing a lack of candles. </w:t>
      </w:r>
      <w:r>
        <w:rPr>
          <w:b/>
          <w:i/>
          <w:color w:val="000000"/>
          <w:sz w:val="28"/>
          <w:szCs w:val="28"/>
        </w:rPr>
        <w:t>(</w:t>
      </w:r>
      <w:r>
        <w:rPr>
          <w:b/>
          <w:i/>
          <w:color w:val="0000FF"/>
          <w:sz w:val="28"/>
          <w:szCs w:val="28"/>
        </w:rPr>
        <w:t>George Carlin</w:t>
      </w:r>
      <w:r>
        <w:rPr>
          <w:b/>
          <w:i/>
          <w:color w:val="000000"/>
          <w:sz w:val="28"/>
          <w:szCs w:val="28"/>
        </w:rPr>
        <w:t xml:space="preserve">, in </w:t>
      </w:r>
      <w:r>
        <w:rPr>
          <w:b/>
          <w:i/>
          <w:color w:val="000000"/>
          <w:sz w:val="28"/>
          <w:szCs w:val="28"/>
          <w:u w:val="single"/>
        </w:rPr>
        <w:t>When Will Jesus Bring the Pork Chops?</w:t>
      </w:r>
      <w:r>
        <w:rPr>
          <w:b/>
          <w:i/>
          <w:color w:val="000000"/>
          <w:sz w:val="28"/>
          <w:szCs w:val="28"/>
        </w:rPr>
        <w:t>, p. 107)</w:t>
      </w:r>
    </w:p>
    <w:p>
      <w:pPr>
        <w:pStyle w:val="NormalWeb"/>
        <w:spacing w:before="280" w:after="280"/>
        <w:rPr>
          <w:b/>
          <w:b/>
          <w:i/>
          <w:i/>
          <w:iCs/>
          <w:sz w:val="28"/>
          <w:szCs w:val="28"/>
        </w:rPr>
      </w:pPr>
      <w:r>
        <w:rPr>
          <w:b/>
          <w:sz w:val="28"/>
          <w:szCs w:val="28"/>
        </w:rPr>
        <w:t xml:space="preserve">The </w:t>
      </w:r>
      <w:r>
        <w:rPr>
          <w:b/>
          <w:bCs/>
          <w:color w:val="0000FF"/>
          <w:sz w:val="28"/>
          <w:szCs w:val="28"/>
        </w:rPr>
        <w:t>color</w:t>
      </w:r>
      <w:r>
        <w:rPr>
          <w:b/>
          <w:sz w:val="28"/>
          <w:szCs w:val="28"/>
        </w:rPr>
        <w:t xml:space="preserve"> black absorbs heat. White reflects it. </w:t>
      </w:r>
      <w:r>
        <w:rPr>
          <w:b/>
          <w:i/>
          <w:iCs/>
          <w:sz w:val="28"/>
          <w:szCs w:val="28"/>
        </w:rPr>
        <w:t xml:space="preserve">(David Louis, in </w:t>
      </w:r>
      <w:r>
        <w:rPr>
          <w:b/>
          <w:i/>
          <w:iCs/>
          <w:sz w:val="28"/>
          <w:szCs w:val="28"/>
          <w:u w:val="single"/>
        </w:rPr>
        <w:t>Fascinating Facts</w:t>
      </w:r>
      <w:r>
        <w:rPr>
          <w:b/>
          <w:i/>
          <w:iCs/>
          <w:sz w:val="28"/>
          <w:szCs w:val="28"/>
        </w:rPr>
        <w:t>)</w:t>
      </w:r>
    </w:p>
    <w:p>
      <w:pPr>
        <w:pStyle w:val="NormalWeb"/>
        <w:spacing w:before="280" w:after="280"/>
        <w:rPr>
          <w:b/>
          <w:b/>
          <w:i/>
          <w:i/>
          <w:iCs/>
          <w:sz w:val="28"/>
          <w:szCs w:val="28"/>
        </w:rPr>
      </w:pPr>
      <w:r>
        <w:rPr>
          <w:b/>
          <w:iCs/>
          <w:sz w:val="28"/>
          <w:szCs w:val="28"/>
        </w:rPr>
        <w:t xml:space="preserve">Put light against light -- you have nothing. Put dark against dark -- you have nothing. It's the </w:t>
      </w:r>
      <w:r>
        <w:rPr>
          <w:b/>
          <w:iCs/>
          <w:color w:val="0000FF"/>
          <w:sz w:val="28"/>
          <w:szCs w:val="28"/>
        </w:rPr>
        <w:t>contrast of light and dark</w:t>
      </w:r>
      <w:r>
        <w:rPr>
          <w:b/>
          <w:iCs/>
          <w:sz w:val="28"/>
          <w:szCs w:val="28"/>
        </w:rPr>
        <w:t xml:space="preserve"> that each gives the other one meaning. </w:t>
      </w:r>
      <w:r>
        <w:rPr>
          <w:b/>
          <w:i/>
          <w:iCs/>
          <w:sz w:val="28"/>
          <w:szCs w:val="28"/>
        </w:rPr>
        <w:t>(Bob Ross, painter and TV host)</w:t>
      </w:r>
    </w:p>
    <w:p>
      <w:pPr>
        <w:pStyle w:val="NormalWeb"/>
        <w:spacing w:before="280" w:after="280"/>
        <w:rPr>
          <w:rStyle w:val="HTMLCite"/>
          <w:b/>
          <w:b/>
          <w:sz w:val="28"/>
          <w:szCs w:val="28"/>
        </w:rPr>
      </w:pPr>
      <w:r>
        <w:rPr>
          <w:rStyle w:val="HTMLCite"/>
          <w:b/>
          <w:i w:val="false"/>
          <w:sz w:val="28"/>
          <w:szCs w:val="28"/>
        </w:rPr>
        <w:t xml:space="preserve">Both optimists and pessimists </w:t>
      </w:r>
      <w:r>
        <w:rPr>
          <w:rStyle w:val="HTMLCite"/>
          <w:b/>
          <w:i w:val="false"/>
          <w:color w:val="0000FF"/>
          <w:sz w:val="28"/>
          <w:szCs w:val="28"/>
        </w:rPr>
        <w:t>contribute to our society</w:t>
      </w:r>
      <w:r>
        <w:rPr>
          <w:rStyle w:val="HTMLCite"/>
          <w:b/>
          <w:i w:val="false"/>
          <w:sz w:val="28"/>
          <w:szCs w:val="28"/>
        </w:rPr>
        <w:t xml:space="preserve">. The optimist invents the airplane and the pessimist the parachute. </w:t>
      </w:r>
      <w:r>
        <w:rPr>
          <w:rStyle w:val="HTMLCite"/>
          <w:b/>
          <w:sz w:val="28"/>
          <w:szCs w:val="28"/>
        </w:rPr>
        <w:t>(G. B. Stern, author)</w:t>
      </w:r>
    </w:p>
    <w:p>
      <w:pPr>
        <w:pStyle w:val="NormalWeb"/>
        <w:spacing w:before="280" w:after="280"/>
        <w:rPr>
          <w:b/>
          <w:b/>
          <w:i/>
          <w:i/>
          <w:iCs/>
          <w:color w:val="000000"/>
          <w:sz w:val="28"/>
          <w:szCs w:val="28"/>
        </w:rPr>
      </w:pPr>
      <w:r>
        <w:rPr>
          <w:b/>
          <w:sz w:val="28"/>
          <w:szCs w:val="28"/>
        </w:rPr>
        <w:t xml:space="preserve">The </w:t>
      </w:r>
      <w:r>
        <w:rPr>
          <w:b/>
          <w:color w:val="0000FF"/>
          <w:sz w:val="28"/>
          <w:szCs w:val="28"/>
        </w:rPr>
        <w:t>cradle rocks above an abyss</w:t>
      </w:r>
      <w:r>
        <w:rPr>
          <w:b/>
          <w:sz w:val="28"/>
          <w:szCs w:val="28"/>
        </w:rPr>
        <w:t xml:space="preserve">, and common sense tells us that our existence is but a brief crack of light between two eternities of darkness. </w:t>
      </w:r>
      <w:r>
        <w:rPr>
          <w:b/>
          <w:i/>
          <w:sz w:val="28"/>
          <w:szCs w:val="28"/>
        </w:rPr>
        <w:t>(Vladimir Nabokov)</w:t>
      </w:r>
      <w:r>
        <w:rPr>
          <w:b/>
          <w:sz w:val="28"/>
          <w:szCs w:val="28"/>
        </w:rPr>
        <w:br/>
        <w:br/>
      </w:r>
      <w:r>
        <w:rPr>
          <w:b/>
          <w:color w:val="000000"/>
          <w:sz w:val="28"/>
          <w:szCs w:val="28"/>
          <w:u w:val="single"/>
        </w:rPr>
        <w:t>God walks out of his workshop one evening looking tired and is greeted by Gabriel. Gabriel</w:t>
      </w:r>
      <w:r>
        <w:rPr>
          <w:b/>
          <w:color w:val="000000"/>
          <w:sz w:val="28"/>
          <w:szCs w:val="28"/>
        </w:rPr>
        <w:t xml:space="preserve">: “What's up, God?” </w:t>
      </w:r>
      <w:r>
        <w:rPr>
          <w:b/>
          <w:color w:val="000000"/>
          <w:sz w:val="28"/>
          <w:szCs w:val="28"/>
          <w:u w:val="single"/>
        </w:rPr>
        <w:t>God</w:t>
      </w:r>
      <w:r>
        <w:rPr>
          <w:b/>
          <w:color w:val="000000"/>
          <w:sz w:val="28"/>
          <w:szCs w:val="28"/>
        </w:rPr>
        <w:t xml:space="preserve">: “Oh, I've just perfected a </w:t>
      </w:r>
      <w:r>
        <w:rPr>
          <w:b/>
          <w:bCs/>
          <w:color w:val="FF0000"/>
          <w:sz w:val="28"/>
          <w:szCs w:val="28"/>
        </w:rPr>
        <w:t>cycle</w:t>
      </w:r>
      <w:r>
        <w:rPr>
          <w:b/>
          <w:color w:val="000000"/>
          <w:sz w:val="28"/>
          <w:szCs w:val="28"/>
        </w:rPr>
        <w:t xml:space="preserve"> of 12 hours of light and 12 hours of darkness on earth.” </w:t>
      </w:r>
      <w:r>
        <w:rPr>
          <w:b/>
          <w:color w:val="000000"/>
          <w:sz w:val="28"/>
          <w:szCs w:val="28"/>
          <w:u w:val="single"/>
        </w:rPr>
        <w:t>Gabriel</w:t>
      </w:r>
      <w:r>
        <w:rPr>
          <w:b/>
          <w:color w:val="000000"/>
          <w:sz w:val="28"/>
          <w:szCs w:val="28"/>
        </w:rPr>
        <w:t xml:space="preserve">: “That sounds good. What are you going to call it?” </w:t>
      </w:r>
      <w:r>
        <w:rPr>
          <w:b/>
          <w:color w:val="000000"/>
          <w:sz w:val="28"/>
          <w:szCs w:val="28"/>
          <w:u w:val="single"/>
        </w:rPr>
        <w:t>God</w:t>
      </w:r>
      <w:r>
        <w:rPr>
          <w:b/>
          <w:color w:val="000000"/>
          <w:sz w:val="28"/>
          <w:szCs w:val="28"/>
        </w:rPr>
        <w:t xml:space="preserve">: “I'm so tired that right now, I'm just gonna call it a day.” </w:t>
      </w:r>
      <w:r>
        <w:rPr>
          <w:b/>
          <w:i/>
          <w:iCs/>
          <w:color w:val="000000"/>
          <w:sz w:val="28"/>
          <w:szCs w:val="28"/>
        </w:rPr>
        <w:t>(Rocky Mountain News)</w:t>
      </w:r>
    </w:p>
    <w:p>
      <w:pPr>
        <w:pStyle w:val="Normal"/>
        <w:rPr>
          <w:b/>
          <w:b/>
          <w:i/>
          <w:i/>
          <w:color w:val="000000"/>
          <w:sz w:val="28"/>
          <w:szCs w:val="28"/>
        </w:rPr>
      </w:pPr>
      <w:r>
        <w:rPr>
          <w:b/>
          <w:color w:val="000000"/>
          <w:sz w:val="28"/>
          <w:szCs w:val="28"/>
        </w:rPr>
        <w:t xml:space="preserve">To save energy, </w:t>
      </w:r>
      <w:r>
        <w:rPr>
          <w:b/>
          <w:color w:val="0000FF"/>
          <w:sz w:val="28"/>
          <w:szCs w:val="28"/>
        </w:rPr>
        <w:t>daylight-saving time</w:t>
      </w:r>
      <w:r>
        <w:rPr>
          <w:b/>
          <w:color w:val="000000"/>
          <w:sz w:val="28"/>
          <w:szCs w:val="28"/>
        </w:rPr>
        <w:t xml:space="preserve"> will begin four weeks early this year, on March 11. Many computer systems are programmed to change the time on the old April date, so technicians are warning of possible problems. </w:t>
      </w:r>
      <w:r>
        <w:rPr>
          <w:b/>
          <w:i/>
          <w:color w:val="000000"/>
          <w:sz w:val="28"/>
          <w:szCs w:val="28"/>
        </w:rPr>
        <w:t xml:space="preserve">(Washington Post, as it appeared in </w:t>
      </w:r>
      <w:r>
        <w:rPr>
          <w:b/>
          <w:i/>
          <w:color w:val="000000"/>
          <w:sz w:val="28"/>
          <w:szCs w:val="28"/>
          <w:u w:val="single"/>
        </w:rPr>
        <w:t>The Week</w:t>
      </w:r>
      <w:r>
        <w:rPr>
          <w:b/>
          <w:i/>
          <w:color w:val="000000"/>
          <w:sz w:val="28"/>
          <w:szCs w:val="28"/>
        </w:rPr>
        <w:t xml:space="preserve"> magazine, February 16, 2007)</w:t>
      </w:r>
    </w:p>
    <w:p>
      <w:pPr>
        <w:pStyle w:val="NormalWeb"/>
        <w:spacing w:before="280" w:after="280"/>
        <w:rPr>
          <w:b/>
          <w:b/>
          <w:sz w:val="28"/>
          <w:szCs w:val="28"/>
        </w:rPr>
      </w:pPr>
      <w:r>
        <w:rPr>
          <w:b/>
          <w:sz w:val="28"/>
          <w:szCs w:val="28"/>
        </w:rPr>
        <w:t xml:space="preserve">The </w:t>
      </w:r>
      <w:r>
        <w:rPr>
          <w:b/>
          <w:bCs/>
          <w:color w:val="0000FF"/>
          <w:sz w:val="28"/>
          <w:szCs w:val="28"/>
        </w:rPr>
        <w:t>devil</w:t>
      </w:r>
      <w:r>
        <w:rPr>
          <w:b/>
          <w:sz w:val="28"/>
          <w:szCs w:val="28"/>
        </w:rPr>
        <w:t xml:space="preserve"> is never referred to by his common name Lucifer in the entire New Testament. Only once is the name used in the Old Testament (Isaiah 14:12), and then it refers to the king of Babylon and not to the Satan we generally associate it with. The name Lucifer, interestingly enough, means “light-bearer.” </w:t>
      </w:r>
      <w:r>
        <w:rPr>
          <w:b/>
          <w:i/>
          <w:iCs/>
          <w:sz w:val="28"/>
          <w:szCs w:val="28"/>
        </w:rPr>
        <w:t xml:space="preserve">(David Louis, in </w:t>
      </w:r>
      <w:r>
        <w:rPr>
          <w:b/>
          <w:i/>
          <w:iCs/>
          <w:sz w:val="28"/>
          <w:szCs w:val="28"/>
          <w:u w:val="single"/>
        </w:rPr>
        <w:t>Fascinating Facts</w:t>
      </w:r>
      <w:r>
        <w:rPr>
          <w:b/>
          <w:i/>
          <w:iCs/>
          <w:sz w:val="28"/>
          <w:szCs w:val="28"/>
        </w:rPr>
        <w:t>, p. 345)</w:t>
      </w:r>
    </w:p>
    <w:p>
      <w:pPr>
        <w:pStyle w:val="NormalWeb"/>
        <w:spacing w:before="280" w:after="280"/>
        <w:rPr>
          <w:b/>
          <w:b/>
          <w:i/>
          <w:i/>
          <w:iCs/>
          <w:sz w:val="28"/>
          <w:szCs w:val="28"/>
        </w:rPr>
      </w:pPr>
      <w:r>
        <w:rPr>
          <w:b/>
          <w:bCs/>
          <w:color w:val="0000FF"/>
          <w:sz w:val="28"/>
          <w:szCs w:val="28"/>
        </w:rPr>
        <w:t>Diamond</w:t>
      </w:r>
      <w:r>
        <w:rPr>
          <w:b/>
          <w:sz w:val="28"/>
          <w:szCs w:val="28"/>
        </w:rPr>
        <w:t xml:space="preserve"> is the only gemstone composed of just one chemical element, carbon. Although crystal-clear, it is black when reduced to dust. </w:t>
      </w:r>
      <w:r>
        <w:rPr>
          <w:b/>
          <w:i/>
          <w:iCs/>
          <w:sz w:val="28"/>
          <w:szCs w:val="28"/>
        </w:rPr>
        <w:t>(Isaac Asimov’s Book of Facts, p. 19)</w:t>
      </w:r>
    </w:p>
    <w:p>
      <w:pPr>
        <w:pStyle w:val="Normal"/>
        <w:rPr>
          <w:b/>
          <w:b/>
          <w:i/>
          <w:i/>
          <w:sz w:val="28"/>
          <w:szCs w:val="28"/>
        </w:rPr>
      </w:pPr>
      <w:r>
        <w:rPr>
          <w:b/>
          <w:sz w:val="28"/>
          <w:szCs w:val="28"/>
        </w:rPr>
        <w:t xml:space="preserve">Therefore, man saw the </w:t>
      </w:r>
      <w:r>
        <w:rPr>
          <w:b/>
          <w:color w:val="0000FF"/>
          <w:sz w:val="28"/>
          <w:szCs w:val="28"/>
        </w:rPr>
        <w:t>difference between</w:t>
      </w:r>
      <w:r>
        <w:rPr>
          <w:b/>
          <w:sz w:val="28"/>
          <w:szCs w:val="28"/>
        </w:rPr>
        <w:t xml:space="preserve"> the light and the darkness. God sees light. Darkness has no existence in the realm of the spirit. Darkness is relative to the position of the earth with respect to the sun. </w:t>
      </w:r>
      <w:r>
        <w:rPr>
          <w:b/>
          <w:i/>
          <w:sz w:val="28"/>
          <w:szCs w:val="28"/>
        </w:rPr>
        <w:t xml:space="preserve">(George M. Lamsa, in </w:t>
      </w:r>
      <w:r>
        <w:rPr>
          <w:b/>
          <w:i/>
          <w:sz w:val="28"/>
          <w:szCs w:val="28"/>
          <w:u w:val="single"/>
        </w:rPr>
        <w:t>Old Testament Light</w:t>
      </w:r>
      <w:r>
        <w:rPr>
          <w:b/>
          <w:i/>
          <w:sz w:val="28"/>
          <w:szCs w:val="28"/>
        </w:rPr>
        <w:t>, p. 4)</w:t>
      </w:r>
    </w:p>
    <w:p>
      <w:pPr>
        <w:pStyle w:val="Normal"/>
        <w:rPr>
          <w:b/>
          <w:b/>
          <w:i/>
          <w:i/>
          <w:sz w:val="28"/>
          <w:szCs w:val="28"/>
        </w:rPr>
      </w:pPr>
      <w:r>
        <w:rPr>
          <w:b/>
          <w:i/>
          <w:sz w:val="28"/>
          <w:szCs w:val="28"/>
        </w:rPr>
      </w:r>
    </w:p>
    <w:p>
      <w:pPr>
        <w:pStyle w:val="Normal"/>
        <w:rPr>
          <w:b/>
          <w:b/>
          <w:i/>
          <w:i/>
          <w:sz w:val="28"/>
          <w:szCs w:val="28"/>
        </w:rPr>
      </w:pPr>
      <w:r>
        <w:rPr>
          <w:b/>
          <w:sz w:val="28"/>
          <w:szCs w:val="28"/>
          <w:u w:val="single"/>
        </w:rPr>
        <w:t xml:space="preserve">There are two types of </w:t>
      </w:r>
      <w:r>
        <w:rPr>
          <w:b/>
          <w:color w:val="FF0000"/>
          <w:sz w:val="28"/>
          <w:szCs w:val="28"/>
          <w:u w:val="single"/>
        </w:rPr>
        <w:t>dirt</w:t>
      </w:r>
      <w:r>
        <w:rPr>
          <w:b/>
          <w:sz w:val="28"/>
          <w:szCs w:val="28"/>
        </w:rPr>
        <w:t xml:space="preserve">: the dark kind, attracted to light objects; and the light kind, attracted to dark objects. </w:t>
      </w:r>
      <w:r>
        <w:rPr>
          <w:b/>
          <w:i/>
          <w:sz w:val="28"/>
          <w:szCs w:val="28"/>
        </w:rPr>
        <w:t>(Ely Slick)</w:t>
      </w:r>
    </w:p>
    <w:p>
      <w:pPr>
        <w:pStyle w:val="Normal"/>
        <w:rPr>
          <w:b/>
          <w:b/>
          <w:i/>
          <w:i/>
          <w:sz w:val="28"/>
          <w:szCs w:val="28"/>
        </w:rPr>
      </w:pPr>
      <w:r>
        <w:rPr>
          <w:b/>
          <w:i/>
          <w:sz w:val="28"/>
          <w:szCs w:val="28"/>
        </w:rPr>
      </w:r>
    </w:p>
    <w:p>
      <w:pPr>
        <w:pStyle w:val="Normal"/>
        <w:rPr>
          <w:b/>
          <w:b/>
          <w:i/>
          <w:i/>
          <w:iCs/>
          <w:color w:val="000000"/>
          <w:sz w:val="28"/>
          <w:szCs w:val="28"/>
        </w:rPr>
      </w:pPr>
      <w:r>
        <w:rPr>
          <w:rStyle w:val="Emphasis"/>
          <w:b/>
          <w:i w:val="false"/>
          <w:sz w:val="28"/>
          <w:szCs w:val="28"/>
        </w:rPr>
        <w:t>Life is composed</w:t>
      </w:r>
      <w:r>
        <w:rPr>
          <w:rStyle w:val="Emphasis"/>
          <w:b/>
          <w:i w:val="false"/>
          <w:color w:val="000000"/>
          <w:sz w:val="28"/>
          <w:szCs w:val="28"/>
        </w:rPr>
        <w:t xml:space="preserve"> of lights and shadows, and we would be untruthful if we tried to pretend there were no shadows. </w:t>
      </w:r>
      <w:r>
        <w:rPr>
          <w:rStyle w:val="Emphasis"/>
          <w:b/>
          <w:color w:val="000000"/>
          <w:sz w:val="28"/>
          <w:szCs w:val="28"/>
        </w:rPr>
        <w:t>(</w:t>
      </w:r>
      <w:r>
        <w:rPr>
          <w:rStyle w:val="Emphasis"/>
          <w:b/>
          <w:color w:val="0000FF"/>
          <w:sz w:val="28"/>
          <w:szCs w:val="28"/>
        </w:rPr>
        <w:t>Walt Disney</w:t>
      </w:r>
      <w:r>
        <w:rPr>
          <w:rStyle w:val="Emphasis"/>
          <w:b/>
          <w:color w:val="000000"/>
          <w:sz w:val="28"/>
          <w:szCs w:val="28"/>
        </w:rPr>
        <w:t>)</w:t>
      </w:r>
    </w:p>
    <w:p>
      <w:pPr>
        <w:pStyle w:val="Normal"/>
        <w:rPr>
          <w:b/>
          <w:b/>
          <w:i/>
          <w:i/>
          <w:sz w:val="28"/>
          <w:szCs w:val="28"/>
        </w:rPr>
      </w:pPr>
      <w:r>
        <w:rPr>
          <w:b/>
          <w:i/>
          <w:sz w:val="28"/>
          <w:szCs w:val="28"/>
        </w:rPr>
      </w:r>
    </w:p>
    <w:p>
      <w:pPr>
        <w:pStyle w:val="Normal"/>
        <w:rPr>
          <w:b/>
          <w:b/>
          <w:i/>
          <w:i/>
          <w:sz w:val="28"/>
          <w:szCs w:val="28"/>
        </w:rPr>
      </w:pPr>
      <w:r>
        <w:rPr>
          <w:b/>
          <w:color w:val="FF0000"/>
          <w:sz w:val="28"/>
          <w:szCs w:val="28"/>
          <w:u w:val="single"/>
        </w:rPr>
        <w:t>Duct tape</w:t>
      </w:r>
      <w:r>
        <w:rPr>
          <w:b/>
          <w:sz w:val="28"/>
          <w:szCs w:val="28"/>
          <w:u w:val="single"/>
        </w:rPr>
        <w:t xml:space="preserve"> is like the Force</w:t>
      </w:r>
      <w:r>
        <w:rPr>
          <w:b/>
          <w:sz w:val="28"/>
          <w:szCs w:val="28"/>
        </w:rPr>
        <w:t xml:space="preserve">: It has a dark side and a light side – and it holds the universe together. </w:t>
      </w:r>
      <w:r>
        <w:rPr>
          <w:b/>
          <w:i/>
          <w:sz w:val="28"/>
          <w:szCs w:val="28"/>
        </w:rPr>
        <w:t>(Carl Zwanzig, pop philosopher)</w:t>
      </w:r>
    </w:p>
    <w:p>
      <w:pPr>
        <w:pStyle w:val="NormalWeb"/>
        <w:spacing w:before="280" w:after="280"/>
        <w:rPr>
          <w:b/>
          <w:b/>
          <w:i/>
          <w:i/>
          <w:iCs/>
          <w:color w:val="000000"/>
          <w:sz w:val="28"/>
          <w:szCs w:val="28"/>
        </w:rPr>
      </w:pPr>
      <w:r>
        <w:rPr>
          <w:b/>
          <w:color w:val="000000"/>
          <w:sz w:val="28"/>
          <w:szCs w:val="28"/>
        </w:rPr>
        <w:t xml:space="preserve">The Jews and the early Christians started the day at sunset. “Christmas </w:t>
      </w:r>
      <w:r>
        <w:rPr>
          <w:b/>
          <w:bCs/>
          <w:color w:val="0000FF"/>
          <w:sz w:val="28"/>
          <w:szCs w:val="28"/>
        </w:rPr>
        <w:t>Eve</w:t>
      </w:r>
      <w:r>
        <w:rPr>
          <w:b/>
          <w:color w:val="000000"/>
          <w:sz w:val="28"/>
          <w:szCs w:val="28"/>
        </w:rPr>
        <w:t>" means, accordingly, the first part of Christmas Day, and it was only later that it came to be considered as the evening before Christmas. The same goes for New Year's Eve</w:t>
      </w:r>
      <w:r>
        <w:rPr>
          <w:b/>
          <w:i/>
          <w:iCs/>
          <w:color w:val="000000"/>
          <w:sz w:val="28"/>
          <w:szCs w:val="28"/>
        </w:rPr>
        <w:t>. (Isaac Asimov's Book of Facts, p. 376)</w:t>
      </w:r>
    </w:p>
    <w:p>
      <w:pPr>
        <w:pStyle w:val="NormalWeb"/>
        <w:spacing w:before="280" w:after="280"/>
        <w:rPr>
          <w:b/>
          <w:b/>
          <w:i/>
          <w:i/>
          <w:iCs/>
          <w:color w:val="000000"/>
          <w:sz w:val="28"/>
          <w:szCs w:val="28"/>
        </w:rPr>
      </w:pPr>
      <w:r>
        <w:rPr>
          <w:b/>
          <w:color w:val="000000"/>
          <w:sz w:val="28"/>
          <w:szCs w:val="28"/>
        </w:rPr>
        <w:t xml:space="preserve">A plant does not seek light; instead, light reduces the concentration of a growth </w:t>
      </w:r>
      <w:r>
        <w:rPr>
          <w:b/>
          <w:bCs/>
          <w:color w:val="0000FF"/>
          <w:sz w:val="28"/>
          <w:szCs w:val="28"/>
        </w:rPr>
        <w:t>hormone</w:t>
      </w:r>
      <w:r>
        <w:rPr>
          <w:b/>
          <w:color w:val="000000"/>
          <w:sz w:val="28"/>
          <w:szCs w:val="28"/>
        </w:rPr>
        <w:t xml:space="preserve">, auxin, on the bright side of the stem' the dark side grows more rapidly, bending the stem toward the light. </w:t>
      </w:r>
      <w:r>
        <w:rPr>
          <w:b/>
          <w:i/>
          <w:iCs/>
          <w:color w:val="000000"/>
          <w:sz w:val="28"/>
          <w:szCs w:val="28"/>
        </w:rPr>
        <w:t xml:space="preserve">(Craig Varoga &amp; the Associated Press editors, in </w:t>
      </w:r>
      <w:r>
        <w:rPr>
          <w:b/>
          <w:i/>
          <w:iCs/>
          <w:color w:val="000000"/>
          <w:sz w:val="28"/>
          <w:szCs w:val="28"/>
          <w:u w:val="single"/>
        </w:rPr>
        <w:t>It's a Fact</w:t>
      </w:r>
      <w:r>
        <w:rPr>
          <w:b/>
          <w:i/>
          <w:iCs/>
          <w:color w:val="000000"/>
          <w:sz w:val="28"/>
          <w:szCs w:val="28"/>
        </w:rPr>
        <w:t>, p. 198)</w:t>
      </w:r>
    </w:p>
    <w:p>
      <w:pPr>
        <w:pStyle w:val="Normal"/>
        <w:rPr>
          <w:rStyle w:val="Emphasis"/>
          <w:b/>
          <w:b/>
          <w:color w:val="000000"/>
          <w:sz w:val="28"/>
          <w:szCs w:val="28"/>
        </w:rPr>
      </w:pPr>
      <w:r>
        <w:rPr>
          <w:rStyle w:val="Emphasis"/>
          <w:b/>
          <w:i w:val="false"/>
          <w:color w:val="000000"/>
          <w:sz w:val="28"/>
          <w:szCs w:val="28"/>
        </w:rPr>
        <w:t xml:space="preserve">Every </w:t>
      </w:r>
      <w:r>
        <w:rPr>
          <w:rStyle w:val="Emphasis"/>
          <w:b/>
          <w:i w:val="false"/>
          <w:color w:val="0000FF"/>
          <w:sz w:val="28"/>
          <w:szCs w:val="28"/>
        </w:rPr>
        <w:t>individual existence</w:t>
      </w:r>
      <w:r>
        <w:rPr>
          <w:rStyle w:val="Emphasis"/>
          <w:b/>
          <w:i w:val="false"/>
          <w:color w:val="000000"/>
          <w:sz w:val="28"/>
          <w:szCs w:val="28"/>
        </w:rPr>
        <w:t xml:space="preserve"> is brought into rhythm by a pendulum to which the heart gives type and name. There is a time for expanding and a time for contraction. One provokes the other and the other calls for the return of the first. Never are we nearer the Light than when the darkness is deepest. </w:t>
      </w:r>
      <w:r>
        <w:rPr>
          <w:rStyle w:val="Emphasis"/>
          <w:b/>
          <w:color w:val="000000"/>
          <w:sz w:val="28"/>
          <w:szCs w:val="28"/>
        </w:rPr>
        <w:t>(Swami Vivekananda)</w:t>
      </w:r>
    </w:p>
    <w:p>
      <w:pPr>
        <w:pStyle w:val="Normal"/>
        <w:rPr>
          <w:rStyle w:val="Emphasis"/>
          <w:b/>
          <w:b/>
          <w:color w:val="000000"/>
          <w:sz w:val="28"/>
          <w:szCs w:val="28"/>
        </w:rPr>
      </w:pPr>
      <w:r>
        <w:rPr>
          <w:b/>
          <w:color w:val="000000"/>
          <w:sz w:val="28"/>
          <w:szCs w:val="28"/>
        </w:rPr>
      </w:r>
    </w:p>
    <w:p>
      <w:pPr>
        <w:pStyle w:val="Normal"/>
        <w:rPr>
          <w:rStyle w:val="Emphasis"/>
          <w:b/>
          <w:b/>
          <w:sz w:val="28"/>
          <w:szCs w:val="28"/>
        </w:rPr>
      </w:pPr>
      <w:r>
        <w:rPr>
          <w:rStyle w:val="Emphasis"/>
          <w:b/>
          <w:i w:val="false"/>
          <w:color w:val="000000"/>
          <w:sz w:val="28"/>
          <w:szCs w:val="28"/>
        </w:rPr>
        <w:t xml:space="preserve">Darkness cannot drive out darkness; only light can do that. Hate cannot drive out hate; only love can do that. </w:t>
      </w:r>
      <w:r>
        <w:rPr>
          <w:rStyle w:val="Emphasis"/>
          <w:b/>
          <w:color w:val="000000"/>
          <w:sz w:val="28"/>
          <w:szCs w:val="28"/>
        </w:rPr>
        <w:t>(</w:t>
      </w:r>
      <w:r>
        <w:rPr>
          <w:rStyle w:val="Emphasis"/>
          <w:b/>
          <w:color w:val="0000FF"/>
          <w:sz w:val="28"/>
          <w:szCs w:val="28"/>
        </w:rPr>
        <w:t>Martin Luther King, Jr.</w:t>
      </w:r>
      <w:r>
        <w:rPr>
          <w:rStyle w:val="Emphasis"/>
          <w:b/>
          <w:sz w:val="28"/>
          <w:szCs w:val="28"/>
        </w:rPr>
        <w:t>)</w:t>
      </w:r>
    </w:p>
    <w:p>
      <w:pPr>
        <w:pStyle w:val="Normal"/>
        <w:rPr>
          <w:rStyle w:val="Emphasis"/>
          <w:b/>
          <w:b/>
          <w:sz w:val="28"/>
          <w:szCs w:val="28"/>
        </w:rPr>
      </w:pPr>
      <w:r>
        <w:rPr>
          <w:b/>
          <w:sz w:val="28"/>
          <w:szCs w:val="28"/>
        </w:rPr>
      </w:r>
    </w:p>
    <w:p>
      <w:pPr>
        <w:pStyle w:val="Normal"/>
        <w:rPr>
          <w:rStyle w:val="Emphasis"/>
          <w:b/>
          <w:b/>
          <w:color w:val="000000"/>
          <w:sz w:val="28"/>
          <w:szCs w:val="28"/>
        </w:rPr>
      </w:pPr>
      <w:r>
        <w:rPr>
          <w:rStyle w:val="Emphasis"/>
          <w:b/>
          <w:i w:val="false"/>
          <w:sz w:val="28"/>
          <w:szCs w:val="28"/>
        </w:rPr>
        <w:t xml:space="preserve">People are like stained glass windows. They sparkle and shine when the sun is out, but when the darkness sets in, their true beauty is revealed only if there is light from within. </w:t>
      </w:r>
      <w:r>
        <w:rPr>
          <w:rStyle w:val="Emphasis"/>
          <w:b/>
          <w:sz w:val="28"/>
          <w:szCs w:val="28"/>
        </w:rPr>
        <w:t>(</w:t>
      </w:r>
      <w:r>
        <w:rPr>
          <w:rStyle w:val="Emphasis"/>
          <w:b/>
          <w:color w:val="0000FF"/>
          <w:sz w:val="28"/>
          <w:szCs w:val="28"/>
        </w:rPr>
        <w:t>Elisabeth Kubler-Ross</w:t>
      </w:r>
      <w:r>
        <w:rPr>
          <w:rStyle w:val="Emphasis"/>
          <w:b/>
          <w:sz w:val="28"/>
          <w:szCs w:val="28"/>
        </w:rPr>
        <w:t>, psychiatrist and author)</w:t>
      </w:r>
    </w:p>
    <w:p>
      <w:pPr>
        <w:pStyle w:val="Normal"/>
        <w:rPr>
          <w:rStyle w:val="Emphasis"/>
          <w:b/>
          <w:b/>
          <w:color w:val="000000"/>
          <w:sz w:val="28"/>
          <w:szCs w:val="28"/>
        </w:rPr>
      </w:pPr>
      <w:r>
        <w:rPr>
          <w:b/>
          <w:color w:val="000000"/>
          <w:sz w:val="28"/>
          <w:szCs w:val="28"/>
        </w:rPr>
      </w:r>
    </w:p>
    <w:p>
      <w:pPr>
        <w:pStyle w:val="Normal"/>
        <w:rPr>
          <w:rStyle w:val="Emphasis"/>
          <w:b/>
          <w:b/>
          <w:color w:val="000000"/>
          <w:sz w:val="28"/>
          <w:szCs w:val="28"/>
        </w:rPr>
      </w:pPr>
      <w:r>
        <w:rPr>
          <w:rStyle w:val="Emphasis"/>
          <w:b/>
          <w:i w:val="false"/>
          <w:color w:val="000000"/>
          <w:sz w:val="28"/>
          <w:szCs w:val="28"/>
        </w:rPr>
        <w:t xml:space="preserve">Shiny </w:t>
      </w:r>
      <w:r>
        <w:rPr>
          <w:rStyle w:val="Emphasis"/>
          <w:b/>
          <w:i w:val="false"/>
          <w:color w:val="0000FF"/>
          <w:sz w:val="28"/>
          <w:szCs w:val="28"/>
        </w:rPr>
        <w:t>metals</w:t>
      </w:r>
      <w:r>
        <w:rPr>
          <w:rStyle w:val="Emphasis"/>
          <w:b/>
          <w:i w:val="false"/>
          <w:color w:val="000000"/>
          <w:sz w:val="28"/>
          <w:szCs w:val="28"/>
        </w:rPr>
        <w:t xml:space="preserve"> such as tin or copper turn into black powder when ground fine. Aluminum is the exception. </w:t>
      </w:r>
      <w:r>
        <w:rPr>
          <w:rStyle w:val="Emphasis"/>
          <w:b/>
          <w:color w:val="000000"/>
          <w:sz w:val="28"/>
          <w:szCs w:val="28"/>
        </w:rPr>
        <w:t>(Isaac Asimov’s Book of Facts, p. 248)</w:t>
      </w:r>
    </w:p>
    <w:p>
      <w:pPr>
        <w:pStyle w:val="Normal"/>
        <w:rPr>
          <w:rStyle w:val="Emphasis"/>
          <w:b/>
          <w:b/>
          <w:color w:val="000000"/>
          <w:sz w:val="28"/>
          <w:szCs w:val="28"/>
        </w:rPr>
      </w:pPr>
      <w:r>
        <w:rPr>
          <w:b/>
          <w:color w:val="000000"/>
          <w:sz w:val="28"/>
          <w:szCs w:val="28"/>
        </w:rPr>
      </w:r>
    </w:p>
    <w:p>
      <w:pPr>
        <w:pStyle w:val="Normal"/>
        <w:rPr>
          <w:b/>
          <w:b/>
          <w:color w:val="000000"/>
          <w:sz w:val="28"/>
          <w:szCs w:val="28"/>
        </w:rPr>
      </w:pPr>
      <w:r>
        <w:rPr>
          <w:rStyle w:val="Emphasis"/>
          <w:b/>
          <w:i w:val="false"/>
          <w:color w:val="000000"/>
          <w:sz w:val="28"/>
          <w:szCs w:val="28"/>
        </w:rPr>
        <w:t xml:space="preserve">When you look at the </w:t>
      </w:r>
      <w:r>
        <w:rPr>
          <w:rStyle w:val="Emphasis"/>
          <w:b/>
          <w:i w:val="false"/>
          <w:color w:val="0000FF"/>
          <w:sz w:val="28"/>
          <w:szCs w:val="28"/>
        </w:rPr>
        <w:t>moon</w:t>
      </w:r>
      <w:r>
        <w:rPr>
          <w:rStyle w:val="Emphasis"/>
          <w:b/>
          <w:i w:val="false"/>
          <w:color w:val="000000"/>
          <w:sz w:val="28"/>
          <w:szCs w:val="28"/>
        </w:rPr>
        <w:t xml:space="preserve"> in whatever phase, the bright side seems to be divided from the dark side by a line – known to the experts as the “terminator.” </w:t>
      </w:r>
      <w:r>
        <w:rPr>
          <w:rStyle w:val="Emphasis"/>
          <w:b/>
          <w:color w:val="000000"/>
          <w:sz w:val="28"/>
          <w:szCs w:val="28"/>
        </w:rPr>
        <w:t>(L. M. Boyd)</w:t>
      </w:r>
    </w:p>
    <w:p>
      <w:pPr>
        <w:pStyle w:val="NormalWeb"/>
        <w:spacing w:before="280" w:after="280"/>
        <w:rPr>
          <w:b/>
          <w:b/>
          <w:i/>
          <w:i/>
          <w:iCs/>
          <w:color w:val="000000"/>
          <w:sz w:val="28"/>
          <w:szCs w:val="28"/>
        </w:rPr>
      </w:pPr>
      <w:r>
        <w:rPr>
          <w:b/>
          <w:color w:val="000000"/>
          <w:sz w:val="28"/>
          <w:szCs w:val="28"/>
          <w:u w:val="single"/>
        </w:rPr>
        <w:t>My favorite saying</w:t>
      </w:r>
      <w:r>
        <w:rPr>
          <w:b/>
          <w:color w:val="000000"/>
          <w:sz w:val="28"/>
          <w:szCs w:val="28"/>
        </w:rPr>
        <w:t xml:space="preserve">: You are </w:t>
      </w:r>
      <w:r>
        <w:rPr>
          <w:b/>
          <w:bCs/>
          <w:color w:val="0000FF"/>
          <w:sz w:val="28"/>
          <w:szCs w:val="28"/>
        </w:rPr>
        <w:t>never</w:t>
      </w:r>
      <w:r>
        <w:rPr>
          <w:b/>
          <w:color w:val="0000FF"/>
          <w:sz w:val="28"/>
          <w:szCs w:val="28"/>
        </w:rPr>
        <w:t xml:space="preserve"> in the dark</w:t>
      </w:r>
      <w:r>
        <w:rPr>
          <w:b/>
          <w:color w:val="000000"/>
          <w:sz w:val="28"/>
          <w:szCs w:val="28"/>
        </w:rPr>
        <w:t xml:space="preserve"> when you see the light of day</w:t>
      </w:r>
      <w:r>
        <w:rPr>
          <w:b/>
          <w:i/>
          <w:iCs/>
          <w:color w:val="000000"/>
          <w:sz w:val="28"/>
          <w:szCs w:val="28"/>
        </w:rPr>
        <w:t xml:space="preserve">. (Clara Leagle, in </w:t>
      </w:r>
      <w:r>
        <w:rPr>
          <w:b/>
          <w:i/>
          <w:iCs/>
          <w:color w:val="000000"/>
          <w:sz w:val="28"/>
          <w:szCs w:val="28"/>
          <w:u w:val="single"/>
        </w:rPr>
        <w:t>Reminisce Extra</w:t>
      </w:r>
      <w:r>
        <w:rPr>
          <w:b/>
          <w:i/>
          <w:iCs/>
          <w:color w:val="000000"/>
          <w:sz w:val="28"/>
          <w:szCs w:val="28"/>
        </w:rPr>
        <w:t xml:space="preserve"> magazine)</w:t>
      </w:r>
    </w:p>
    <w:p>
      <w:pPr>
        <w:pStyle w:val="NormalWeb"/>
        <w:spacing w:before="280" w:after="280"/>
        <w:rPr>
          <w:b/>
          <w:b/>
          <w:i/>
          <w:i/>
          <w:iCs/>
          <w:color w:val="000000"/>
          <w:sz w:val="28"/>
          <w:szCs w:val="28"/>
        </w:rPr>
      </w:pPr>
      <w:r>
        <w:rPr>
          <w:b/>
          <w:iCs/>
          <w:color w:val="000000"/>
          <w:sz w:val="28"/>
          <w:szCs w:val="28"/>
        </w:rPr>
        <w:t xml:space="preserve">For 186 days a year the sun is not seen at the </w:t>
      </w:r>
      <w:r>
        <w:rPr>
          <w:b/>
          <w:iCs/>
          <w:color w:val="0000FF"/>
          <w:sz w:val="28"/>
          <w:szCs w:val="28"/>
        </w:rPr>
        <w:t>North Pole</w:t>
      </w:r>
      <w:r>
        <w:rPr>
          <w:b/>
          <w:iCs/>
          <w:color w:val="000000"/>
          <w:sz w:val="28"/>
          <w:szCs w:val="28"/>
        </w:rPr>
        <w:t xml:space="preserve">. </w:t>
      </w:r>
      <w:r>
        <w:rPr>
          <w:b/>
          <w:i/>
          <w:iCs/>
          <w:color w:val="000000"/>
          <w:sz w:val="28"/>
          <w:szCs w:val="28"/>
        </w:rPr>
        <w:t xml:space="preserve">(David Louis, in </w:t>
      </w:r>
      <w:r>
        <w:rPr>
          <w:b/>
          <w:i/>
          <w:iCs/>
          <w:color w:val="000000"/>
          <w:sz w:val="28"/>
          <w:szCs w:val="28"/>
          <w:u w:val="single"/>
        </w:rPr>
        <w:t>Fascinating Facts</w:t>
      </w:r>
      <w:r>
        <w:rPr>
          <w:b/>
          <w:i/>
          <w:iCs/>
          <w:color w:val="000000"/>
          <w:sz w:val="28"/>
          <w:szCs w:val="28"/>
        </w:rPr>
        <w:t>, p. 70)</w:t>
      </w:r>
    </w:p>
    <w:p>
      <w:pPr>
        <w:pStyle w:val="Normal"/>
        <w:spacing w:before="280" w:after="280"/>
        <w:rPr>
          <w:b/>
          <w:b/>
          <w:i/>
          <w:i/>
          <w:iCs/>
          <w:color w:val="000000"/>
          <w:sz w:val="28"/>
          <w:szCs w:val="28"/>
        </w:rPr>
      </w:pPr>
      <w:r>
        <w:rPr>
          <w:b/>
          <w:i w:val="false"/>
          <w:iCs w:val="false"/>
          <w:color w:val="0000FF"/>
          <w:sz w:val="28"/>
          <w:szCs w:val="28"/>
        </w:rPr>
        <w:t>Nothing the night said</w:t>
      </w:r>
      <w:r>
        <w:rPr>
          <w:b/>
          <w:i w:val="false"/>
          <w:iCs w:val="false"/>
          <w:color w:val="000000"/>
          <w:sz w:val="28"/>
          <w:szCs w:val="28"/>
        </w:rPr>
        <w:t xml:space="preserve"> about the day turned out to be true. </w:t>
      </w:r>
      <w:r>
        <w:rPr>
          <w:b/>
          <w:i/>
          <w:color w:val="000000"/>
          <w:sz w:val="28"/>
          <w:szCs w:val="28"/>
        </w:rPr>
        <w:t>(Sy Safransky)</w:t>
      </w:r>
    </w:p>
    <w:p>
      <w:pPr>
        <w:pStyle w:val="NormalWeb"/>
        <w:spacing w:before="280" w:after="280"/>
        <w:rPr>
          <w:b/>
          <w:b/>
          <w:i/>
          <w:i/>
          <w:iCs/>
          <w:sz w:val="28"/>
          <w:szCs w:val="28"/>
        </w:rPr>
      </w:pPr>
      <w:r>
        <w:rPr>
          <w:b/>
          <w:iCs/>
          <w:color w:val="000000"/>
          <w:sz w:val="28"/>
          <w:szCs w:val="28"/>
        </w:rPr>
        <w:t xml:space="preserve">The Space Shuttle makes one complete </w:t>
      </w:r>
      <w:r>
        <w:rPr>
          <w:b/>
          <w:iCs/>
          <w:color w:val="0000FF"/>
          <w:sz w:val="28"/>
          <w:szCs w:val="28"/>
        </w:rPr>
        <w:t>orbit around the Earth</w:t>
      </w:r>
      <w:r>
        <w:rPr>
          <w:b/>
          <w:iCs/>
          <w:color w:val="000000"/>
          <w:sz w:val="28"/>
          <w:szCs w:val="28"/>
        </w:rPr>
        <w:t xml:space="preserve"> approximately every 90 minutes. Astronauts see one sunrise and one sunset each orbit. There are 16 sunrises and sunsets every 24 hours. </w:t>
      </w:r>
      <w:r>
        <w:rPr>
          <w:b/>
          <w:i/>
          <w:iCs/>
          <w:sz w:val="28"/>
          <w:szCs w:val="28"/>
        </w:rPr>
        <w:t>(</w:t>
      </w:r>
      <w:hyperlink r:id="rId2">
        <w:r>
          <w:rPr>
            <w:rStyle w:val="InternetLink"/>
            <w:b/>
            <w:i/>
            <w:iCs/>
            <w:color w:val="auto"/>
            <w:sz w:val="28"/>
            <w:szCs w:val="28"/>
          </w:rPr>
          <w:t>WWW.NASA.ORG</w:t>
        </w:r>
      </w:hyperlink>
      <w:r>
        <w:rPr>
          <w:b/>
          <w:i/>
          <w:iCs/>
          <w:sz w:val="28"/>
          <w:szCs w:val="28"/>
        </w:rPr>
        <w:t>)</w:t>
      </w:r>
    </w:p>
    <w:p>
      <w:pPr>
        <w:pStyle w:val="NormalWeb"/>
        <w:spacing w:before="280" w:after="280"/>
        <w:rPr>
          <w:b/>
          <w:b/>
          <w:i/>
          <w:i/>
          <w:iCs/>
          <w:color w:val="000000"/>
          <w:sz w:val="28"/>
          <w:szCs w:val="28"/>
        </w:rPr>
      </w:pPr>
      <w:r>
        <w:rPr>
          <w:b/>
          <w:iCs/>
          <w:color w:val="000000"/>
          <w:sz w:val="28"/>
          <w:szCs w:val="28"/>
        </w:rPr>
        <w:t xml:space="preserve">Peel all the fur off a </w:t>
      </w:r>
      <w:r>
        <w:rPr>
          <w:b/>
          <w:iCs/>
          <w:color w:val="0000FF"/>
          <w:sz w:val="28"/>
          <w:szCs w:val="28"/>
        </w:rPr>
        <w:t>polar bear</w:t>
      </w:r>
      <w:r>
        <w:rPr>
          <w:b/>
          <w:iCs/>
          <w:color w:val="000000"/>
          <w:sz w:val="28"/>
          <w:szCs w:val="28"/>
        </w:rPr>
        <w:t xml:space="preserve">, and what you get is a purplish black bear. </w:t>
      </w:r>
      <w:r>
        <w:rPr>
          <w:b/>
          <w:i/>
          <w:iCs/>
          <w:color w:val="000000"/>
          <w:sz w:val="28"/>
          <w:szCs w:val="28"/>
        </w:rPr>
        <w:t>(L. M. Boyd)</w:t>
      </w:r>
    </w:p>
    <w:p>
      <w:pPr>
        <w:pStyle w:val="NormalWeb"/>
        <w:spacing w:before="280" w:after="280"/>
        <w:rPr>
          <w:b/>
          <w:b/>
          <w:i/>
          <w:i/>
          <w:iCs/>
          <w:sz w:val="28"/>
          <w:szCs w:val="28"/>
        </w:rPr>
      </w:pPr>
      <w:r>
        <w:rPr>
          <w:b/>
          <w:sz w:val="28"/>
          <w:szCs w:val="28"/>
        </w:rPr>
        <w:t xml:space="preserve">God sees light. Darkness has no existence in the realm of the spirit. Darkness is </w:t>
      </w:r>
      <w:r>
        <w:rPr>
          <w:b/>
          <w:bCs/>
          <w:color w:val="0000FF"/>
          <w:sz w:val="28"/>
          <w:szCs w:val="28"/>
        </w:rPr>
        <w:t>relative</w:t>
      </w:r>
      <w:r>
        <w:rPr>
          <w:b/>
          <w:sz w:val="28"/>
          <w:szCs w:val="28"/>
        </w:rPr>
        <w:t xml:space="preserve"> to the position of the earth with respect to the sun. </w:t>
      </w:r>
      <w:r>
        <w:rPr>
          <w:b/>
          <w:i/>
          <w:iCs/>
          <w:sz w:val="28"/>
          <w:szCs w:val="28"/>
        </w:rPr>
        <w:t xml:space="preserve">(George M. Lamsa, in </w:t>
      </w:r>
      <w:r>
        <w:rPr>
          <w:b/>
          <w:i/>
          <w:iCs/>
          <w:sz w:val="28"/>
          <w:szCs w:val="28"/>
          <w:u w:val="single"/>
        </w:rPr>
        <w:t>Old Testament Light</w:t>
      </w:r>
      <w:r>
        <w:rPr>
          <w:b/>
          <w:i/>
          <w:iCs/>
          <w:sz w:val="28"/>
          <w:szCs w:val="28"/>
        </w:rPr>
        <w:t>, p. 4)</w:t>
      </w:r>
    </w:p>
    <w:p>
      <w:pPr>
        <w:pStyle w:val="NormalWeb"/>
        <w:spacing w:before="280" w:after="280"/>
        <w:rPr>
          <w:b/>
          <w:b/>
          <w:i/>
          <w:i/>
          <w:sz w:val="28"/>
          <w:szCs w:val="28"/>
        </w:rPr>
      </w:pPr>
      <w:r>
        <w:rPr>
          <w:b/>
          <w:iCs/>
          <w:sz w:val="28"/>
          <w:szCs w:val="28"/>
        </w:rPr>
        <w:t xml:space="preserve">Darkness cannot </w:t>
      </w:r>
      <w:r>
        <w:rPr>
          <w:b/>
          <w:iCs/>
          <w:color w:val="0000FF"/>
          <w:sz w:val="28"/>
          <w:szCs w:val="28"/>
        </w:rPr>
        <w:t>resist</w:t>
      </w:r>
      <w:r>
        <w:rPr>
          <w:b/>
          <w:iCs/>
          <w:sz w:val="28"/>
          <w:szCs w:val="28"/>
        </w:rPr>
        <w:t xml:space="preserve"> light. The light does not have to struggle with the darkness. When the light is turned on the darkness just isn’t. </w:t>
      </w:r>
      <w:r>
        <w:rPr>
          <w:b/>
          <w:i/>
          <w:iCs/>
          <w:sz w:val="28"/>
          <w:szCs w:val="28"/>
        </w:rPr>
        <w:t>(Jack E. Addington)</w:t>
      </w:r>
    </w:p>
    <w:p>
      <w:pPr>
        <w:pStyle w:val="NormalWeb"/>
        <w:spacing w:before="280" w:after="280"/>
        <w:rPr>
          <w:b/>
          <w:b/>
          <w:sz w:val="28"/>
          <w:szCs w:val="28"/>
        </w:rPr>
      </w:pPr>
      <w:r>
        <w:rPr>
          <w:b/>
          <w:sz w:val="28"/>
          <w:szCs w:val="28"/>
        </w:rPr>
        <w:t xml:space="preserve">In the Mandarin Chinese language, the word for crisis and opportunity is the </w:t>
      </w:r>
      <w:r>
        <w:rPr>
          <w:b/>
          <w:bCs/>
          <w:color w:val="0000FF"/>
          <w:sz w:val="28"/>
          <w:szCs w:val="28"/>
        </w:rPr>
        <w:t>same</w:t>
      </w:r>
      <w:r>
        <w:rPr>
          <w:b/>
          <w:sz w:val="28"/>
          <w:szCs w:val="28"/>
        </w:rPr>
        <w:t xml:space="preserve">. If we grew up thinking that crisis and opportunity were the same, how would that affect our ability to respond creatively in critical situations? Humor acts as a bridge between crisis and opportunity. </w:t>
      </w:r>
      <w:r>
        <w:rPr>
          <w:b/>
          <w:i/>
          <w:iCs/>
          <w:sz w:val="28"/>
          <w:szCs w:val="28"/>
        </w:rPr>
        <w:t xml:space="preserve">(Terry Braverman, in </w:t>
      </w:r>
      <w:r>
        <w:rPr>
          <w:b/>
          <w:i/>
          <w:iCs/>
          <w:sz w:val="28"/>
          <w:szCs w:val="28"/>
          <w:u w:val="single"/>
        </w:rPr>
        <w:t>New Thought</w:t>
      </w:r>
      <w:r>
        <w:rPr>
          <w:b/>
          <w:i/>
          <w:iCs/>
          <w:sz w:val="28"/>
          <w:szCs w:val="28"/>
        </w:rPr>
        <w:t xml:space="preserve"> magazine)</w:t>
      </w:r>
    </w:p>
    <w:p>
      <w:pPr>
        <w:pStyle w:val="NormalWeb"/>
        <w:spacing w:before="280" w:after="280"/>
        <w:rPr>
          <w:b/>
          <w:b/>
          <w:i/>
          <w:i/>
          <w:iCs/>
          <w:color w:val="000000"/>
          <w:sz w:val="28"/>
          <w:szCs w:val="28"/>
        </w:rPr>
      </w:pPr>
      <w:r>
        <w:rPr>
          <w:b/>
          <w:color w:val="000000"/>
          <w:sz w:val="28"/>
          <w:szCs w:val="28"/>
        </w:rPr>
        <w:t xml:space="preserve">If a set of fine scales is arranged so that one </w:t>
      </w:r>
      <w:r>
        <w:rPr>
          <w:b/>
          <w:bCs/>
          <w:color w:val="0000FF"/>
          <w:sz w:val="28"/>
          <w:szCs w:val="28"/>
        </w:rPr>
        <w:t>scale</w:t>
      </w:r>
      <w:r>
        <w:rPr>
          <w:b/>
          <w:color w:val="000000"/>
          <w:sz w:val="28"/>
          <w:szCs w:val="28"/>
        </w:rPr>
        <w:t xml:space="preserve"> is kept dark, and light is allowed to fall on the other, the lighted scale will sink slowly. Light has “weight." The pressure of light on the Earth's surface is calculated as two pounds per square mile. </w:t>
      </w:r>
      <w:r>
        <w:rPr>
          <w:b/>
          <w:i/>
          <w:iCs/>
          <w:color w:val="000000"/>
          <w:sz w:val="28"/>
          <w:szCs w:val="28"/>
        </w:rPr>
        <w:t>(Isaac Asimov's Book of Facts, p. 331)</w:t>
        <w:br/>
        <w:br/>
      </w:r>
      <w:r>
        <w:rPr>
          <w:b/>
          <w:color w:val="000000"/>
          <w:sz w:val="28"/>
          <w:szCs w:val="28"/>
        </w:rPr>
        <w:t xml:space="preserve">If you live in the northern hemisphere, you’ve probably noticed that the days are starting to get </w:t>
      </w:r>
      <w:r>
        <w:rPr>
          <w:b/>
          <w:bCs/>
          <w:color w:val="0000FF"/>
          <w:sz w:val="28"/>
          <w:szCs w:val="28"/>
        </w:rPr>
        <w:t>shorter</w:t>
      </w:r>
      <w:r>
        <w:rPr>
          <w:b/>
          <w:color w:val="000000"/>
          <w:sz w:val="28"/>
          <w:szCs w:val="28"/>
        </w:rPr>
        <w:t>. The sun goes down a little earlier each day. The summer months are on the wane. For some people, this is depressing. Summer, with its light and warmth and growth, begins to fade away. But some people look forward to the cooler weather and the fall colors. One season must fade away for the glories of another season to become greater</w:t>
      </w:r>
      <w:r>
        <w:rPr>
          <w:b/>
          <w:i/>
          <w:iCs/>
          <w:color w:val="000000"/>
          <w:sz w:val="28"/>
          <w:szCs w:val="28"/>
        </w:rPr>
        <w:t xml:space="preserve">. (Eunice Graham, in </w:t>
      </w:r>
      <w:r>
        <w:rPr>
          <w:b/>
          <w:i/>
          <w:iCs/>
          <w:color w:val="000000"/>
          <w:sz w:val="28"/>
          <w:szCs w:val="28"/>
          <w:u w:val="single"/>
        </w:rPr>
        <w:t>Portals of Prayer</w:t>
      </w:r>
      <w:r>
        <w:rPr>
          <w:b/>
          <w:i/>
          <w:iCs/>
          <w:color w:val="000000"/>
          <w:sz w:val="28"/>
          <w:szCs w:val="28"/>
        </w:rPr>
        <w:t>)</w:t>
      </w:r>
    </w:p>
    <w:p>
      <w:pPr>
        <w:pStyle w:val="NormalWeb"/>
        <w:spacing w:before="280" w:after="280"/>
        <w:rPr>
          <w:b/>
          <w:b/>
          <w:i/>
          <w:i/>
          <w:iCs/>
          <w:sz w:val="28"/>
          <w:szCs w:val="28"/>
        </w:rPr>
      </w:pPr>
      <w:r>
        <w:rPr>
          <w:b/>
          <w:sz w:val="28"/>
          <w:szCs w:val="28"/>
        </w:rPr>
        <w:t xml:space="preserve">The author of Genesis tells us that the </w:t>
      </w:r>
      <w:r>
        <w:rPr>
          <w:b/>
          <w:color w:val="0000FF"/>
          <w:sz w:val="28"/>
          <w:szCs w:val="28"/>
        </w:rPr>
        <w:t xml:space="preserve">sun was </w:t>
      </w:r>
      <w:r>
        <w:rPr>
          <w:b/>
          <w:bCs/>
          <w:color w:val="0000FF"/>
          <w:sz w:val="28"/>
          <w:szCs w:val="28"/>
        </w:rPr>
        <w:t>created</w:t>
      </w:r>
      <w:r>
        <w:rPr>
          <w:b/>
          <w:sz w:val="28"/>
          <w:szCs w:val="28"/>
        </w:rPr>
        <w:t xml:space="preserve"> on the fourth day, and yet, there were evening and morning on the previous days. </w:t>
      </w:r>
      <w:r>
        <w:rPr>
          <w:b/>
          <w:i/>
          <w:iCs/>
          <w:sz w:val="28"/>
          <w:szCs w:val="28"/>
        </w:rPr>
        <w:t xml:space="preserve">(George M. Lamsa, in </w:t>
      </w:r>
      <w:r>
        <w:rPr>
          <w:b/>
          <w:i/>
          <w:iCs/>
          <w:sz w:val="28"/>
          <w:szCs w:val="28"/>
          <w:u w:val="single"/>
        </w:rPr>
        <w:t>Gospel Light</w:t>
      </w:r>
      <w:r>
        <w:rPr>
          <w:b/>
          <w:i/>
          <w:iCs/>
          <w:sz w:val="28"/>
          <w:szCs w:val="28"/>
        </w:rPr>
        <w:t>, p. 3)</w:t>
      </w:r>
    </w:p>
    <w:p>
      <w:pPr>
        <w:pStyle w:val="Normal"/>
        <w:rPr>
          <w:b/>
          <w:b/>
          <w:i/>
          <w:i/>
          <w:color w:val="000000"/>
          <w:sz w:val="28"/>
          <w:szCs w:val="28"/>
        </w:rPr>
      </w:pPr>
      <w:r>
        <w:rPr>
          <w:b/>
          <w:color w:val="000000"/>
          <w:sz w:val="28"/>
          <w:szCs w:val="28"/>
          <w:u w:val="single"/>
        </w:rPr>
        <w:t>Patient asks the doctor</w:t>
      </w:r>
      <w:r>
        <w:rPr>
          <w:b/>
          <w:color w:val="000000"/>
          <w:sz w:val="28"/>
          <w:szCs w:val="28"/>
        </w:rPr>
        <w:t xml:space="preserve">: “Dr. Kapuchnik, would it be possible to </w:t>
      </w:r>
      <w:r>
        <w:rPr>
          <w:b/>
          <w:color w:val="FF0000"/>
          <w:sz w:val="28"/>
          <w:szCs w:val="28"/>
        </w:rPr>
        <w:t>switch my night terrors</w:t>
      </w:r>
      <w:r>
        <w:rPr>
          <w:b/>
          <w:color w:val="000000"/>
          <w:sz w:val="28"/>
          <w:szCs w:val="28"/>
        </w:rPr>
        <w:t xml:space="preserve"> to the daytime? The electric light bills are killing me." </w:t>
      </w:r>
      <w:r>
        <w:rPr>
          <w:b/>
          <w:i/>
          <w:color w:val="000000"/>
          <w:sz w:val="28"/>
          <w:szCs w:val="28"/>
        </w:rPr>
        <w:t xml:space="preserve">(J. C. Duffy, in </w:t>
      </w:r>
      <w:r>
        <w:rPr>
          <w:b/>
          <w:i/>
          <w:color w:val="000000"/>
          <w:sz w:val="28"/>
          <w:szCs w:val="28"/>
          <w:u w:val="single"/>
        </w:rPr>
        <w:t>The Fusco Brothers</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Even in the darkest of times </w:t>
      </w:r>
      <w:r>
        <w:rPr>
          <w:b/>
          <w:color w:val="0000FF"/>
          <w:sz w:val="28"/>
          <w:szCs w:val="28"/>
        </w:rPr>
        <w:t>we have the right to expect</w:t>
      </w:r>
      <w:r>
        <w:rPr>
          <w:b/>
          <w:color w:val="000000"/>
          <w:sz w:val="28"/>
          <w:szCs w:val="28"/>
        </w:rPr>
        <w:t xml:space="preserve"> some illumination. </w:t>
      </w:r>
      <w:r>
        <w:rPr>
          <w:b/>
          <w:i/>
          <w:color w:val="000000"/>
          <w:sz w:val="28"/>
          <w:szCs w:val="28"/>
        </w:rPr>
        <w:t>(Hannah Arendt)</w:t>
      </w:r>
    </w:p>
    <w:p>
      <w:pPr>
        <w:pStyle w:val="Normal"/>
        <w:rPr>
          <w:b/>
          <w:b/>
          <w:i/>
          <w:i/>
          <w:color w:val="000000"/>
          <w:sz w:val="28"/>
          <w:szCs w:val="28"/>
        </w:rPr>
      </w:pPr>
      <w:r>
        <w:rPr>
          <w:b/>
          <w:i/>
          <w:color w:val="000000"/>
          <w:sz w:val="28"/>
          <w:szCs w:val="28"/>
        </w:rPr>
      </w:r>
    </w:p>
    <w:p>
      <w:pPr>
        <w:pStyle w:val="Normal"/>
        <w:rPr>
          <w:b/>
          <w:b/>
          <w:sz w:val="28"/>
          <w:szCs w:val="28"/>
        </w:rPr>
      </w:pPr>
      <w:r>
        <w:rPr>
          <w:b/>
          <w:sz w:val="28"/>
          <w:szCs w:val="28"/>
        </w:rPr>
        <w:t>*************************************************************</w:t>
      </w:r>
    </w:p>
    <w:p>
      <w:pPr>
        <w:pStyle w:val="Normal"/>
        <w:rPr/>
      </w:pPr>
      <w:r>
        <w:rPr/>
      </w:r>
    </w:p>
    <w:sectPr>
      <w:headerReference w:type="default" r:id="rId3"/>
      <w:footerReference w:type="default" r:id="rId4"/>
      <w:type w:val="nextPage"/>
      <w:pgSz w:w="12240" w:h="15840"/>
      <w:pgMar w:left="1800" w:right="180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24856011"/>
    </w:sdtPr>
    <w:sdtContent>
      <w:p>
        <w:pPr>
          <w:pStyle w:val="Footer"/>
          <w:jc w:val="center"/>
          <w:rPr>
            <w:b/>
            <w:b/>
            <w:sz w:val="28"/>
            <w:szCs w:val="28"/>
            <w:u w:val="single"/>
          </w:rPr>
        </w:pPr>
        <w:r>
          <w:rPr>
            <w:b/>
            <w:sz w:val="28"/>
            <w:szCs w:val="28"/>
            <w:u w:val="single"/>
          </w:rPr>
          <w:t xml:space="preserve">Darkness &amp; Light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5</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77f20"/>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qFormat/>
    <w:rsid w:val="00277f20"/>
    <w:rPr>
      <w:i/>
      <w:iCs/>
    </w:rPr>
  </w:style>
  <w:style w:type="character" w:styleId="Emphasis">
    <w:name w:val="Emphasis"/>
    <w:basedOn w:val="DefaultParagraphFont"/>
    <w:qFormat/>
    <w:rsid w:val="00277f20"/>
    <w:rPr>
      <w:i/>
      <w:iCs/>
    </w:rPr>
  </w:style>
  <w:style w:type="character" w:styleId="InternetLink">
    <w:name w:val="Hyperlink"/>
    <w:basedOn w:val="DefaultParagraphFont"/>
    <w:semiHidden/>
    <w:rsid w:val="00277f20"/>
    <w:rPr>
      <w:color w:val="0000FF"/>
      <w:u w:val="single"/>
    </w:rPr>
  </w:style>
  <w:style w:type="character" w:styleId="FooterChar" w:customStyle="1">
    <w:name w:val="Footer Char"/>
    <w:basedOn w:val="DefaultParagraphFont"/>
    <w:link w:val="Footer"/>
    <w:uiPriority w:val="99"/>
    <w:qFormat/>
    <w:rsid w:val="00277f20"/>
    <w:rPr>
      <w:rFonts w:ascii="Times New Roman" w:hAnsi="Times New Roman" w:eastAsia="Times New Roman" w:cs="Times New Roman"/>
      <w:sz w:val="24"/>
      <w:szCs w:val="24"/>
    </w:rPr>
  </w:style>
  <w:style w:type="character" w:styleId="Pagenumber">
    <w:name w:val="page number"/>
    <w:basedOn w:val="DefaultParagraphFont"/>
    <w:semiHidden/>
    <w:qFormat/>
    <w:rsid w:val="00277f20"/>
    <w:rPr/>
  </w:style>
  <w:style w:type="character" w:styleId="HeaderChar" w:customStyle="1">
    <w:name w:val="Header Char"/>
    <w:basedOn w:val="DefaultParagraphFont"/>
    <w:link w:val="Header"/>
    <w:uiPriority w:val="99"/>
    <w:semiHidden/>
    <w:qFormat/>
    <w:rsid w:val="001b6c90"/>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qFormat/>
    <w:rsid w:val="00277f20"/>
    <w:pPr>
      <w:spacing w:beforeAutospacing="1" w:afterAutospacing="1"/>
    </w:pPr>
    <w:rPr/>
  </w:style>
  <w:style w:type="paragraph" w:styleId="HeaderandFooter">
    <w:name w:val="Header and Footer"/>
    <w:basedOn w:val="Normal"/>
    <w:qFormat/>
    <w:pPr/>
    <w:rPr/>
  </w:style>
  <w:style w:type="paragraph" w:styleId="Footer">
    <w:name w:val="Footer"/>
    <w:basedOn w:val="Normal"/>
    <w:link w:val="FooterChar"/>
    <w:uiPriority w:val="99"/>
    <w:rsid w:val="00277f20"/>
    <w:pPr>
      <w:tabs>
        <w:tab w:val="clear" w:pos="720"/>
        <w:tab w:val="center" w:pos="4320" w:leader="none"/>
        <w:tab w:val="right" w:pos="8640" w:leader="none"/>
      </w:tabs>
    </w:pPr>
    <w:rPr/>
  </w:style>
  <w:style w:type="paragraph" w:styleId="Header">
    <w:name w:val="Header"/>
    <w:basedOn w:val="Normal"/>
    <w:link w:val="HeaderChar"/>
    <w:uiPriority w:val="99"/>
    <w:semiHidden/>
    <w:unhideWhenUsed/>
    <w:rsid w:val="001b6c90"/>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NASA.ORG/"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Application>LibreOffice/7.1.4.2$Windows_X86_64 LibreOffice_project/a529a4fab45b75fefc5b6226684193eb000654f6</Application>
  <AppVersion>15.0000</AppVersion>
  <Pages>3</Pages>
  <Words>1327</Words>
  <Characters>6183</Characters>
  <CharactersWithSpaces>7469</CharactersWithSpaces>
  <Paragraphs>50</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2021-09-03T12:45:34Z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