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0"/>
        <w:jc w:val="center"/>
        <w:rPr>
          <w:rFonts w:ascii="Times New Roman" w:hAnsi="Times New Roman"/>
        </w:rPr>
      </w:pPr>
      <w:r>
        <w:rPr>
          <w:b/>
          <w:color w:val="B400B4"/>
          <w:sz w:val="32"/>
          <w:szCs w:val="32"/>
          <w:u w:val="single"/>
        </w:rPr>
        <w:t>Silence</w:t>
      </w:r>
    </w:p>
    <w:p>
      <w:pPr>
        <w:pStyle w:val="Normal"/>
        <w:spacing w:before="0" w:after="280"/>
        <w:jc w:val="left"/>
        <w:rPr>
          <w:rStyle w:val="HTMLCite"/>
          <w:b/>
          <w:b/>
          <w:sz w:val="28"/>
          <w:szCs w:val="28"/>
        </w:rPr>
      </w:pPr>
      <w:r>
        <w:rPr>
          <w:rStyle w:val="HTMLCite"/>
          <w:b/>
          <w:i w:val="false"/>
          <w:iCs w:val="false"/>
          <w:color w:val="B400B4"/>
          <w:sz w:val="28"/>
          <w:szCs w:val="28"/>
          <w:u w:val="single"/>
        </w:rPr>
        <w:t>My Favorite Quote</w:t>
      </w:r>
      <w:r>
        <w:rPr>
          <w:rStyle w:val="HTMLCite"/>
          <w:b/>
          <w:i w:val="false"/>
          <w:iCs w:val="false"/>
          <w:color w:val="B400B4"/>
          <w:sz w:val="28"/>
          <w:szCs w:val="28"/>
          <w:u w:val="none"/>
        </w:rPr>
        <w:t xml:space="preserve">: </w:t>
      </w:r>
      <w:r>
        <w:rPr>
          <w:rStyle w:val="HTMLCite"/>
          <w:b/>
          <w:i w:val="false"/>
          <w:color w:val="000000"/>
          <w:sz w:val="28"/>
          <w:szCs w:val="28"/>
          <w:u w:val="none"/>
        </w:rPr>
        <w:t>Silence is never more</w:t>
      </w:r>
      <w:r>
        <w:rPr>
          <w:rStyle w:val="HTMLCite"/>
          <w:b/>
          <w:i w:val="false"/>
          <w:color w:val="B400B4"/>
          <w:sz w:val="28"/>
          <w:szCs w:val="28"/>
          <w:u w:val="none"/>
        </w:rPr>
        <w:t xml:space="preserve"> </w:t>
      </w:r>
      <w:r>
        <w:rPr>
          <w:rStyle w:val="HTMLCite"/>
          <w:b/>
          <w:i w:val="false"/>
          <w:color w:val="0000FF"/>
          <w:sz w:val="28"/>
          <w:szCs w:val="28"/>
        </w:rPr>
        <w:t>golden</w:t>
      </w:r>
      <w:r>
        <w:rPr>
          <w:rStyle w:val="HTMLCite"/>
          <w:b/>
          <w:i w:val="false"/>
          <w:sz w:val="28"/>
          <w:szCs w:val="28"/>
        </w:rPr>
        <w:t xml:space="preserve"> than when you hold it long enough to get all the facts before you speak. </w:t>
      </w:r>
      <w:r>
        <w:rPr>
          <w:rStyle w:val="HTMLCite"/>
          <w:b/>
          <w:sz w:val="28"/>
          <w:szCs w:val="28"/>
        </w:rPr>
        <w:t>(Bits &amp; Pieces)</w:t>
      </w:r>
    </w:p>
    <w:p>
      <w:pPr>
        <w:pStyle w:val="Normal"/>
        <w:spacing w:before="0" w:after="280"/>
        <w:jc w:val="left"/>
        <w:rPr>
          <w:rStyle w:val="HTMLCite"/>
          <w:b/>
          <w:b/>
          <w:sz w:val="28"/>
          <w:szCs w:val="28"/>
        </w:rPr>
      </w:pPr>
      <w:r>
        <w:rPr>
          <w:rStyle w:val="HTMLCite"/>
          <w:b/>
          <w:i w:val="false"/>
          <w:iCs w:val="false"/>
          <w:color w:val="B400B4"/>
          <w:sz w:val="28"/>
          <w:szCs w:val="28"/>
          <w:u w:val="single"/>
        </w:rPr>
        <w:t>My Favorite Story</w:t>
      </w:r>
      <w:r>
        <w:rPr>
          <w:rStyle w:val="HTMLCite"/>
          <w:b/>
          <w:i w:val="false"/>
          <w:iCs w:val="false"/>
          <w:color w:val="000000"/>
          <w:sz w:val="28"/>
          <w:szCs w:val="28"/>
          <w:u w:val="none"/>
        </w:rPr>
        <w:t xml:space="preserve">: As president of the Constitutional Convention of 1787, </w:t>
      </w:r>
      <w:r>
        <w:rPr>
          <w:b/>
          <w:bCs/>
          <w:i w:val="false"/>
          <w:iCs w:val="false"/>
          <w:color w:val="0000FF"/>
          <w:sz w:val="28"/>
          <w:szCs w:val="28"/>
          <w:u w:val="none"/>
        </w:rPr>
        <w:t>George</w:t>
      </w:r>
      <w:r>
        <w:rPr>
          <w:b/>
          <w:bCs/>
          <w:color w:val="3366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Washington</w:t>
      </w:r>
      <w:r>
        <w:rPr>
          <w:b/>
          <w:sz w:val="28"/>
          <w:szCs w:val="28"/>
        </w:rPr>
        <w:t xml:space="preserve"> did not feel free to enter the debates. This suited him. He was not a good public speaker. As a young man in the Virginia House of Burgesses, he had barely said a word. He had been equally silent in the Continental Congress in 1774 and 1775. But his commanding presence at every session of the convention was a powerful reminder to the delegates that they had gathered to create a stronger central government. </w:t>
      </w:r>
      <w:r>
        <w:rPr>
          <w:rStyle w:val="HTMLCite"/>
          <w:b/>
          <w:sz w:val="28"/>
          <w:szCs w:val="28"/>
        </w:rPr>
        <w:t xml:space="preserve">(Thomas Fleming, in </w:t>
      </w:r>
      <w:r>
        <w:rPr>
          <w:rStyle w:val="HTMLCite"/>
          <w:b/>
          <w:sz w:val="28"/>
          <w:szCs w:val="28"/>
          <w:u w:val="single"/>
        </w:rPr>
        <w:t>Reader's Digest</w:t>
      </w:r>
      <w:r>
        <w:rPr>
          <w:rStyle w:val="HTMLCite"/>
          <w:b/>
          <w:sz w:val="28"/>
          <w:szCs w:val="28"/>
        </w:rPr>
        <w:t>)</w:t>
      </w:r>
    </w:p>
    <w:p>
      <w:pPr>
        <w:pStyle w:val="Normal"/>
        <w:spacing w:before="0" w:after="280"/>
        <w:jc w:val="left"/>
        <w:rPr>
          <w:rStyle w:val="HTMLCite"/>
          <w:b/>
          <w:b/>
          <w:sz w:val="28"/>
          <w:szCs w:val="28"/>
        </w:rPr>
      </w:pPr>
      <w:r>
        <w:rPr>
          <w:rStyle w:val="HTMLCite"/>
          <w:b/>
          <w:i w:val="false"/>
          <w:color w:val="B400B4"/>
          <w:sz w:val="28"/>
          <w:szCs w:val="28"/>
          <w:u w:val="single"/>
        </w:rPr>
        <w:t>My Favorite Funny</w:t>
      </w:r>
      <w:r>
        <w:rPr>
          <w:rStyle w:val="HTMLCite"/>
          <w:b/>
          <w:i w:val="false"/>
          <w:sz w:val="28"/>
          <w:szCs w:val="28"/>
        </w:rPr>
        <w:t xml:space="preserve">: A Sunday school teacher asked her students as they entered the church, “And why is it </w:t>
      </w:r>
      <w:r>
        <w:rPr>
          <w:rStyle w:val="HTMLCite"/>
          <w:b/>
          <w:i w:val="false"/>
          <w:color w:val="C9211E"/>
          <w:sz w:val="28"/>
          <w:szCs w:val="28"/>
        </w:rPr>
        <w:t>necessary to be quiet</w:t>
      </w:r>
      <w:r>
        <w:rPr>
          <w:rStyle w:val="HTMLCite"/>
          <w:b/>
          <w:i w:val="false"/>
          <w:sz w:val="28"/>
          <w:szCs w:val="28"/>
        </w:rPr>
        <w:t xml:space="preserve"> during Mass?” One bright little girl replied, “Because people are sleeping.” </w:t>
      </w:r>
      <w:r>
        <w:rPr>
          <w:rStyle w:val="HTMLCite"/>
          <w:b/>
          <w:color w:val="000000"/>
          <w:sz w:val="28"/>
          <w:szCs w:val="28"/>
        </w:rPr>
        <w:t>(</w:t>
      </w:r>
      <w:hyperlink r:id="rId2">
        <w:r>
          <w:rPr>
            <w:rStyle w:val="InternetLink"/>
            <w:rFonts w:eastAsia="Times New Roman"/>
            <w:b/>
            <w:bCs/>
            <w:iCs/>
            <w:color w:val="000000"/>
            <w:sz w:val="28"/>
            <w:szCs w:val="28"/>
            <w:u w:val="single"/>
            <w:lang w:val="zxx" w:eastAsia="zxx" w:bidi="zxx"/>
          </w:rPr>
          <w:t>www.catholicsites.com</w:t>
        </w:r>
      </w:hyperlink>
      <w:r>
        <w:rPr>
          <w:rStyle w:val="HTMLCite"/>
          <w:b/>
          <w:color w:val="000000"/>
          <w:sz w:val="28"/>
          <w:szCs w:val="28"/>
        </w:rPr>
        <w:t>)</w:t>
      </w:r>
    </w:p>
    <w:p>
      <w:pPr>
        <w:pStyle w:val="Normal"/>
        <w:rPr/>
      </w:pPr>
      <w:hyperlink r:id="rId3">
        <w:r>
          <w:rPr>
            <w:rStyle w:val="InternetLink"/>
            <w:b/>
            <w:bCs/>
            <w:color w:val="000000"/>
            <w:sz w:val="28"/>
            <w:szCs w:val="28"/>
            <w:u w:val="none"/>
          </w:rPr>
          <w:t>*************************************************************</w:t>
        </w:r>
      </w:hyperlink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hyperlink r:id="rId4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Today, October 15th, 2025, is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C9211E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</w:hyperlink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Style w:val="InternetLink"/>
          <w:rFonts w:eastAsia="Times New Roman" w:cs="Times New Roman"/>
          <w:b/>
          <w:bCs/>
          <w:iCs w:val="false"/>
          <w:caps w:val="false"/>
          <w:smallCaps w:val="false"/>
          <w:color w:val="B400B4"/>
          <w:spacing w:val="0"/>
          <w:sz w:val="28"/>
          <w:szCs w:val="28"/>
        </w:rPr>
        <w:t>GLOBAL DIGNITY DAY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rPr/>
      </w:pPr>
      <w:hyperlink r:id="rId5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For quotes, stories, funnies, anecdotes, illustrations, trivia, and statistics on this topic, I invite you to scroll down the homepage of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55308D"/>
            <w:spacing w:val="0"/>
            <w:sz w:val="28"/>
            <w:szCs w:val="28"/>
            <w:u w:val="single"/>
            <w:lang w:val="zxx" w:eastAsia="zxx" w:bidi="zxx"/>
          </w:rPr>
          <w:t>www.mondaymunchees.com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website to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Equality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a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>n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d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Respect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document</w:t>
        </w:r>
      </w:hyperlink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  <w:t>s, and click open the document(s) of your choice!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</w:r>
    </w:p>
    <w:p>
      <w:pPr>
        <w:pStyle w:val="Normal"/>
        <w:rPr>
          <w:rFonts w:ascii="Times New Roman" w:hAnsi="Times New Roman"/>
        </w:rPr>
      </w:pPr>
      <w:hyperlink r:id="rId6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none"/>
          </w:rPr>
          <w:t>*************************************************************</w:t>
        </w:r>
      </w:hyperlink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right"/>
        <w:rPr/>
      </w:pPr>
      <w:r>
        <w:rPr/>
      </w:r>
    </w:p>
    <w:p>
      <w:pPr>
        <w:pStyle w:val="Normal"/>
        <w:spacing w:lineRule="auto" w:line="276"/>
        <w:jc w:val="right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hyperlink r:id="rId7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Today, September 24th, 2025, is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C9211E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</w:hyperlink>
    </w:p>
    <w:p>
      <w:pPr>
        <w:pStyle w:val="Normal"/>
        <w:spacing w:lineRule="auto" w:line="276"/>
        <w:jc w:val="center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hyperlink r:id="rId8">
        <w:r>
          <w:rPr>
            <w:rStyle w:val="InternetLink"/>
            <w:rFonts w:eastAsia="Times New Roman" w:cs="Times New Roman"/>
            <w:b/>
            <w:bCs/>
            <w:iCs w:val="false"/>
            <w:caps w:val="false"/>
            <w:smallCaps w:val="false"/>
            <w:color w:val="B400B4"/>
            <w:spacing w:val="0"/>
            <w:sz w:val="28"/>
            <w:szCs w:val="28"/>
          </w:rPr>
          <w:t>INTERNATIONAL COUNTRY MUSIC DAY</w:t>
        </w:r>
      </w:hyperlink>
    </w:p>
    <w:p>
      <w:pPr>
        <w:pStyle w:val="Normal"/>
        <w:spacing w:lineRule="auto" w:line="276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rPr/>
      </w:pPr>
      <w:hyperlink r:id="rId9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For quotes, stories, funnies, anecdotes, illustrations, trivia, and statistics on this topic, I invite you to scroll down the homepage of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55308D"/>
            <w:spacing w:val="0"/>
            <w:sz w:val="28"/>
            <w:szCs w:val="28"/>
            <w:u w:val="single"/>
            <w:lang w:val="zxx" w:eastAsia="zxx" w:bidi="zxx"/>
          </w:rPr>
          <w:t>www.mondaymunchees.com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website to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Music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document located in the 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M</w:t>
        </w:r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>-section of documents!</w:t>
        </w:r>
      </w:hyperlink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</w:r>
    </w:p>
    <w:p>
      <w:pPr>
        <w:pStyle w:val="Normal"/>
        <w:rPr>
          <w:rFonts w:ascii="Times New Roman" w:hAnsi="Times New Roman"/>
        </w:rPr>
      </w:pPr>
      <w:hyperlink r:id="rId10">
        <w:r>
          <w:rPr>
            <w:rStyle w:val="InternetLink"/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none"/>
          </w:rPr>
          <w:t>*************************************************************</w:t>
        </w:r>
      </w:hyperlink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hyperlink r:id="rId11">
        <w:r>
          <w:rPr>
            <w:rStyle w:val="InternetLink"/>
            <w:b/>
            <w:bCs/>
            <w:color w:val="000000"/>
            <w:sz w:val="28"/>
            <w:szCs w:val="28"/>
          </w:rPr>
          <w:t xml:space="preserve">P.S. I invite you to check out the </w:t>
        </w:r>
        <w:r>
          <w:rPr>
            <w:rStyle w:val="InternetLink"/>
            <w:b/>
            <w:bCs/>
            <w:color w:val="B400B4"/>
            <w:sz w:val="28"/>
            <w:szCs w:val="28"/>
            <w:u w:val="single"/>
          </w:rPr>
          <w:t>October, 2025 – Daily Holidays</w:t>
        </w:r>
        <w:r>
          <w:rPr>
            <w:rStyle w:val="InternetLink"/>
            <w:b/>
            <w:bCs/>
            <w:color w:val="000000"/>
            <w:sz w:val="28"/>
            <w:szCs w:val="28"/>
          </w:rPr>
          <w:t xml:space="preserve"> which</w:t>
        </w:r>
      </w:hyperlink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hyperlink r:id="rId12">
        <w:r>
          <w:rPr>
            <w:rStyle w:val="InternetLink"/>
            <w:b/>
            <w:bCs/>
            <w:color w:val="000000"/>
            <w:sz w:val="28"/>
            <w:szCs w:val="28"/>
          </w:rPr>
          <w:t>can be opened from t</w:t>
        </w:r>
        <w:r>
          <w:rPr>
            <w:rStyle w:val="InternetLink"/>
            <w:rFonts w:eastAsia="Times New Roman" w:cs="Times New Roman"/>
            <w:b/>
            <w:bCs/>
            <w:color w:val="000000"/>
            <w:kern w:val="0"/>
            <w:sz w:val="28"/>
            <w:szCs w:val="28"/>
            <w:lang w:val="en-US" w:eastAsia="en-US" w:bidi="ar-SA"/>
          </w:rPr>
          <w:t xml:space="preserve">he homepage of the </w:t>
        </w:r>
        <w:r>
          <w:rPr>
            <w:rStyle w:val="InternetLink"/>
            <w:b/>
            <w:bCs/>
            <w:color w:val="B400B4"/>
            <w:sz w:val="28"/>
            <w:szCs w:val="28"/>
            <w:shd w:fill="FFFFFF" w:val="clear"/>
          </w:rPr>
          <w:t>www.mondaymunchees.com</w:t>
        </w:r>
      </w:hyperlink>
    </w:p>
    <w:p>
      <w:pPr>
        <w:pStyle w:val="Normal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hyperlink r:id="rId13">
        <w:r>
          <w:rPr>
            <w:rStyle w:val="InternetLink"/>
            <w:b/>
            <w:bCs/>
            <w:color w:val="000000"/>
            <w:sz w:val="28"/>
            <w:szCs w:val="28"/>
          </w:rPr>
          <w:t>website!</w:t>
        </w:r>
      </w:hyperlink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rPr>
          <w:b/>
          <w:b/>
          <w:bCs/>
          <w:color w:val="B400B4"/>
          <w:sz w:val="28"/>
          <w:szCs w:val="28"/>
        </w:rPr>
      </w:pPr>
      <w:r>
        <w:rPr>
          <w:b/>
          <w:bCs/>
          <w:color w:val="B400B4"/>
          <w:sz w:val="28"/>
          <w:szCs w:val="28"/>
        </w:rPr>
      </w:r>
    </w:p>
    <w:p>
      <w:pPr>
        <w:pStyle w:val="Normal"/>
        <w:spacing w:before="0" w:after="280"/>
        <w:jc w:val="left"/>
        <w:rPr>
          <w:b/>
          <w:b/>
          <w:bCs/>
          <w:color w:val="B400B4"/>
          <w:sz w:val="28"/>
          <w:szCs w:val="28"/>
        </w:rPr>
      </w:pPr>
      <w:r>
        <w:rPr>
          <w:rStyle w:val="HTMLCite"/>
          <w:b/>
          <w:bCs/>
          <w:i w:val="false"/>
          <w:color w:val="000000"/>
          <w:sz w:val="28"/>
          <w:szCs w:val="28"/>
          <w:u w:val="none"/>
        </w:rPr>
        <w:t>October 8</w:t>
      </w:r>
      <w:r>
        <w:rPr>
          <w:rStyle w:val="HTMLCite"/>
          <w:b/>
          <w:bCs/>
          <w:i w:val="false"/>
          <w:color w:val="000000"/>
          <w:sz w:val="28"/>
          <w:szCs w:val="28"/>
          <w:u w:val="none"/>
          <w:vertAlign w:val="superscript"/>
        </w:rPr>
        <w:t>th</w:t>
      </w:r>
      <w:r>
        <w:rPr>
          <w:rStyle w:val="HTMLCite"/>
          <w:b/>
          <w:bCs/>
          <w:i w:val="false"/>
          <w:color w:val="000000"/>
          <w:sz w:val="28"/>
          <w:szCs w:val="28"/>
          <w:u w:val="none"/>
        </w:rPr>
        <w:t xml:space="preserve">, 2025 - </w:t>
      </w:r>
      <w:hyperlink r:id="rId14">
        <w:r>
          <w:rPr>
            <w:rStyle w:val="InternetLink"/>
            <w:b/>
            <w:bCs/>
            <w:i w:val="false"/>
            <w:iCs/>
            <w:color w:val="0000FF"/>
            <w:sz w:val="28"/>
            <w:szCs w:val="28"/>
            <w:u w:val="none"/>
          </w:rPr>
          <w:t xml:space="preserve">beauty of a silent breakfast </w:t>
        </w:r>
        <w:r>
          <w:rPr>
            <w:rStyle w:val="InternetLink"/>
            <w:b/>
            <w:bCs/>
            <w:i/>
            <w:iCs/>
            <w:color w:val="B400B4"/>
            <w:sz w:val="28"/>
            <w:szCs w:val="28"/>
            <w:u w:val="none"/>
          </w:rPr>
          <w:t>(The Week magazine, December 4, 2020)</w:t>
        </w:r>
      </w:hyperlink>
    </w:p>
    <w:p>
      <w:pPr>
        <w:pStyle w:val="Normal"/>
        <w:spacing w:before="0" w:after="280"/>
        <w:jc w:val="left"/>
        <w:rPr/>
      </w:pPr>
      <w:hyperlink r:id="rId15"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</w:rPr>
          <w:t>October 1</w:t>
        </w:r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  <w:vertAlign w:val="superscript"/>
          </w:rPr>
          <w:t>st</w:t>
        </w:r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</w:rPr>
          <w:t xml:space="preserve">, 2025 - </w:t>
        </w:r>
        <w:r>
          <w:rPr>
            <w:rStyle w:val="InternetLink"/>
            <w:b/>
            <w:i w:val="false"/>
            <w:iCs/>
            <w:color w:val="0000FF"/>
            <w:sz w:val="28"/>
            <w:szCs w:val="28"/>
            <w:u w:val="none"/>
          </w:rPr>
          <w:t xml:space="preserve">answer to </w:t>
        </w:r>
        <w:r>
          <w:rPr>
            <w:rStyle w:val="InternetLink"/>
            <w:b/>
            <w:bCs/>
            <w:i w:val="false"/>
            <w:iCs/>
            <w:color w:val="0000FF"/>
            <w:sz w:val="28"/>
            <w:szCs w:val="28"/>
            <w:u w:val="none"/>
          </w:rPr>
          <w:t>abuse</w:t>
        </w:r>
        <w:r>
          <w:rPr>
            <w:rStyle w:val="InternetLink"/>
            <w:b/>
            <w:i w:val="false"/>
            <w:iCs/>
            <w:sz w:val="28"/>
            <w:szCs w:val="28"/>
            <w:u w:val="none"/>
          </w:rPr>
          <w:t xml:space="preserve">.” </w:t>
        </w:r>
        <w:r>
          <w:rPr>
            <w:rStyle w:val="InternetLink"/>
            <w:b/>
            <w:i/>
            <w:iCs/>
            <w:sz w:val="28"/>
            <w:szCs w:val="28"/>
            <w:u w:val="none"/>
          </w:rPr>
          <w:t>(Current Anecdotes)</w:t>
        </w:r>
      </w:hyperlink>
    </w:p>
    <w:p>
      <w:pPr>
        <w:pStyle w:val="Normal"/>
        <w:spacing w:before="0" w:after="280"/>
        <w:jc w:val="left"/>
        <w:rPr/>
      </w:pPr>
      <w:hyperlink r:id="rId16"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</w:rPr>
          <w:t xml:space="preserve">Sepptember 24th, 2025 - </w:t>
        </w:r>
        <w:r>
          <w:rPr>
            <w:rStyle w:val="InternetLink"/>
            <w:b/>
            <w:bCs/>
            <w:color w:val="0000FF"/>
            <w:sz w:val="28"/>
            <w:szCs w:val="28"/>
          </w:rPr>
          <w:t>Academy Award</w:t>
        </w:r>
        <w:r>
          <w:rPr>
            <w:rStyle w:val="InternetLink"/>
            <w:b/>
            <w:bCs/>
            <w:color w:val="3366FF"/>
            <w:sz w:val="28"/>
            <w:szCs w:val="28"/>
          </w:rPr>
          <w:t xml:space="preserve"> </w:t>
        </w:r>
        <w:r>
          <w:rPr>
            <w:rStyle w:val="InternetLink"/>
            <w:b/>
            <w:i/>
            <w:iCs/>
            <w:sz w:val="28"/>
            <w:szCs w:val="28"/>
          </w:rPr>
          <w:t xml:space="preserve">(Charles Reichblum, in </w:t>
        </w:r>
        <w:r>
          <w:rPr>
            <w:rStyle w:val="InternetLink"/>
            <w:b/>
            <w:i/>
            <w:iCs/>
            <w:sz w:val="28"/>
            <w:szCs w:val="28"/>
            <w:u w:val="single"/>
          </w:rPr>
          <w:t>Knowledge in a Nutshell</w:t>
        </w:r>
        <w:r>
          <w:rPr>
            <w:rStyle w:val="InternetLink"/>
            <w:b/>
            <w:i/>
            <w:iCs/>
            <w:sz w:val="28"/>
            <w:szCs w:val="28"/>
          </w:rPr>
          <w:t xml:space="preserve"> , p. 46)</w:t>
        </w:r>
      </w:hyperlink>
    </w:p>
    <w:p>
      <w:pPr>
        <w:pStyle w:val="Normal"/>
        <w:spacing w:before="0" w:after="280"/>
        <w:jc w:val="left"/>
        <w:rPr/>
      </w:pPr>
      <w:hyperlink r:id="rId17"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</w:rPr>
          <w:t>September 17</w:t>
        </w:r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  <w:vertAlign w:val="superscript"/>
          </w:rPr>
          <w:t>th</w:t>
        </w:r>
        <w:r>
          <w:rPr>
            <w:rStyle w:val="InternetLink"/>
            <w:b/>
            <w:i w:val="false"/>
            <w:iCs/>
            <w:color w:val="000000"/>
            <w:sz w:val="28"/>
            <w:szCs w:val="28"/>
            <w:u w:val="none"/>
          </w:rPr>
          <w:t xml:space="preserve">, 2025 - </w:t>
        </w:r>
        <w:r>
          <w:rPr>
            <w:rStyle w:val="InternetLink"/>
            <w:b/>
            <w:i w:val="false"/>
            <w:iCs/>
            <w:color w:val="0000FF"/>
            <w:sz w:val="28"/>
            <w:szCs w:val="28"/>
          </w:rPr>
          <w:t>Calvin Coolidge</w:t>
        </w:r>
        <w:r>
          <w:rPr>
            <w:rStyle w:val="InternetLink"/>
            <w:b/>
            <w:i w:val="false"/>
            <w:iCs/>
            <w:sz w:val="28"/>
            <w:szCs w:val="28"/>
          </w:rPr>
          <w:t xml:space="preserve"> </w:t>
        </w:r>
        <w:r>
          <w:rPr>
            <w:rStyle w:val="InternetLink"/>
            <w:b/>
            <w:i/>
            <w:iCs/>
            <w:sz w:val="28"/>
            <w:szCs w:val="28"/>
          </w:rPr>
          <w:t xml:space="preserve"> (Paul F. Boller, Jr., in </w:t>
        </w:r>
        <w:r>
          <w:rPr>
            <w:rStyle w:val="InternetLink"/>
            <w:b/>
            <w:i/>
            <w:iCs/>
            <w:sz w:val="28"/>
            <w:szCs w:val="28"/>
            <w:u w:val="single"/>
          </w:rPr>
          <w:t>Presidential Anecdotes</w:t>
        </w:r>
        <w:r>
          <w:rPr>
            <w:rStyle w:val="InternetLink"/>
            <w:b/>
            <w:i/>
            <w:iCs/>
            <w:sz w:val="28"/>
            <w:szCs w:val="28"/>
          </w:rPr>
          <w:t>)</w:t>
        </w:r>
      </w:hyperlink>
    </w:p>
    <w:p>
      <w:pPr>
        <w:pStyle w:val="Normal"/>
        <w:spacing w:before="0" w:after="280"/>
        <w:jc w:val="left"/>
        <w:rPr/>
      </w:pPr>
      <w:hyperlink r:id="rId18">
        <w:r>
          <w:rPr>
            <w:rStyle w:val="InternetLink"/>
            <w:rFonts w:ascii="Liberation Serif" w:hAnsi="Liberation Serif"/>
            <w:b/>
            <w:color w:val="000000"/>
            <w:sz w:val="28"/>
            <w:szCs w:val="28"/>
            <w:u w:val="none"/>
          </w:rPr>
          <w:t xml:space="preserve">September 10th, 2025 - </w:t>
        </w:r>
        <w:r>
          <w:rPr>
            <w:rStyle w:val="InternetLink"/>
            <w:rFonts w:ascii="Liberation Serif" w:hAnsi="Liberation Serif"/>
            <w:b/>
            <w:bCs/>
            <w:color w:val="0000FF"/>
            <w:sz w:val="28"/>
            <w:szCs w:val="28"/>
            <w:u w:val="none"/>
          </w:rPr>
          <w:t>grandfather</w:t>
        </w:r>
        <w:r>
          <w:rPr>
            <w:rStyle w:val="InternetLink"/>
            <w:rFonts w:ascii="Liberation Serif" w:hAnsi="Liberation Serif"/>
            <w:b/>
            <w:sz w:val="28"/>
            <w:szCs w:val="28"/>
            <w:u w:val="none"/>
          </w:rPr>
          <w:t xml:space="preserve"> </w:t>
        </w:r>
        <w:r>
          <w:rPr>
            <w:rStyle w:val="InternetLink"/>
            <w:rFonts w:ascii="Liberation Serif" w:hAnsi="Liberation Serif"/>
            <w:b/>
            <w:i/>
            <w:iCs/>
            <w:sz w:val="28"/>
            <w:szCs w:val="28"/>
            <w:u w:val="none"/>
          </w:rPr>
          <w:t xml:space="preserve">(Barbara Scarpato, in </w:t>
        </w:r>
        <w:r>
          <w:rPr>
            <w:rStyle w:val="InternetLink"/>
            <w:rFonts w:ascii="Liberation Serif" w:hAnsi="Liberation Serif"/>
            <w:b/>
            <w:i/>
            <w:iCs/>
            <w:color w:val="000000"/>
            <w:sz w:val="28"/>
            <w:szCs w:val="28"/>
            <w:u w:val="single"/>
          </w:rPr>
          <w:t>Reader’s Digest</w:t>
        </w:r>
        <w:r>
          <w:rPr>
            <w:rStyle w:val="InternetLink"/>
            <w:rFonts w:ascii="Liberation Serif" w:hAnsi="Liberation Serif"/>
            <w:b/>
            <w:i/>
            <w:iCs/>
            <w:sz w:val="28"/>
            <w:szCs w:val="28"/>
            <w:u w:val="none"/>
          </w:rPr>
          <w:t>)</w:t>
        </w:r>
      </w:hyperlink>
    </w:p>
    <w:p>
      <w:pPr>
        <w:pStyle w:val="Normal"/>
        <w:spacing w:before="0" w:after="280"/>
        <w:jc w:val="left"/>
        <w:rPr>
          <w:b/>
          <w:b/>
          <w:color w:val="FF0000"/>
          <w:sz w:val="32"/>
          <w:szCs w:val="28"/>
          <w:u w:val="single"/>
        </w:rPr>
      </w:pPr>
      <w:hyperlink r:id="rId19">
        <w:r>
          <w:rPr>
            <w:rStyle w:val="InternetLink"/>
            <w:b/>
            <w:bCs/>
            <w:color w:val="000000"/>
            <w:sz w:val="28"/>
            <w:szCs w:val="28"/>
            <w:u w:val="none"/>
          </w:rPr>
          <w:t xml:space="preserve">September 3rd, 2025 - </w:t>
        </w:r>
        <w:r>
          <w:rPr>
            <w:rStyle w:val="InternetLink"/>
            <w:b/>
            <w:bCs/>
            <w:color w:val="0000FF"/>
            <w:sz w:val="28"/>
            <w:szCs w:val="28"/>
            <w:u w:val="none"/>
          </w:rPr>
          <w:t>strong friendship</w:t>
        </w:r>
        <w:r>
          <w:rPr>
            <w:rStyle w:val="InternetLink"/>
            <w:b/>
            <w:bCs/>
            <w:color w:val="000000"/>
            <w:sz w:val="28"/>
            <w:szCs w:val="28"/>
            <w:u w:val="none"/>
          </w:rPr>
          <w:t xml:space="preserve"> </w:t>
        </w:r>
        <w:r>
          <w:rPr>
            <w:rStyle w:val="InternetLink"/>
            <w:b/>
            <w:bCs/>
            <w:i/>
            <w:iCs/>
            <w:color w:val="000000"/>
            <w:sz w:val="28"/>
            <w:szCs w:val="28"/>
            <w:u w:val="none"/>
          </w:rPr>
          <w:t xml:space="preserve">(Richard &amp; Mary-Alice Jafolla, in </w:t>
        </w:r>
        <w:r>
          <w:rPr>
            <w:rStyle w:val="InternetLink"/>
            <w:b/>
            <w:bCs/>
            <w:i/>
            <w:iCs/>
            <w:color w:val="000000"/>
            <w:sz w:val="28"/>
            <w:szCs w:val="28"/>
            <w:u w:val="single"/>
          </w:rPr>
          <w:t>The Quest</w:t>
        </w:r>
        <w:r>
          <w:rPr>
            <w:rStyle w:val="InternetLink"/>
            <w:b/>
            <w:bCs/>
            <w:i/>
            <w:iCs/>
            <w:color w:val="000000"/>
            <w:sz w:val="28"/>
            <w:szCs w:val="28"/>
            <w:u w:val="none"/>
          </w:rPr>
          <w:t>, p. 127)</w:t>
        </w:r>
      </w:hyperlink>
    </w:p>
    <w:sectPr>
      <w:footerReference w:type="default" r:id="rId20"/>
      <w:type w:val="nextPage"/>
      <w:pgSz w:w="12240" w:h="15840"/>
      <w:pgMar w:left="1800" w:right="1800" w:header="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color w:val="B400B4"/>
      </w:rPr>
    </w:pPr>
    <w:r>
      <w:rPr>
        <w:b/>
        <w:bCs/>
        <w:color w:val="B400B4"/>
        <w:sz w:val="28"/>
        <w:u w:val="single"/>
      </w:rPr>
      <w:t>Silence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HTML Cite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010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a0108"/>
    <w:rPr>
      <w:b/>
      <w:bCs/>
    </w:rPr>
  </w:style>
  <w:style w:type="character" w:styleId="HTMLCite">
    <w:name w:val="HTML Cite"/>
    <w:basedOn w:val="DefaultParagraphFont"/>
    <w:semiHidden/>
    <w:qFormat/>
    <w:rsid w:val="008a0108"/>
    <w:rPr>
      <w:i/>
      <w:iCs/>
    </w:rPr>
  </w:style>
  <w:style w:type="character" w:styleId="FooterChar" w:customStyle="1">
    <w:name w:val="Footer Char"/>
    <w:basedOn w:val="DefaultParagraphFont"/>
    <w:link w:val="Footer"/>
    <w:semiHidden/>
    <w:qFormat/>
    <w:rsid w:val="008a0108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qFormat/>
    <w:rsid w:val="008a0108"/>
    <w:rPr/>
  </w:style>
  <w:style w:type="character" w:styleId="HTMLTypewriter">
    <w:name w:val="HTML Typewriter"/>
    <w:qFormat/>
    <w:rPr>
      <w:rFonts w:ascii="Courier New" w:hAnsi="Courier New" w:eastAsia="Courier New" w:cs="Courier New"/>
      <w:sz w:val="20"/>
      <w:szCs w:val="20"/>
    </w:rPr>
  </w:style>
  <w:style w:type="character" w:styleId="Heading5Char">
    <w:name w:val="Heading 5 Char"/>
    <w:qFormat/>
    <w:rPr>
      <w:rFonts w:ascii="Cambria" w:hAnsi="Cambria" w:cs="0"/>
      <w:color w:val="243F60"/>
    </w:rPr>
  </w:style>
  <w:style w:type="character" w:styleId="Heading4Char">
    <w:name w:val="Heading 4 Char"/>
    <w:qFormat/>
    <w:rPr>
      <w:rFonts w:ascii="Cambria" w:hAnsi="Cambria" w:cs="0"/>
      <w:b/>
      <w:bCs/>
      <w:i/>
      <w:iCs/>
    </w:rPr>
  </w:style>
  <w:style w:type="character" w:styleId="Heading6Char">
    <w:name w:val="Heading 6 Char"/>
    <w:qFormat/>
    <w:rPr>
      <w:rFonts w:ascii="Cambria" w:hAnsi="Cambria" w:cs="0"/>
      <w:b/>
      <w:bCs/>
      <w:i/>
      <w:iCs/>
      <w:color w:val="7F7F7F"/>
    </w:rPr>
  </w:style>
  <w:style w:type="character" w:styleId="Heading7Char">
    <w:name w:val="Heading 7 Char"/>
    <w:qFormat/>
    <w:rPr>
      <w:rFonts w:ascii="Cambria" w:hAnsi="Cambria" w:cs="0"/>
      <w:i/>
      <w:iCs/>
    </w:rPr>
  </w:style>
  <w:style w:type="character" w:styleId="Heading8Char">
    <w:name w:val="Heading 8 Char"/>
    <w:qFormat/>
    <w:rPr>
      <w:rFonts w:ascii="Cambria" w:hAnsi="Cambria" w:cs="0"/>
      <w:sz w:val="20"/>
      <w:szCs w:val="20"/>
    </w:rPr>
  </w:style>
  <w:style w:type="character" w:styleId="Heading9Char">
    <w:name w:val="Heading 9 Char"/>
    <w:qFormat/>
    <w:rPr>
      <w:rFonts w:ascii="Cambria" w:hAnsi="Cambria" w:cs="0"/>
      <w:i/>
      <w:iCs/>
      <w:spacing w:val="5"/>
      <w:sz w:val="20"/>
      <w:szCs w:val="20"/>
    </w:rPr>
  </w:style>
  <w:style w:type="character" w:styleId="QuoteChar">
    <w:name w:val="Quote Char"/>
    <w:qFormat/>
    <w:rPr>
      <w:i/>
      <w:iCs/>
    </w:rPr>
  </w:style>
  <w:style w:type="character" w:styleId="IntenseQuoteChar">
    <w:name w:val="Intense Quote Char"/>
    <w:qFormat/>
    <w:rPr>
      <w:b/>
      <w:bCs/>
      <w:i/>
      <w:iCs/>
    </w:rPr>
  </w:style>
  <w:style w:type="character" w:styleId="IntenseEmphasis">
    <w:name w:val="Intense Emphasis"/>
    <w:qFormat/>
    <w:rPr>
      <w:b/>
      <w:bCs/>
    </w:rPr>
  </w:style>
  <w:style w:type="character" w:styleId="SubtleReference">
    <w:name w:val="Subtle Reference"/>
    <w:qFormat/>
    <w:rPr>
      <w:smallCaps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BookTitle">
    <w:name w:val="Book Title"/>
    <w:qFormat/>
    <w:rPr>
      <w:i/>
      <w:iCs/>
      <w:smallCaps/>
      <w:spacing w:val="5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ighlight">
    <w:name w:val="highlight"/>
    <w:qFormat/>
    <w:rPr/>
  </w:style>
  <w:style w:type="character" w:styleId="Prodattrib">
    <w:name w:val="prod-attrib"/>
    <w:qFormat/>
    <w:rPr/>
  </w:style>
  <w:style w:type="character" w:styleId="Visuallyhidden">
    <w:name w:val="visuallyhidden"/>
    <w:qFormat/>
    <w:rPr/>
  </w:style>
  <w:style w:type="character" w:styleId="SubtitleChar">
    <w:name w:val="Subtitle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Appleconvertedspace">
    <w:name w:val="apple-converted-space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Spelle">
    <w:name w:val="spelle"/>
    <w:qFormat/>
    <w:rPr/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iCs/>
      <w:color w:val="000000"/>
      <w:sz w:val="28"/>
      <w:szCs w:val="28"/>
    </w:rPr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color w:val="000000"/>
      <w:sz w:val="32"/>
      <w:szCs w:val="28"/>
      <w:u w:val="single"/>
    </w:rPr>
  </w:style>
  <w:style w:type="character" w:styleId="HTMLPreformattedChar">
    <w:name w:val="HTML Preformatted Char"/>
    <w:qFormat/>
    <w:rPr>
      <w:rFonts w:ascii="Courier New" w:hAnsi="Courier New" w:eastAsia="Times New Roman" w:cs="Times New Roman"/>
      <w:sz w:val="20"/>
      <w:szCs w:val="20"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iCs/>
      <w:color w:val="FF0000"/>
      <w:sz w:val="32"/>
      <w:szCs w:val="28"/>
      <w:u w:val="single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Heading2Char">
    <w:name w:val="Heading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b/>
      <w:i/>
      <w:iCs/>
      <w:color w:val="000000"/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erChar">
    <w:name w:val="Header Char"/>
    <w:qFormat/>
    <w:rPr>
      <w:rFonts w:ascii="Times New Roman" w:hAnsi="Times New Roman" w:eastAsia="Times New Roman" w:cs="Times New Roman"/>
    </w:rPr>
  </w:style>
  <w:style w:type="character" w:styleId="Infolabel">
    <w:name w:val="info-label"/>
    <w:qFormat/>
    <w:rPr/>
  </w:style>
  <w:style w:type="character" w:styleId="Date">
    <w:name w:val="date"/>
    <w:qFormat/>
    <w:rPr/>
  </w:style>
  <w:style w:type="character" w:styleId="HTMLAddressChar">
    <w:name w:val="HTML Address Char"/>
    <w:qFormat/>
    <w:rPr>
      <w:rFonts w:ascii="Times New Roman" w:hAnsi="Times New Roman" w:eastAsia="Times New Roman" w:cs="Times New Roman"/>
      <w:i/>
      <w:iCs/>
    </w:rPr>
  </w:style>
  <w:style w:type="character" w:styleId="More">
    <w:name w:val="more"/>
    <w:qFormat/>
    <w:rPr/>
  </w:style>
  <w:style w:type="character" w:styleId="Locality">
    <w:name w:val="locality"/>
    <w:qFormat/>
    <w:rPr/>
  </w:style>
  <w:style w:type="character" w:styleId="Streetaddress">
    <w:name w:val="street-address"/>
    <w:qFormat/>
    <w:rPr/>
  </w:style>
  <w:style w:type="character" w:styleId="Formataddress">
    <w:name w:val="format_address"/>
    <w:qFormat/>
    <w:rPr/>
  </w:style>
  <w:style w:type="character" w:styleId="WW8Num1z0">
    <w:name w:val="WW8Num1z0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basedOn w:val="Normal"/>
    <w:qFormat/>
    <w:rsid w:val="008a0108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semiHidden/>
    <w:rsid w:val="008a0108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Spacing">
    <w:name w:val="No Spacing"/>
    <w:basedOn w:val="Normal"/>
    <w:qFormat/>
    <w:pPr>
      <w:spacing w:lineRule="exact" w:line="24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qFormat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qFormat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Heading1"/>
    <w:qFormat/>
    <w:pPr>
      <w:keepNext w:val="true"/>
      <w:spacing w:before="480" w:after="120"/>
      <w:contextualSpacing/>
    </w:pPr>
    <w:rPr>
      <w:rFonts w:ascii="Cambria" w:hAnsi="Cambria" w:eastAsia="Microsoft YaHei" w:cs="0"/>
      <w:b/>
      <w:bCs/>
      <w:sz w:val="28"/>
      <w:szCs w:val="28"/>
    </w:rPr>
  </w:style>
  <w:style w:type="paragraph" w:styleId="Author">
    <w:name w:val="autho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Text">
    <w:name w:val="t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ListBullet">
    <w:name w:val="List Bullet"/>
    <w:basedOn w:val="Normal"/>
    <w:qFormat/>
    <w:pPr>
      <w:spacing w:lineRule="exact" w:line="240" w:before="0" w:after="0"/>
      <w:contextualSpacing/>
    </w:pPr>
    <w:rPr>
      <w:rFonts w:ascii="Times New Roman" w:hAnsi="Times New Roman" w:eastAsia="Times New Roman" w:cs="Times New Roman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Body">
    <w:name w:val="body"/>
    <w:basedOn w:val="Normal"/>
    <w:qFormat/>
    <w:pPr>
      <w:spacing w:before="100" w:after="10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tabs>
        <w:tab w:val="clear" w:pos="720"/>
        <w:tab w:val="left" w:pos="6600" w:leader="none"/>
      </w:tabs>
    </w:pPr>
    <w:rPr>
      <w:b/>
      <w:i/>
      <w:iCs/>
      <w:color w:val="000000"/>
      <w:sz w:val="28"/>
      <w:szCs w:val="28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HTMLAddress">
    <w:name w:val="HTML Address"/>
    <w:basedOn w:val="Normal"/>
    <w:qFormat/>
    <w:pPr>
      <w:spacing w:lineRule="exact" w:line="240"/>
    </w:pPr>
    <w:rPr>
      <w:rFonts w:ascii="Times New Roman" w:hAnsi="Times New Roman" w:eastAsia="Times New Roman" w:cs="Times New Roman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tholicsites.com/" TargetMode="External"/><Relationship Id="rId3" Type="http://schemas.openxmlformats.org/officeDocument/2006/relationships/hyperlink" Target="http://www.catholicsites.com/" TargetMode="External"/><Relationship Id="rId4" Type="http://schemas.openxmlformats.org/officeDocument/2006/relationships/hyperlink" Target="http://www.catholicsites.com/" TargetMode="External"/><Relationship Id="rId5" Type="http://schemas.openxmlformats.org/officeDocument/2006/relationships/hyperlink" Target="http://www.catholicsites.com/" TargetMode="External"/><Relationship Id="rId6" Type="http://schemas.openxmlformats.org/officeDocument/2006/relationships/hyperlink" Target="http://www.catholicsites.com/" TargetMode="External"/><Relationship Id="rId7" Type="http://schemas.openxmlformats.org/officeDocument/2006/relationships/hyperlink" Target="http://www.catholicsites.com/" TargetMode="External"/><Relationship Id="rId8" Type="http://schemas.openxmlformats.org/officeDocument/2006/relationships/hyperlink" Target="http://www.catholicsites.com/" TargetMode="External"/><Relationship Id="rId9" Type="http://schemas.openxmlformats.org/officeDocument/2006/relationships/hyperlink" Target="http://www.catholicsites.com/" TargetMode="External"/><Relationship Id="rId10" Type="http://schemas.openxmlformats.org/officeDocument/2006/relationships/hyperlink" Target="http://www.catholicsites.com/" TargetMode="External"/><Relationship Id="rId11" Type="http://schemas.openxmlformats.org/officeDocument/2006/relationships/hyperlink" Target="http://www.catholicsites.com/" TargetMode="External"/><Relationship Id="rId12" Type="http://schemas.openxmlformats.org/officeDocument/2006/relationships/hyperlink" Target="http://www.catholicsites.com/" TargetMode="External"/><Relationship Id="rId13" Type="http://schemas.openxmlformats.org/officeDocument/2006/relationships/hyperlink" Target="http://www.catholicsites.com/" TargetMode="External"/><Relationship Id="rId14" Type="http://schemas.openxmlformats.org/officeDocument/2006/relationships/hyperlink" Target="http://www.catholicsites.com/" TargetMode="External"/><Relationship Id="rId15" Type="http://schemas.openxmlformats.org/officeDocument/2006/relationships/hyperlink" Target="http://www.catholicsites.com/" TargetMode="External"/><Relationship Id="rId16" Type="http://schemas.openxmlformats.org/officeDocument/2006/relationships/hyperlink" Target="http://www.catholicsites.com/" TargetMode="External"/><Relationship Id="rId17" Type="http://schemas.openxmlformats.org/officeDocument/2006/relationships/hyperlink" Target="http://www.catholicsites.com/" TargetMode="External"/><Relationship Id="rId18" Type="http://schemas.openxmlformats.org/officeDocument/2006/relationships/hyperlink" Target="http://www.catholicsites.com/" TargetMode="External"/><Relationship Id="rId19" Type="http://schemas.openxmlformats.org/officeDocument/2006/relationships/hyperlink" Target="http://www.catholicsites.com/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LibreOffice/7.1.4.2$Windows_X86_64 LibreOffice_project/a529a4fab45b75fefc5b6226684193eb000654f6</Application>
  <AppVersion>15.0000</AppVersion>
  <Pages>5</Pages>
  <Words>349</Words>
  <Characters>2003</Characters>
  <CharactersWithSpaces>2335</CharactersWithSpaces>
  <Paragraphs>23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2025-10-14T12:25:48Z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