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before="0" w:after="2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B400B4"/>
          <w:sz w:val="32"/>
          <w:szCs w:val="32"/>
          <w:u w:val="single"/>
        </w:rPr>
        <w:t>Praise</w:t>
      </w:r>
    </w:p>
    <w:p>
      <w:pPr>
        <w:pStyle w:val="Normal"/>
        <w:spacing w:lineRule="auto" w:line="240" w:before="0" w:after="28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  <w:color w:val="B400B4"/>
          <w:sz w:val="28"/>
          <w:szCs w:val="28"/>
          <w:u w:val="single"/>
        </w:rPr>
        <w:t>My Favorite Quote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 xml:space="preserve">: Praise </w:t>
      </w:r>
      <w:r>
        <w:rPr>
          <w:rFonts w:ascii="Times New Roman" w:hAnsi="Times New Roman"/>
          <w:b/>
          <w:color w:val="0000FF"/>
          <w:sz w:val="28"/>
          <w:szCs w:val="28"/>
          <w:u w:val="none"/>
        </w:rPr>
        <w:t>doe</w:t>
      </w:r>
      <w:r>
        <w:rPr>
          <w:rFonts w:ascii="Times New Roman" w:hAnsi="Times New Roman"/>
          <w:b/>
          <w:color w:val="0000FF"/>
          <w:sz w:val="28"/>
          <w:szCs w:val="28"/>
        </w:rPr>
        <w:t>s wonders</w:t>
      </w:r>
      <w:r>
        <w:rPr>
          <w:rFonts w:ascii="Times New Roman" w:hAnsi="Times New Roman"/>
          <w:b/>
          <w:sz w:val="28"/>
          <w:szCs w:val="28"/>
        </w:rPr>
        <w:t xml:space="preserve"> for our sense of hearing. </w:t>
      </w:r>
      <w:r>
        <w:rPr>
          <w:rFonts w:ascii="Times New Roman" w:hAnsi="Times New Roman"/>
          <w:b/>
          <w:i/>
          <w:sz w:val="28"/>
          <w:szCs w:val="28"/>
        </w:rPr>
        <w:t>(Arnold H. Glasgow)</w:t>
      </w:r>
    </w:p>
    <w:p>
      <w:pPr>
        <w:pStyle w:val="Normal"/>
        <w:spacing w:lineRule="auto" w:line="240" w:before="0" w:after="28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B400B4"/>
          <w:sz w:val="28"/>
          <w:szCs w:val="28"/>
          <w:u w:val="single"/>
        </w:rPr>
        <w:t>My Favorite Story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Everyone needs </w:t>
      </w:r>
      <w:r>
        <w:rPr>
          <w:rFonts w:ascii="Times New Roman" w:hAnsi="Times New Roman"/>
          <w:b/>
          <w:sz w:val="28"/>
          <w:szCs w:val="28"/>
        </w:rPr>
        <w:t>recognition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for his accomplishments, but few people make the need known quite as clearly as the </w:t>
      </w:r>
      <w:r>
        <w:rPr>
          <w:rFonts w:ascii="Times New Roman" w:hAnsi="Times New Roman"/>
          <w:b/>
          <w:color w:val="0000FF"/>
          <w:sz w:val="28"/>
          <w:szCs w:val="28"/>
        </w:rPr>
        <w:t>little boy who said to his father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“Let’s play darts. I’ll throw and you say ‘Wonderful!’”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(Bits &amp; Pieces)</w:t>
      </w:r>
    </w:p>
    <w:p>
      <w:pPr>
        <w:pStyle w:val="Normal"/>
        <w:spacing w:lineRule="auto" w:line="240" w:before="0" w:after="28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B400B4"/>
          <w:sz w:val="28"/>
          <w:szCs w:val="28"/>
          <w:u w:val="single"/>
        </w:rPr>
        <w:t>My Favorite Funny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: Lorraine Collins, in her book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What’s a Place Like This Doing to a Nice Girl Like Me?</w:t>
      </w:r>
      <w:r>
        <w:rPr>
          <w:rFonts w:ascii="Times New Roman" w:hAnsi="Times New Roman"/>
          <w:b/>
          <w:bCs/>
          <w:sz w:val="28"/>
          <w:szCs w:val="28"/>
        </w:rPr>
        <w:t xml:space="preserve">, offers a surefire system for </w:t>
      </w:r>
      <w:r>
        <w:rPr>
          <w:rFonts w:ascii="Times New Roman" w:hAnsi="Times New Roman"/>
          <w:b/>
          <w:bCs/>
          <w:color w:val="C9211E"/>
          <w:sz w:val="28"/>
          <w:szCs w:val="28"/>
        </w:rPr>
        <w:t>getting children to clean up their rooms</w:t>
      </w:r>
      <w:r>
        <w:rPr>
          <w:rFonts w:ascii="Times New Roman" w:hAnsi="Times New Roman"/>
          <w:b/>
          <w:bCs/>
          <w:sz w:val="28"/>
          <w:szCs w:val="28"/>
        </w:rPr>
        <w:t xml:space="preserve">. Don’t be negative or naggy, she warns. Encourage the child in a positive manner, by sincerely finding something about the room you like, and praising him for it. Say, for instance, “You certainly do keep a neat ceiling!” </w:t>
      </w:r>
      <w:r>
        <w:rPr>
          <w:rFonts w:ascii="Times New Roman" w:hAnsi="Times New Roman"/>
          <w:b/>
          <w:bCs/>
          <w:i/>
          <w:iCs w:val="false"/>
          <w:sz w:val="28"/>
          <w:szCs w:val="28"/>
        </w:rPr>
        <w:t>(Phyllis Battelle, King Features)</w:t>
      </w:r>
    </w:p>
    <w:p>
      <w:pPr>
        <w:pStyle w:val="Normal"/>
        <w:spacing w:lineRule="auto" w:line="240" w:before="0" w:after="2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iCs w:val="false"/>
          <w:color w:val="000000"/>
          <w:sz w:val="28"/>
          <w:szCs w:val="28"/>
        </w:rPr>
        <w:t>*************************************************************</w:t>
      </w:r>
    </w:p>
    <w:p>
      <w:pPr>
        <w:pStyle w:val="Normal"/>
        <w:spacing w:lineRule="auto" w:line="240" w:before="0" w:after="280"/>
        <w:jc w:val="center"/>
        <w:rPr/>
      </w:pPr>
      <w:hyperlink r:id="rId2">
        <w:r>
          <w:rPr>
            <w:rFonts w:eastAsia="Times New Roman" w:cs="Times New Roman" w:ascii="Times New Roman" w:hAnsi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Today, October 18th, 2025, is </w:t>
        </w:r>
        <w:r>
          <w:rPr>
            <w:rFonts w:eastAsia="Times New Roman" w:cs="Times New Roman" w:ascii="Times New Roman" w:hAnsi="Times New Roman"/>
            <w:b/>
            <w:bCs/>
            <w:i w:val="false"/>
            <w:iCs w:val="false"/>
            <w:caps w:val="false"/>
            <w:smallCaps w:val="false"/>
            <w:color w:val="C9211E"/>
            <w:spacing w:val="0"/>
            <w:sz w:val="28"/>
            <w:szCs w:val="28"/>
            <w:u w:val="none"/>
            <w:lang w:val="zxx" w:eastAsia="zxx" w:bidi="zxx"/>
          </w:rPr>
          <w:t xml:space="preserve"> </w:t>
        </w:r>
      </w:hyperlink>
    </w:p>
    <w:p>
      <w:pPr>
        <w:pStyle w:val="Normal"/>
        <w:spacing w:lineRule="auto" w:line="240" w:before="0" w:after="280"/>
        <w:jc w:val="center"/>
        <w:rPr/>
      </w:pPr>
      <w:r>
        <w:rPr>
          <w:rStyle w:val="InternetLink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B400B4"/>
          <w:spacing w:val="0"/>
          <w:sz w:val="28"/>
          <w:szCs w:val="28"/>
          <w:u w:val="single"/>
          <w:lang w:val="zxx" w:eastAsia="zxx" w:bidi="zxx"/>
        </w:rPr>
        <w:t xml:space="preserve">NATIONAL CHOCOLATE CUPCAKE </w:t>
      </w:r>
      <w:r>
        <w:rPr>
          <w:rStyle w:val="InternetLink"/>
          <w:rFonts w:eastAsia="Times New Roman" w:cs="Times New Roman" w:ascii="Times New Roman" w:hAnsi="Times New Roman"/>
          <w:b/>
          <w:bCs/>
          <w:iCs w:val="false"/>
          <w:caps w:val="false"/>
          <w:smallCaps w:val="false"/>
          <w:color w:val="B400B4"/>
          <w:spacing w:val="0"/>
          <w:sz w:val="28"/>
          <w:szCs w:val="28"/>
          <w:u w:val="single"/>
        </w:rPr>
        <w:t>DAY</w:t>
      </w:r>
    </w:p>
    <w:p>
      <w:pPr>
        <w:pStyle w:val="Normal"/>
        <w:spacing w:lineRule="auto" w:line="276" w:before="0" w:after="280"/>
        <w:jc w:val="center"/>
        <w:rPr/>
      </w:pPr>
      <w:hyperlink r:id="rId3">
        <w:r>
          <w:rPr>
            <w:rFonts w:eastAsia="Times New Roman" w:cs="Times New Roman" w:ascii="Times New Roman" w:hAnsi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For quotes, stories, funnies, anecdotes, illustrations, trivia, and statistics on this topic, I invite you to scroll down the homepage of the </w:t>
        </w:r>
        <w:r>
          <w:rPr>
            <w:rFonts w:eastAsia="Times New Roman" w:cs="Times New Roman" w:ascii="Times New Roman" w:hAnsi="Times New Roman"/>
            <w:b/>
            <w:bCs/>
            <w:i w:val="false"/>
            <w:iCs w:val="false"/>
            <w:caps w:val="false"/>
            <w:smallCaps w:val="false"/>
            <w:color w:val="55308D"/>
            <w:spacing w:val="0"/>
            <w:sz w:val="28"/>
            <w:szCs w:val="28"/>
            <w:u w:val="single"/>
            <w:lang w:val="zxx" w:eastAsia="zxx" w:bidi="zxx"/>
          </w:rPr>
          <w:t>www.mondaymunchees.com</w:t>
        </w:r>
        <w:r>
          <w:rPr>
            <w:rFonts w:eastAsia="Times New Roman" w:cs="Times New Roman" w:ascii="Times New Roman" w:hAnsi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website to the </w:t>
        </w:r>
        <w:r>
          <w:rPr>
            <w:rFonts w:eastAsia="Times New Roman" w:cs="Times New Roman" w:ascii="Times New Roman" w:hAnsi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single"/>
            <w:lang w:val="zxx" w:eastAsia="zxx" w:bidi="zxx"/>
          </w:rPr>
          <w:t>Sweetness</w:t>
        </w:r>
        <w:r>
          <w:rPr>
            <w:rFonts w:eastAsia="Times New Roman" w:cs="Times New Roman" w:ascii="Times New Roman" w:hAnsi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document</w:t>
        </w:r>
      </w:hyperlink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  <w:t xml:space="preserve"> located in the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B400B4"/>
          <w:spacing w:val="0"/>
          <w:sz w:val="28"/>
          <w:szCs w:val="28"/>
          <w:u w:val="single"/>
          <w:lang w:val="zxx" w:eastAsia="zxx" w:bidi="zxx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  <w:t>-section of documents!</w:t>
      </w:r>
    </w:p>
    <w:p>
      <w:pPr>
        <w:pStyle w:val="Normal"/>
        <w:spacing w:lineRule="auto" w:line="240" w:before="0" w:after="2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  <w:color w:val="B400B4"/>
          <w:sz w:val="28"/>
          <w:szCs w:val="28"/>
          <w:u w:val="none"/>
        </w:rPr>
        <w:t>*************************************************************</w:t>
      </w:r>
    </w:p>
    <w:p>
      <w:pPr>
        <w:pStyle w:val="Normal"/>
        <w:spacing w:lineRule="auto" w:line="240" w:before="0" w:after="280"/>
        <w:jc w:val="center"/>
        <w:rPr>
          <w:rFonts w:ascii="Times New Roman" w:hAnsi="Times New Roman"/>
          <w:b/>
          <w:b/>
          <w:bCs/>
          <w:color w:val="000000"/>
          <w:sz w:val="32"/>
          <w:szCs w:val="32"/>
          <w:u w:val="none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b/>
          <w:b/>
          <w:bCs/>
          <w:color w:val="000000"/>
          <w:sz w:val="32"/>
          <w:szCs w:val="32"/>
          <w:u w:val="none"/>
        </w:rPr>
      </w:pPr>
      <w:hyperlink r:id="rId4"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Today, October 11th, 2025, is 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C9211E"/>
            <w:spacing w:val="0"/>
            <w:sz w:val="28"/>
            <w:szCs w:val="28"/>
            <w:u w:val="none"/>
            <w:lang w:val="zxx" w:eastAsia="zxx" w:bidi="zxx"/>
          </w:rPr>
          <w:t xml:space="preserve"> </w:t>
        </w:r>
      </w:hyperlink>
    </w:p>
    <w:p>
      <w:pPr>
        <w:pStyle w:val="Normal"/>
        <w:spacing w:lineRule="auto" w:line="240" w:before="0" w:after="280"/>
        <w:jc w:val="center"/>
        <w:rPr/>
      </w:pPr>
      <w:r>
        <w:rPr>
          <w:rStyle w:val="InternetLink"/>
          <w:rFonts w:eastAsia="Times New Roman" w:cs="Times New Roman"/>
          <w:b/>
          <w:bCs/>
          <w:i w:val="false"/>
          <w:iCs w:val="false"/>
          <w:caps w:val="false"/>
          <w:smallCaps w:val="false"/>
          <w:color w:val="B400B4"/>
          <w:spacing w:val="0"/>
          <w:sz w:val="28"/>
          <w:szCs w:val="28"/>
          <w:u w:val="single"/>
          <w:lang w:val="zxx" w:eastAsia="zxx" w:bidi="zxx"/>
        </w:rPr>
        <w:t xml:space="preserve">NATIONAL NO EXCUSES </w:t>
      </w:r>
      <w:r>
        <w:rPr>
          <w:rStyle w:val="InternetLink"/>
          <w:rFonts w:eastAsia="Times New Roman" w:cs="Times New Roman"/>
          <w:b/>
          <w:bCs/>
          <w:iCs w:val="false"/>
          <w:caps w:val="false"/>
          <w:smallCaps w:val="false"/>
          <w:color w:val="B400B4"/>
          <w:spacing w:val="0"/>
          <w:sz w:val="28"/>
          <w:szCs w:val="28"/>
          <w:u w:val="single"/>
        </w:rPr>
        <w:t>DAY</w:t>
      </w:r>
    </w:p>
    <w:p>
      <w:pPr>
        <w:pStyle w:val="Normal"/>
        <w:spacing w:lineRule="auto" w:line="276"/>
        <w:rPr>
          <w:b/>
          <w:b/>
          <w:bCs/>
          <w:color w:val="000000"/>
          <w:sz w:val="32"/>
          <w:szCs w:val="32"/>
          <w:u w:val="none"/>
        </w:rPr>
      </w:pPr>
      <w:hyperlink r:id="rId5"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For quotes, stories, funnies, anecdotes, illustrations, trivia, and statistics on this topic, I invite you to scroll down the homepage of the 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55308D"/>
            <w:spacing w:val="0"/>
            <w:sz w:val="28"/>
            <w:szCs w:val="28"/>
            <w:u w:val="single"/>
            <w:lang w:val="zxx" w:eastAsia="zxx" w:bidi="zxx"/>
          </w:rPr>
          <w:t>www.mondaymunchees.com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website to the 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single"/>
            <w:lang w:val="zxx" w:eastAsia="zxx" w:bidi="zxx"/>
          </w:rPr>
          <w:t>Excuses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document</w:t>
        </w:r>
      </w:hyperlink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  <w:t xml:space="preserve"> located in the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B400B4"/>
          <w:spacing w:val="0"/>
          <w:sz w:val="28"/>
          <w:szCs w:val="28"/>
          <w:u w:val="single"/>
          <w:lang w:val="zxx" w:eastAsia="zxx" w:bidi="zxx"/>
        </w:rPr>
        <w:t>E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zxx" w:eastAsia="zxx" w:bidi="zxx"/>
        </w:rPr>
        <w:t>-section of documents!</w:t>
      </w:r>
    </w:p>
    <w:p>
      <w:pPr>
        <w:pStyle w:val="Normal"/>
        <w:spacing w:lineRule="auto" w:line="276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center"/>
        <w:rPr>
          <w:color w:val="B400B4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B400B4"/>
          <w:spacing w:val="0"/>
          <w:sz w:val="28"/>
          <w:szCs w:val="28"/>
          <w:u w:val="none"/>
          <w:lang w:val="zxx" w:eastAsia="zxx" w:bidi="zxx"/>
        </w:rPr>
        <w:t>************************************************************</w:t>
      </w:r>
    </w:p>
    <w:p>
      <w:pPr>
        <w:pStyle w:val="Normal"/>
        <w:spacing w:lineRule="auto" w:line="276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rStyle w:val="InternetLink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rStyle w:val="InternetLink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rStyle w:val="InternetLink"/>
          <w:rFonts w:eastAsia="Times New Roman" w:cs="Times New Roman"/>
          <w:b/>
          <w:bCs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Each excerpt in the </w:t>
      </w:r>
      <w:r>
        <w:rPr>
          <w:rStyle w:val="InternetLink"/>
          <w:rFonts w:eastAsia="Times New Roman" w:cs="Times New Roman"/>
          <w:b/>
          <w:bCs/>
          <w:iCs w:val="false"/>
          <w:caps w:val="false"/>
          <w:smallCaps w:val="false"/>
          <w:color w:val="B400B4"/>
          <w:spacing w:val="0"/>
          <w:sz w:val="28"/>
          <w:szCs w:val="28"/>
          <w:u w:val="single"/>
          <w:lang w:val="zxx" w:eastAsia="zxx" w:bidi="zxx"/>
        </w:rPr>
        <w:t>Friendship</w:t>
      </w:r>
      <w:hyperlink r:id="rId6">
        <w:r>
          <w:rPr>
            <w:rFonts w:eastAsia="Times New Roman"/>
            <w:b/>
            <w:bCs/>
            <w:iCs w:val="false"/>
            <w:caps w:val="false"/>
            <w:smallCaps w:val="false"/>
            <w:color w:val="FF00FF"/>
            <w:spacing w:val="0"/>
            <w:sz w:val="28"/>
            <w:szCs w:val="28"/>
            <w:u w:val="none"/>
            <w:lang w:val="zxx" w:eastAsia="zxx" w:bidi="zxx"/>
          </w:rPr>
          <w:t xml:space="preserve"> </w:t>
        </w:r>
        <w:r>
          <w:rPr>
            <w:rFonts w:eastAsia="Times New Roman"/>
            <w:b/>
            <w:bCs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>document</w:t>
        </w:r>
      </w:hyperlink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TextBody"/>
        <w:spacing w:lineRule="auto" w:line="276"/>
        <w:ind w:left="0" w:right="0" w:hanging="0"/>
        <w:rPr/>
      </w:pPr>
      <w:hyperlink r:id="rId7">
        <w:r>
          <w:rPr>
            <w:rFonts w:eastAsia="Times New Roman"/>
            <w:b/>
            <w:bCs/>
            <w:iCs w:val="false"/>
            <w:caps w:val="false"/>
            <w:smallCaps w:val="false"/>
            <w:color w:val="222222"/>
            <w:spacing w:val="0"/>
            <w:sz w:val="28"/>
            <w:u w:val="none"/>
            <w:lang w:val="zxx" w:eastAsia="zxx" w:bidi="zxx"/>
          </w:rPr>
          <w:t xml:space="preserve">                          </w:t>
        </w:r>
        <w:r>
          <w:rPr>
            <w:rFonts w:eastAsia="Times New Roman"/>
            <w:b/>
            <w:bCs/>
            <w:iCs w:val="false"/>
            <w:caps w:val="false"/>
            <w:smallCaps w:val="false"/>
            <w:color w:val="222222"/>
            <w:spacing w:val="0"/>
            <w:sz w:val="28"/>
            <w:u w:val="none"/>
            <w:lang w:val="zxx" w:eastAsia="zxx" w:bidi="zxx"/>
          </w:rPr>
          <w:t xml:space="preserve">has been </w:t>
        </w:r>
        <w:r>
          <w:rPr>
            <w:rFonts w:eastAsia="Times New Roman"/>
            <w:b/>
            <w:bCs/>
            <w:iCs w:val="false"/>
            <w:caps w:val="false"/>
            <w:smallCaps w:val="false"/>
            <w:color w:val="222222"/>
            <w:spacing w:val="0"/>
            <w:sz w:val="28"/>
            <w:u w:val="single"/>
            <w:lang w:val="zxx" w:eastAsia="zxx" w:bidi="zxx"/>
          </w:rPr>
          <w:t>color-coded</w:t>
        </w:r>
        <w:r>
          <w:rPr>
            <w:rFonts w:eastAsia="Times New Roman"/>
            <w:b/>
            <w:bCs/>
            <w:iCs w:val="false"/>
            <w:caps w:val="false"/>
            <w:smallCaps w:val="false"/>
            <w:color w:val="222222"/>
            <w:spacing w:val="0"/>
            <w:sz w:val="24"/>
            <w:u w:val="none"/>
            <w:lang w:val="zxx" w:eastAsia="zxx" w:bidi="zxx"/>
          </w:rPr>
          <w:t xml:space="preserve"> </w:t>
        </w:r>
        <w:r>
          <w:rPr>
            <w:rFonts w:eastAsia="Times New Roman"/>
            <w:b/>
            <w:bCs/>
            <w:iCs w:val="false"/>
            <w:caps w:val="false"/>
            <w:smallCaps w:val="false"/>
            <w:color w:val="222222"/>
            <w:spacing w:val="0"/>
            <w:sz w:val="28"/>
            <w:u w:val="none"/>
            <w:lang w:val="zxx" w:eastAsia="zxx" w:bidi="zxx"/>
          </w:rPr>
          <w:t>for your convenience:</w:t>
        </w:r>
      </w:hyperlink>
      <w:r>
        <w:rPr>
          <w:rFonts w:eastAsia="Times New Roman"/>
          <w:b/>
          <w:bCs/>
          <w:iCs w:val="false"/>
          <w:caps w:val="false"/>
          <w:smallCaps w:val="false"/>
          <w:color w:val="222222"/>
          <w:spacing w:val="0"/>
          <w:sz w:val="28"/>
          <w:u w:val="none"/>
          <w:lang w:val="zxx" w:eastAsia="zxx" w:bidi="zxx"/>
        </w:rPr>
        <w:t xml:space="preserve"> </w:t>
      </w:r>
      <w:r>
        <w:rPr>
          <w:rFonts w:eastAsia="Times New Roman" w:cs="Times New Roman"/>
          <w:b/>
          <w:bCs/>
          <w:iCs w:val="false"/>
          <w:caps w:val="false"/>
          <w:smallCaps w:val="false"/>
          <w:color w:val="222222"/>
          <w:spacing w:val="0"/>
          <w:sz w:val="28"/>
          <w:szCs w:val="28"/>
          <w:u w:val="none"/>
          <w:lang w:val="zxx" w:eastAsia="zxx" w:bidi="zxx"/>
        </w:rPr>
        <w:t xml:space="preserve">            </w:t>
      </w:r>
    </w:p>
    <w:p>
      <w:pPr>
        <w:pStyle w:val="TextBody"/>
        <w:spacing w:lineRule="auto" w:line="276"/>
        <w:ind w:left="0" w:right="0" w:hanging="0"/>
        <w:rPr>
          <w:b/>
          <w:b/>
          <w:bCs/>
          <w:color w:val="000000"/>
          <w:sz w:val="32"/>
          <w:szCs w:val="32"/>
          <w:u w:val="none"/>
        </w:rPr>
      </w:pPr>
      <w:r>
        <w:rPr>
          <w:rStyle w:val="InternetLink"/>
          <w:rFonts w:eastAsia="Times New Roman" w:cs="Times New Roman"/>
          <w:b/>
          <w:bCs/>
          <w:iCs w:val="false"/>
          <w:caps w:val="false"/>
          <w:smallCaps w:val="false"/>
          <w:color w:val="0000FF"/>
          <w:spacing w:val="0"/>
          <w:sz w:val="28"/>
          <w:szCs w:val="28"/>
          <w:u w:val="none"/>
          <w:lang w:val="zxx" w:eastAsia="zxx" w:bidi="zxx"/>
        </w:rPr>
        <w:t xml:space="preserve">          </w:t>
      </w:r>
      <w:hyperlink r:id="rId8"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0000FF"/>
            <w:spacing w:val="0"/>
            <w:sz w:val="28"/>
            <w:szCs w:val="28"/>
            <w:u w:val="none"/>
            <w:lang w:val="zxx" w:eastAsia="zxx" w:bidi="zxx"/>
          </w:rPr>
          <w:t xml:space="preserve">  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0000FF"/>
            <w:spacing w:val="0"/>
            <w:sz w:val="28"/>
            <w:szCs w:val="28"/>
            <w:u w:val="single"/>
            <w:lang w:val="zxx" w:eastAsia="zxx" w:bidi="zxx"/>
          </w:rPr>
          <w:t>inspiring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0000FF"/>
            <w:spacing w:val="0"/>
            <w:sz w:val="28"/>
            <w:szCs w:val="28"/>
            <w:u w:val="none"/>
            <w:lang w:val="zxx" w:eastAsia="zxx" w:bidi="zxx"/>
          </w:rPr>
          <w:t xml:space="preserve"> 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222222"/>
            <w:spacing w:val="0"/>
            <w:sz w:val="28"/>
            <w:szCs w:val="28"/>
            <w:u w:val="none"/>
            <w:lang w:val="zxx" w:eastAsia="zxx" w:bidi="zxx"/>
          </w:rPr>
          <w:t xml:space="preserve">excerpts, 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00E472"/>
            <w:spacing w:val="0"/>
            <w:sz w:val="28"/>
            <w:szCs w:val="28"/>
            <w:u w:val="single"/>
            <w:lang w:val="zxx" w:eastAsia="zxx" w:bidi="zxx"/>
          </w:rPr>
          <w:t>interesting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lang w:val="zxx" w:eastAsia="zxx" w:bidi="zxx"/>
          </w:rPr>
          <w:t xml:space="preserve"> 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222222"/>
            <w:spacing w:val="0"/>
            <w:sz w:val="28"/>
            <w:szCs w:val="28"/>
            <w:u w:val="none"/>
            <w:lang w:val="zxx" w:eastAsia="zxx" w:bidi="zxx"/>
          </w:rPr>
          <w:t xml:space="preserve">excerpts, and 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CC0000"/>
            <w:spacing w:val="0"/>
            <w:sz w:val="28"/>
            <w:szCs w:val="28"/>
            <w:u w:val="single"/>
            <w:lang w:val="zxx" w:eastAsia="zxx" w:bidi="zxx"/>
          </w:rPr>
          <w:t>funny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CC0000"/>
            <w:spacing w:val="0"/>
            <w:sz w:val="28"/>
            <w:szCs w:val="28"/>
            <w:u w:val="none"/>
            <w:lang w:val="zxx" w:eastAsia="zxx" w:bidi="zxx"/>
          </w:rPr>
          <w:t xml:space="preserve"> </w:t>
        </w:r>
        <w:r>
          <w:rPr>
            <w:rFonts w:eastAsia="Times New Roman" w:cs="Times New Roman"/>
            <w:b/>
            <w:bCs/>
            <w:iCs w:val="false"/>
            <w:caps w:val="false"/>
            <w:smallCaps w:val="false"/>
            <w:color w:val="222222"/>
            <w:spacing w:val="0"/>
            <w:sz w:val="28"/>
            <w:szCs w:val="28"/>
            <w:u w:val="none"/>
            <w:lang w:val="zxx" w:eastAsia="zxx" w:bidi="zxx"/>
          </w:rPr>
          <w:t>excerpts!</w:t>
        </w:r>
      </w:hyperlink>
    </w:p>
    <w:p>
      <w:pPr>
        <w:pStyle w:val="Normal"/>
        <w:spacing w:lineRule="auto" w:line="276"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hyperlink r:id="rId9"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B400B4"/>
            <w:spacing w:val="0"/>
            <w:sz w:val="28"/>
            <w:szCs w:val="28"/>
            <w:u w:val="none"/>
          </w:rPr>
          <w:t>*************************************************************</w:t>
        </w:r>
      </w:hyperlink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lineRule="auto" w:line="240" w:before="0" w:after="280"/>
        <w:jc w:val="left"/>
        <w:rPr>
          <w:rFonts w:ascii="Times New Roman" w:hAnsi="Times New Roman"/>
        </w:rPr>
      </w:pPr>
      <w:r>
        <w:rPr>
          <w:b/>
          <w:bCs/>
          <w:i w:val="false"/>
          <w:iCs w:val="false"/>
          <w:color w:val="000000"/>
          <w:sz w:val="28"/>
          <w:szCs w:val="28"/>
          <w:u w:val="none"/>
        </w:rPr>
        <w:t>October 11</w:t>
      </w:r>
      <w:r>
        <w:rPr>
          <w:b/>
          <w:bCs/>
          <w:i w:val="false"/>
          <w:iCs w:val="false"/>
          <w:color w:val="000000"/>
          <w:sz w:val="28"/>
          <w:szCs w:val="28"/>
          <w:u w:val="none"/>
          <w:vertAlign w:val="superscript"/>
        </w:rPr>
        <w:t>th</w:t>
      </w:r>
      <w:r>
        <w:rPr>
          <w:b/>
          <w:bCs/>
          <w:i w:val="false"/>
          <w:iCs w:val="false"/>
          <w:color w:val="000000"/>
          <w:sz w:val="28"/>
          <w:szCs w:val="28"/>
          <w:u w:val="none"/>
        </w:rPr>
        <w:t xml:space="preserve">, 2-25 - </w:t>
      </w:r>
      <w:r>
        <w:rPr>
          <w:b/>
          <w:i w:val="false"/>
          <w:iCs w:val="false"/>
          <w:color w:val="0000FF"/>
          <w:sz w:val="28"/>
          <w:szCs w:val="28"/>
          <w:u w:val="none"/>
        </w:rPr>
        <w:t xml:space="preserve">exceeds economists’ forecasts </w:t>
      </w:r>
      <w:r>
        <w:rPr>
          <w:b/>
          <w:i/>
          <w:iCs/>
          <w:sz w:val="28"/>
          <w:szCs w:val="28"/>
          <w:u w:val="none"/>
        </w:rPr>
        <w:t xml:space="preserve">(The </w:t>
      </w:r>
      <w:r>
        <w:rPr>
          <w:b/>
          <w:i/>
          <w:iCs/>
          <w:sz w:val="28"/>
          <w:szCs w:val="28"/>
        </w:rPr>
        <w:t xml:space="preserve">Week magazine, February 21, 2025) </w:t>
      </w:r>
      <w:r>
        <w:rPr>
          <w:b/>
          <w:i w:val="false"/>
          <w:iCs w:val="false"/>
          <w:color w:val="0000FF"/>
          <w:sz w:val="28"/>
          <w:szCs w:val="28"/>
        </w:rPr>
        <w:t>ground beef</w:t>
      </w:r>
      <w:r>
        <w:rPr>
          <w:b/>
          <w:i w:val="false"/>
          <w:iCs w:val="false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(The New York Times, as it appeared in </w:t>
      </w:r>
      <w:r>
        <w:rPr>
          <w:b/>
          <w:i/>
          <w:iCs/>
          <w:sz w:val="28"/>
          <w:szCs w:val="28"/>
          <w:u w:val="single"/>
        </w:rPr>
        <w:t>The Week</w:t>
      </w:r>
      <w:r>
        <w:rPr>
          <w:b/>
          <w:i/>
          <w:iCs/>
          <w:sz w:val="28"/>
          <w:szCs w:val="28"/>
        </w:rPr>
        <w:t xml:space="preserve"> magazine, July 18, 2025) </w:t>
      </w:r>
      <w:r>
        <w:rPr>
          <w:b/>
          <w:bCs/>
          <w:i w:val="false"/>
          <w:iCs w:val="false"/>
          <w:color w:val="0000FF"/>
          <w:sz w:val="28"/>
          <w:szCs w:val="28"/>
          <w:u w:val="none"/>
        </w:rPr>
        <w:t>Grocery prices</w:t>
      </w:r>
      <w:r>
        <w:rPr>
          <w:b/>
          <w:bCs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u w:val="none"/>
        </w:rPr>
        <w:t xml:space="preserve">(Barron’s, as it appeared in </w:t>
      </w:r>
      <w:r>
        <w:rPr>
          <w:b/>
          <w:bCs/>
          <w:i/>
          <w:iCs/>
          <w:color w:val="000000"/>
          <w:sz w:val="28"/>
          <w:szCs w:val="28"/>
          <w:u w:val="single"/>
        </w:rPr>
        <w:t>The Week</w:t>
      </w:r>
      <w:r>
        <w:rPr>
          <w:b/>
          <w:bCs/>
          <w:i/>
          <w:iCs/>
          <w:color w:val="000000"/>
          <w:sz w:val="28"/>
          <w:szCs w:val="28"/>
          <w:u w:val="none"/>
        </w:rPr>
        <w:t xml:space="preserve"> magazine, September 26, 2025)</w:t>
      </w:r>
      <w:r>
        <w:rPr>
          <w:b/>
          <w:bCs/>
          <w:i w:val="false"/>
          <w:iCs w:val="false"/>
          <w:color w:val="000000"/>
          <w:sz w:val="28"/>
          <w:szCs w:val="28"/>
          <w:u w:val="none"/>
        </w:rPr>
        <w:t xml:space="preserve"> Are prices going up? inflation</w:t>
      </w:r>
    </w:p>
    <w:p>
      <w:pPr>
        <w:pStyle w:val="NormalWeb"/>
        <w:spacing w:lineRule="auto" w:line="240" w:beforeAutospacing="1" w:afterAutospacing="1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28"/>
          <w:szCs w:val="28"/>
          <w:u w:val="none"/>
        </w:rPr>
        <w:t>October 4</w:t>
      </w:r>
      <w:r>
        <w:rPr>
          <w:b/>
          <w:bCs/>
          <w:color w:val="000000"/>
          <w:sz w:val="28"/>
          <w:szCs w:val="28"/>
          <w:u w:val="none"/>
          <w:vertAlign w:val="superscript"/>
        </w:rPr>
        <w:t>th</w:t>
      </w:r>
      <w:r>
        <w:rPr>
          <w:b/>
          <w:bCs/>
          <w:color w:val="000000"/>
          <w:sz w:val="28"/>
          <w:szCs w:val="28"/>
          <w:u w:val="none"/>
        </w:rPr>
        <w:t xml:space="preserve">, 2025 - </w:t>
      </w:r>
      <w:r>
        <w:rPr>
          <w:b/>
          <w:bCs/>
          <w:color w:val="0000FF"/>
          <w:sz w:val="28"/>
          <w:szCs w:val="28"/>
          <w:u w:val="none"/>
        </w:rPr>
        <w:t>Pope Leo</w:t>
      </w:r>
      <w:r>
        <w:rPr>
          <w:b/>
          <w:bCs/>
          <w:color w:val="000000"/>
          <w:sz w:val="28"/>
          <w:szCs w:val="28"/>
          <w:u w:val="none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u w:val="none"/>
        </w:rPr>
        <w:t>(Guardian staff and agency, October 1st, 2025)</w:t>
      </w:r>
      <w:r>
        <w:rPr>
          <w:b/>
          <w:bCs/>
          <w:i/>
          <w:iCs/>
          <w:color w:val="000000"/>
          <w:sz w:val="32"/>
          <w:szCs w:val="32"/>
          <w:u w:val="none"/>
        </w:rPr>
        <w:t xml:space="preserve">  criticism</w:t>
      </w:r>
    </w:p>
    <w:p>
      <w:pPr>
        <w:pStyle w:val="NormalWeb"/>
        <w:spacing w:lineRule="auto" w:line="240" w:beforeAutospacing="1" w:afterAutospacing="1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i w:val="false"/>
          <w:iCs w:val="false"/>
          <w:color w:val="000000"/>
          <w:sz w:val="28"/>
          <w:szCs w:val="28"/>
          <w:u w:val="none"/>
        </w:rPr>
        <w:t>September 27</w:t>
      </w:r>
      <w:r>
        <w:rPr>
          <w:b/>
          <w:bCs/>
          <w:i w:val="false"/>
          <w:iCs w:val="false"/>
          <w:color w:val="000000"/>
          <w:sz w:val="28"/>
          <w:szCs w:val="28"/>
          <w:u w:val="none"/>
          <w:vertAlign w:val="superscript"/>
        </w:rPr>
        <w:t>th</w:t>
      </w:r>
      <w:r>
        <w:rPr>
          <w:b/>
          <w:bCs/>
          <w:i w:val="false"/>
          <w:iCs w:val="false"/>
          <w:color w:val="000000"/>
          <w:sz w:val="28"/>
          <w:szCs w:val="28"/>
          <w:u w:val="none"/>
        </w:rPr>
        <w:t xml:space="preserve">, 2025 - </w:t>
      </w:r>
      <w:r>
        <w:rPr>
          <w:b/>
          <w:bCs/>
          <w:i w:val="false"/>
          <w:iCs/>
          <w:color w:val="0000FF"/>
          <w:sz w:val="28"/>
          <w:szCs w:val="28"/>
          <w:u w:val="single"/>
        </w:rPr>
        <w:t>The folly of messing with Mother Nature</w:t>
      </w:r>
      <w:r>
        <w:rPr>
          <w:b/>
          <w:bCs/>
          <w:i w:val="false"/>
          <w:iCs/>
          <w:color w:val="000000"/>
          <w:sz w:val="28"/>
          <w:szCs w:val="28"/>
          <w:u w:val="none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u w:val="none"/>
        </w:rPr>
        <w:t>(The Week magazine, February 20, 2009)</w:t>
      </w:r>
    </w:p>
    <w:p>
      <w:pPr>
        <w:pStyle w:val="Normal"/>
        <w:spacing w:lineRule="auto" w:line="240"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hyperlink r:id="rId10">
        <w:r>
          <w:rPr>
            <w:b/>
            <w:bCs/>
            <w:i w:val="false"/>
            <w:iCs w:val="false"/>
            <w:color w:val="000000"/>
            <w:sz w:val="28"/>
            <w:szCs w:val="28"/>
            <w:u w:val="none"/>
          </w:rPr>
          <w:t>September 20</w:t>
        </w:r>
        <w:r>
          <w:rPr>
            <w:b/>
            <w:bCs/>
            <w:i w:val="false"/>
            <w:iCs w:val="false"/>
            <w:color w:val="000000"/>
            <w:sz w:val="28"/>
            <w:szCs w:val="28"/>
            <w:u w:val="none"/>
            <w:vertAlign w:val="superscript"/>
          </w:rPr>
          <w:t>th</w:t>
        </w:r>
        <w:r>
          <w:rPr>
            <w:b/>
            <w:bCs/>
            <w:i w:val="false"/>
            <w:iCs w:val="false"/>
            <w:color w:val="000000"/>
            <w:sz w:val="28"/>
            <w:szCs w:val="28"/>
            <w:u w:val="none"/>
          </w:rPr>
          <w:t xml:space="preserve">, 2025 - </w:t>
        </w:r>
        <w:r>
          <w:rPr>
            <w:b/>
            <w:bCs/>
            <w:i w:val="false"/>
            <w:iCs w:val="false"/>
            <w:color w:val="0000FF"/>
            <w:sz w:val="28"/>
            <w:szCs w:val="28"/>
            <w:u w:val="none"/>
          </w:rPr>
          <w:t xml:space="preserve">Nature </w:t>
        </w:r>
        <w:r>
          <w:rPr>
            <w:b/>
            <w:bCs/>
            <w:i w:val="false"/>
            <w:iCs w:val="false"/>
            <w:color w:val="0000FF"/>
            <w:sz w:val="28"/>
          </w:rPr>
          <w:t>does not give</w:t>
        </w:r>
        <w:r>
          <w:rPr>
            <w:b/>
            <w:bCs/>
            <w:i/>
            <w:iCs/>
            <w:sz w:val="28"/>
          </w:rPr>
          <w:t xml:space="preserve"> (Harry Marsh)</w:t>
        </w:r>
        <w:r>
          <w:rPr>
            <w:b/>
            <w:bCs/>
            <w:i/>
            <w:iCs/>
            <w:color w:val="000000"/>
            <w:sz w:val="32"/>
            <w:szCs w:val="32"/>
            <w:u w:val="none"/>
          </w:rPr>
          <w:t xml:space="preserve">  nature</w:t>
        </w:r>
      </w:hyperlink>
    </w:p>
    <w:p>
      <w:pPr>
        <w:pStyle w:val="Normal"/>
        <w:spacing w:lineRule="auto" w:line="240" w:before="0" w:after="280"/>
        <w:jc w:val="left"/>
        <w:rPr>
          <w:sz w:val="28"/>
          <w:szCs w:val="28"/>
        </w:rPr>
      </w:pPr>
      <w:hyperlink r:id="rId11">
        <w:r>
          <w:rPr>
            <w:b/>
            <w:bCs/>
            <w:color w:val="000000"/>
            <w:sz w:val="28"/>
            <w:szCs w:val="28"/>
            <w:u w:val="none"/>
          </w:rPr>
          <w:t>September 13</w:t>
        </w:r>
        <w:r>
          <w:rPr>
            <w:b/>
            <w:bCs/>
            <w:color w:val="000000"/>
            <w:sz w:val="28"/>
            <w:szCs w:val="28"/>
            <w:u w:val="none"/>
            <w:vertAlign w:val="superscript"/>
          </w:rPr>
          <w:t>th</w:t>
        </w:r>
        <w:r>
          <w:rPr>
            <w:b/>
            <w:bCs/>
            <w:color w:val="000000"/>
            <w:sz w:val="28"/>
            <w:szCs w:val="28"/>
            <w:u w:val="none"/>
          </w:rPr>
          <w:t xml:space="preserve">, 2025 - </w:t>
        </w:r>
        <w:r>
          <w:rPr>
            <w:b/>
            <w:bCs/>
            <w:color w:val="0000FF"/>
            <w:sz w:val="28"/>
            <w:szCs w:val="28"/>
            <w:u w:val="none"/>
          </w:rPr>
          <w:t>solar eclipse</w:t>
        </w:r>
        <w:r>
          <w:rPr>
            <w:b/>
            <w:bCs/>
            <w:color w:val="000000"/>
            <w:sz w:val="28"/>
            <w:szCs w:val="28"/>
            <w:u w:val="none"/>
          </w:rPr>
          <w:t xml:space="preserve"> </w:t>
        </w:r>
        <w:r>
          <w:rPr>
            <w:b/>
            <w:bCs/>
            <w:i/>
            <w:color w:val="000000"/>
            <w:sz w:val="28"/>
            <w:szCs w:val="28"/>
            <w:u w:val="none"/>
          </w:rPr>
          <w:t>(William Falk, in The Week magazine, September 1, 2017)  lift up my eyes</w:t>
        </w:r>
      </w:hyperlink>
    </w:p>
    <w:p>
      <w:pPr>
        <w:pStyle w:val="Default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hyperlink r:id="rId12">
        <w:r>
          <w:rPr>
            <w:b/>
            <w:bCs/>
            <w:color w:val="000000"/>
            <w:sz w:val="28"/>
            <w:szCs w:val="28"/>
            <w:u w:val="single"/>
          </w:rPr>
          <w:t>September 6</w:t>
        </w:r>
        <w:r>
          <w:rPr>
            <w:b/>
            <w:bCs/>
            <w:color w:val="000000"/>
            <w:sz w:val="28"/>
            <w:szCs w:val="28"/>
            <w:u w:val="single"/>
            <w:vertAlign w:val="superscript"/>
          </w:rPr>
          <w:t>th</w:t>
        </w:r>
        <w:r>
          <w:rPr>
            <w:b/>
            <w:bCs/>
            <w:color w:val="000000"/>
            <w:sz w:val="28"/>
            <w:szCs w:val="28"/>
            <w:u w:val="single"/>
          </w:rPr>
          <w:t xml:space="preserve">, 2025 - </w:t>
        </w:r>
        <w:r>
          <w:rPr>
            <w:b/>
            <w:bCs/>
            <w:color w:val="0000FF"/>
            <w:sz w:val="28"/>
            <w:szCs w:val="28"/>
            <w:u w:val="none"/>
          </w:rPr>
          <w:t>Jellyfish</w:t>
        </w:r>
        <w:r>
          <w:rPr>
            <w:b/>
            <w:bCs/>
            <w:color w:val="000000"/>
            <w:sz w:val="28"/>
            <w:szCs w:val="28"/>
            <w:u w:val="none"/>
          </w:rPr>
          <w:t xml:space="preserve"> </w:t>
        </w:r>
        <w:r>
          <w:rPr>
            <w:b/>
            <w:bCs/>
            <w:i/>
            <w:iCs/>
            <w:color w:val="000000"/>
            <w:sz w:val="28"/>
            <w:szCs w:val="28"/>
            <w:u w:val="none"/>
          </w:rPr>
          <w:t xml:space="preserve">(Richard Harrington, in </w:t>
        </w:r>
        <w:r>
          <w:rPr>
            <w:b/>
            <w:bCs/>
            <w:i/>
            <w:iCs/>
            <w:color w:val="000000"/>
            <w:sz w:val="28"/>
            <w:szCs w:val="28"/>
            <w:u w:val="single"/>
          </w:rPr>
          <w:t>Life Lessons froml the Ocean</w:t>
        </w:r>
        <w:r>
          <w:rPr>
            <w:b/>
            <w:bCs/>
            <w:i/>
            <w:iCs/>
            <w:color w:val="000000"/>
            <w:sz w:val="28"/>
            <w:szCs w:val="28"/>
            <w:u w:val="none"/>
          </w:rPr>
          <w:t>, p. 94)  simplicity</w:t>
        </w:r>
      </w:hyperlink>
    </w:p>
    <w:p>
      <w:pPr>
        <w:pStyle w:val="Normal"/>
        <w:spacing w:lineRule="auto" w:line="276"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hyperlink r:id="rId13">
        <w:r>
          <w:rPr>
            <w:b/>
            <w:bCs/>
            <w:i w:val="false"/>
            <w:iCs w:val="false"/>
            <w:color w:val="000000"/>
            <w:sz w:val="28"/>
            <w:szCs w:val="28"/>
            <w:u w:val="none"/>
          </w:rPr>
          <w:t>*************************************************************</w:t>
        </w:r>
      </w:hyperlink>
    </w:p>
    <w:p>
      <w:pPr>
        <w:pStyle w:val="Normal"/>
        <w:spacing w:lineRule="auto" w:line="276"/>
        <w:jc w:val="center"/>
        <w:rPr>
          <w:b/>
          <w:b/>
          <w:bCs/>
          <w:color w:val="000000"/>
          <w:sz w:val="32"/>
          <w:szCs w:val="32"/>
          <w:u w:val="none"/>
        </w:rPr>
      </w:pPr>
      <w:r>
        <w:rPr>
          <w:b/>
          <w:bCs/>
          <w:color w:val="000000"/>
          <w:sz w:val="32"/>
          <w:szCs w:val="32"/>
          <w:u w:val="none"/>
        </w:rPr>
      </w:r>
    </w:p>
    <w:p>
      <w:pPr>
        <w:pStyle w:val="Normal"/>
        <w:spacing w:before="0" w:after="280"/>
        <w:jc w:val="left"/>
        <w:rPr>
          <w:b/>
          <w:b/>
          <w:bCs/>
          <w:color w:val="000000"/>
          <w:sz w:val="32"/>
          <w:szCs w:val="32"/>
          <w:u w:val="none"/>
        </w:rPr>
      </w:pPr>
      <w:r>
        <w:rPr/>
      </w:r>
    </w:p>
    <w:sectPr>
      <w:headerReference w:type="default" r:id="rId14"/>
      <w:footerReference w:type="default" r:id="rId15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89457587"/>
    </w:sdtPr>
    <w:sdtContent>
      <w:p>
        <w:pPr>
          <w:pStyle w:val="Footer"/>
          <w:jc w:val="center"/>
          <w:rPr>
            <w:color w:val="B400B4"/>
          </w:rPr>
        </w:pPr>
        <w:r>
          <w:rPr>
            <w:b/>
            <w:color w:val="B400B4"/>
            <w:sz w:val="28"/>
            <w:szCs w:val="28"/>
            <w:u w:val="single"/>
          </w:rPr>
          <w:t>Praise</w:t>
        </w:r>
      </w:p>
    </w:sdtContent>
  </w:sdt>
  <w:p>
    <w:pPr>
      <w:pStyle w:val="Footer"/>
      <w:jc w:val="center"/>
      <w:rPr>
        <w:b/>
        <w:b/>
        <w:sz w:val="28"/>
        <w:szCs w:val="28"/>
        <w:u w:val="single"/>
      </w:rPr>
    </w:pPr>
    <w:r>
      <w:rPr>
        <w:b/>
        <w:sz w:val="28"/>
        <w:szCs w:val="28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HTML Cite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a4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3">
    <w:name w:val="Heading 3"/>
    <w:basedOn w:val="Normal"/>
    <w:link w:val="Heading3Char"/>
    <w:qFormat/>
    <w:rsid w:val="00263a45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qFormat/>
    <w:rsid w:val="00263a45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semiHidden/>
    <w:qFormat/>
    <w:rsid w:val="00263a45"/>
    <w:rPr>
      <w:i/>
      <w:iCs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63a45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qFormat/>
    <w:rsid w:val="00263a45"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5450b3"/>
    <w:rPr>
      <w:rFonts w:ascii="Times New Roman" w:hAnsi="Times New Roman" w:eastAsia="Times New Roman" w:cs="Times New Roman"/>
      <w:sz w:val="24"/>
      <w:szCs w:val="24"/>
    </w:rPr>
  </w:style>
  <w:style w:type="character" w:styleId="Infolabel">
    <w:name w:val="info-label"/>
    <w:qFormat/>
    <w:rPr/>
  </w:style>
  <w:style w:type="character" w:styleId="Date">
    <w:name w:val="date"/>
    <w:qFormat/>
    <w:rPr/>
  </w:style>
  <w:style w:type="character" w:styleId="HTMLAddressChar">
    <w:name w:val="HTML Address Char"/>
    <w:qFormat/>
    <w:rPr>
      <w:rFonts w:ascii="Times New Roman" w:hAnsi="Times New Roman" w:eastAsia="Times New Roman" w:cs="Times New Roman"/>
      <w:i/>
      <w:iCs/>
    </w:rPr>
  </w:style>
  <w:style w:type="character" w:styleId="More">
    <w:name w:val="more"/>
    <w:qFormat/>
    <w:rPr/>
  </w:style>
  <w:style w:type="character" w:styleId="Locality">
    <w:name w:val="locality"/>
    <w:qFormat/>
    <w:rPr/>
  </w:style>
  <w:style w:type="character" w:styleId="Streetaddress">
    <w:name w:val="street-address"/>
    <w:qFormat/>
    <w:rPr/>
  </w:style>
  <w:style w:type="character" w:styleId="Formataddress">
    <w:name w:val="format_address"/>
    <w:qFormat/>
    <w:rPr/>
  </w:style>
  <w:style w:type="character" w:styleId="BodyTextChar">
    <w:name w:val="Body Text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sz w:val="32"/>
      <w:u w:val="single"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</w:rPr>
  </w:style>
  <w:style w:type="character" w:styleId="Heading4Char">
    <w:name w:val="Heading 4 Char"/>
    <w:qFormat/>
    <w:rPr>
      <w:rFonts w:ascii="Cambria" w:hAnsi="Cambria" w:cs="0"/>
      <w:b/>
      <w:bCs/>
      <w:i/>
      <w:iCs/>
    </w:rPr>
  </w:style>
  <w:style w:type="character" w:styleId="Heading6Char">
    <w:name w:val="Heading 6 Char"/>
    <w:qFormat/>
    <w:rPr>
      <w:rFonts w:ascii="Cambria" w:hAnsi="Cambria" w:cs="0"/>
      <w:b/>
      <w:bCs/>
      <w:i/>
      <w:iCs/>
      <w:color w:val="7F7F7F"/>
    </w:rPr>
  </w:style>
  <w:style w:type="character" w:styleId="Heading7Char">
    <w:name w:val="Heading 7 Char"/>
    <w:qFormat/>
    <w:rPr>
      <w:rFonts w:ascii="Cambria" w:hAnsi="Cambria" w:cs="0"/>
      <w:i/>
      <w:iCs/>
    </w:rPr>
  </w:style>
  <w:style w:type="character" w:styleId="Heading8Char">
    <w:name w:val="Heading 8 Char"/>
    <w:qFormat/>
    <w:rPr>
      <w:rFonts w:ascii="Cambria" w:hAnsi="Cambria" w:cs="0"/>
      <w:sz w:val="20"/>
      <w:szCs w:val="20"/>
    </w:rPr>
  </w:style>
  <w:style w:type="character" w:styleId="Heading9Char">
    <w:name w:val="Heading 9 Char"/>
    <w:qFormat/>
    <w:rPr>
      <w:rFonts w:ascii="Cambria" w:hAnsi="Cambria" w:cs="0"/>
      <w:i/>
      <w:iCs/>
      <w:spacing w:val="5"/>
      <w:sz w:val="20"/>
      <w:szCs w:val="20"/>
    </w:rPr>
  </w:style>
  <w:style w:type="character" w:styleId="QuoteChar">
    <w:name w:val="Quote Char"/>
    <w:qFormat/>
    <w:rPr>
      <w:i/>
      <w:iCs/>
    </w:rPr>
  </w:style>
  <w:style w:type="character" w:styleId="IntenseQuoteChar">
    <w:name w:val="Intense Quote Char"/>
    <w:qFormat/>
    <w:rPr>
      <w:b/>
      <w:bCs/>
      <w:i/>
      <w:iCs/>
    </w:rPr>
  </w:style>
  <w:style w:type="character" w:styleId="IntenseEmphasis">
    <w:name w:val="Intense Emphasis"/>
    <w:qFormat/>
    <w:rPr>
      <w:b/>
      <w:bCs/>
    </w:rPr>
  </w:style>
  <w:style w:type="character" w:styleId="SubtleReference">
    <w:name w:val="Subtle Reference"/>
    <w:qFormat/>
    <w:rPr>
      <w:smallCaps/>
    </w:rPr>
  </w:style>
  <w:style w:type="character" w:styleId="IntenseReference">
    <w:name w:val="Intense Reference"/>
    <w:qFormat/>
    <w:rPr>
      <w:smallCaps/>
      <w:spacing w:val="5"/>
      <w:u w:val="single"/>
    </w:rPr>
  </w:style>
  <w:style w:type="character" w:styleId="BookTitle">
    <w:name w:val="Book Title"/>
    <w:qFormat/>
    <w:rPr>
      <w:i/>
      <w:iCs/>
      <w:smallCaps/>
      <w:spacing w:val="5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Highlight">
    <w:name w:val="highlight"/>
    <w:qFormat/>
    <w:rPr/>
  </w:style>
  <w:style w:type="character" w:styleId="Prodattrib">
    <w:name w:val="prod-attrib"/>
    <w:qFormat/>
    <w:rPr/>
  </w:style>
  <w:style w:type="character" w:styleId="Visuallyhidden">
    <w:name w:val="visuallyhidden"/>
    <w:qFormat/>
    <w:rPr/>
  </w:style>
  <w:style w:type="character" w:styleId="BodyText3Char">
    <w:name w:val="Body Text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HTMLPreformattedChar">
    <w:name w:val="HTML Preformatted Char"/>
    <w:qFormat/>
    <w:rPr>
      <w:rFonts w:ascii="Courier New" w:hAnsi="Courier New" w:eastAsia="Times New Roman" w:cs="Times New Roman"/>
      <w:b w:val="false"/>
      <w:sz w:val="20"/>
      <w:szCs w:val="20"/>
    </w:rPr>
  </w:style>
  <w:style w:type="character" w:styleId="Heading2Char">
    <w:name w:val="Heading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TMLTypewriter">
    <w:name w:val="HTML Typewriter"/>
    <w:qFormat/>
    <w:rPr>
      <w:rFonts w:ascii="Courier New" w:hAnsi="Courier New" w:eastAsia="Courier New" w:cs="Courier New"/>
      <w:sz w:val="20"/>
      <w:szCs w:val="20"/>
    </w:rPr>
  </w:style>
  <w:style w:type="character" w:styleId="Heading5Char">
    <w:name w:val="Heading 5 Char"/>
    <w:qFormat/>
    <w:rPr>
      <w:rFonts w:ascii="Cambria" w:hAnsi="Cambria" w:cs="0"/>
      <w:color w:val="243F60"/>
    </w:rPr>
  </w:style>
  <w:style w:type="character" w:styleId="SubtitleChar">
    <w:name w:val="Subtitle Char"/>
    <w:qFormat/>
    <w:rPr>
      <w:rFonts w:ascii="Times New Roman" w:hAnsi="Times New Roman" w:eastAsia="Times New Roman" w:cs="Times New Roman"/>
      <w:b/>
      <w:bCs/>
      <w:sz w:val="28"/>
    </w:rPr>
  </w:style>
  <w:style w:type="character" w:styleId="TitleChar">
    <w:name w:val="Title Char"/>
    <w:qFormat/>
    <w:rPr>
      <w:rFonts w:ascii="Times New Roman" w:hAnsi="Times New Roman" w:eastAsia="Times New Roman" w:cs="Times New Roman"/>
      <w:b/>
      <w:bCs/>
      <w:color w:val="FF0000"/>
      <w:sz w:val="32"/>
      <w:u w:val="single"/>
    </w:rPr>
  </w:style>
  <w:style w:type="character" w:styleId="Strong">
    <w:name w:val="Strong"/>
    <w:qFormat/>
    <w:rPr>
      <w:b/>
      <w:bCs/>
    </w:rPr>
  </w:style>
  <w:style w:type="character" w:styleId="BodyTextIndentChar">
    <w:name w:val="Body Text Indent Char"/>
    <w:qFormat/>
    <w:rPr>
      <w:rFonts w:ascii="Times New Roman" w:hAnsi="Times New Roman" w:eastAsia="Times New Roman" w:cs="Times New Roman"/>
      <w:b/>
      <w:color w:val="000000"/>
      <w:sz w:val="28"/>
      <w:szCs w:val="28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Appleconvertedspace">
    <w:name w:val="apple-converted-space"/>
    <w:qFormat/>
    <w:rPr/>
  </w:style>
  <w:style w:type="character" w:styleId="Spelle">
    <w:name w:val="spelle"/>
    <w:qFormat/>
    <w:rPr/>
  </w:style>
  <w:style w:type="character" w:styleId="WW8Num1z0">
    <w:name w:val="WW8Num1z0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qFormat/>
    <w:rsid w:val="00263a45"/>
    <w:pPr>
      <w:spacing w:beforeAutospacing="1" w:afterAutospacing="1"/>
    </w:pPr>
    <w:rPr/>
  </w:style>
  <w:style w:type="paragraph" w:styleId="Default" w:customStyle="1">
    <w:name w:val="default"/>
    <w:basedOn w:val="Normal"/>
    <w:qFormat/>
    <w:rsid w:val="00263a45"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263a45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link w:val="HeaderChar"/>
    <w:uiPriority w:val="99"/>
    <w:semiHidden/>
    <w:unhideWhenUsed/>
    <w:rsid w:val="005450b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Address">
    <w:name w:val="HTML Address"/>
    <w:basedOn w:val="Normal"/>
    <w:qFormat/>
    <w:pPr>
      <w:spacing w:lineRule="exact" w:line="240"/>
    </w:pPr>
    <w:rPr>
      <w:rFonts w:ascii="Times New Roman" w:hAnsi="Times New Roman" w:eastAsia="Times New Roman" w:cs="Times New Roman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NoSpacing">
    <w:name w:val="No Spacing"/>
    <w:basedOn w:val="Normal"/>
    <w:qFormat/>
    <w:pPr>
      <w:spacing w:lineRule="exact" w:line="24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qFormat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qFormat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Heading1"/>
    <w:qFormat/>
    <w:pPr>
      <w:keepNext w:val="true"/>
      <w:spacing w:before="480" w:after="120"/>
      <w:contextualSpacing/>
    </w:pPr>
    <w:rPr>
      <w:rFonts w:ascii="Cambria" w:hAnsi="Cambria" w:eastAsia="Microsoft YaHei" w:cs="0"/>
      <w:b/>
      <w:bCs/>
      <w:sz w:val="28"/>
      <w:szCs w:val="28"/>
    </w:rPr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b w:val="false"/>
      <w:bCs w:val="false"/>
      <w:sz w:val="20"/>
      <w:szCs w:val="20"/>
    </w:rPr>
  </w:style>
  <w:style w:type="paragraph" w:styleId="Body">
    <w:name w:val="body"/>
    <w:basedOn w:val="Normal"/>
    <w:qFormat/>
    <w:pPr>
      <w:spacing w:before="100" w:after="100"/>
    </w:pPr>
    <w:rPr/>
  </w:style>
  <w:style w:type="paragraph" w:styleId="Text">
    <w:name w:val="tex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</w:rPr>
  </w:style>
  <w:style w:type="paragraph" w:styleId="Author">
    <w:name w:val="autho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ondaymunchees.com/" TargetMode="External"/><Relationship Id="rId3" Type="http://schemas.openxmlformats.org/officeDocument/2006/relationships/hyperlink" Target="http://www.mondaymunchees.com/" TargetMode="External"/><Relationship Id="rId4" Type="http://schemas.openxmlformats.org/officeDocument/2006/relationships/hyperlink" Target="http://www.mondaymunchees.com/" TargetMode="External"/><Relationship Id="rId5" Type="http://schemas.openxmlformats.org/officeDocument/2006/relationships/hyperlink" Target="http://www.mondaymunchees.com/" TargetMode="External"/><Relationship Id="rId6" Type="http://schemas.openxmlformats.org/officeDocument/2006/relationships/hyperlink" Target="http://www.mondaymunchees.com/" TargetMode="External"/><Relationship Id="rId7" Type="http://schemas.openxmlformats.org/officeDocument/2006/relationships/hyperlink" Target="http://www.mondaymunchees.com/" TargetMode="External"/><Relationship Id="rId8" Type="http://schemas.openxmlformats.org/officeDocument/2006/relationships/hyperlink" Target="http://www.mondaymunchees.com/" TargetMode="External"/><Relationship Id="rId9" Type="http://schemas.openxmlformats.org/officeDocument/2006/relationships/hyperlink" Target="http://www.mondaymunchees.com/" TargetMode="External"/><Relationship Id="rId10" Type="http://schemas.openxmlformats.org/officeDocument/2006/relationships/hyperlink" Target="http://www.mondaymunchees.com/" TargetMode="External"/><Relationship Id="rId11" Type="http://schemas.openxmlformats.org/officeDocument/2006/relationships/hyperlink" Target="http://www.mondaymunchees.com/" TargetMode="External"/><Relationship Id="rId12" Type="http://schemas.openxmlformats.org/officeDocument/2006/relationships/hyperlink" Target="http://www.mondaymunchees.com/" TargetMode="External"/><Relationship Id="rId13" Type="http://schemas.openxmlformats.org/officeDocument/2006/relationships/hyperlink" Target="http://www.mondaymunchees.com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LibreOffice/7.1.4.2$Windows_X86_64 LibreOffice_project/a529a4fab45b75fefc5b6226684193eb000654f6</Application>
  <AppVersion>15.0000</AppVersion>
  <Pages>6</Pages>
  <Words>364</Words>
  <Characters>2201</Characters>
  <CharactersWithSpaces>2601</CharactersWithSpaces>
  <Paragraphs>26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2025-10-17T21:04:35Z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