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808000"/>
          <w:sz w:val="32"/>
          <w:szCs w:val="32"/>
          <w:u w:val="single"/>
        </w:rPr>
      </w:pPr>
      <w:r>
        <w:rPr>
          <w:b/>
          <w:color w:val="808000"/>
          <w:sz w:val="32"/>
          <w:szCs w:val="32"/>
          <w:u w:val="single"/>
        </w:rPr>
        <w:t>Difference Between</w:t>
      </w:r>
    </w:p>
    <w:p>
      <w:pPr>
        <w:pStyle w:val="Normal"/>
        <w:rPr>
          <w:b/>
          <w:b/>
          <w:color w:val="808000"/>
          <w:sz w:val="28"/>
          <w:szCs w:val="28"/>
        </w:rPr>
      </w:pPr>
      <w:r>
        <w:rPr>
          <w:b/>
          <w:color w:val="808000"/>
          <w:sz w:val="28"/>
          <w:szCs w:val="28"/>
        </w:rPr>
      </w:r>
    </w:p>
    <w:p>
      <w:pPr>
        <w:pStyle w:val="Normal"/>
        <w:pBdr>
          <w:bottom w:val="dotted" w:sz="24" w:space="12" w:color="000000"/>
        </w:pBdr>
        <w:rPr>
          <w:b/>
          <w:b/>
          <w:bCs/>
          <w:iCs/>
          <w:color w:val="3366FF"/>
          <w:sz w:val="28"/>
          <w:szCs w:val="28"/>
          <w:u w:val="single"/>
        </w:rPr>
      </w:pPr>
      <w:r>
        <w:rPr>
          <w:b/>
          <w:bCs/>
          <w:sz w:val="28"/>
        </w:rPr>
        <w:t xml:space="preserve">What’s the </w:t>
      </w:r>
      <w:r>
        <w:rPr>
          <w:b/>
          <w:bCs/>
          <w:color w:val="808000"/>
          <w:sz w:val="28"/>
        </w:rPr>
        <w:t>difference between</w:t>
      </w:r>
      <w:r>
        <w:rPr>
          <w:b/>
          <w:bCs/>
          <w:sz w:val="28"/>
        </w:rPr>
        <w:t xml:space="preserve"> an “</w:t>
      </w:r>
      <w:r>
        <w:rPr>
          <w:b/>
          <w:bCs/>
          <w:color w:val="0000FF"/>
          <w:sz w:val="28"/>
        </w:rPr>
        <w:t>amnesty</w:t>
      </w:r>
      <w:r>
        <w:rPr>
          <w:b/>
          <w:bCs/>
          <w:sz w:val="28"/>
        </w:rPr>
        <w:t>” and a “</w:t>
      </w:r>
      <w:r>
        <w:rPr>
          <w:b/>
          <w:bCs/>
          <w:color w:val="0000FF"/>
          <w:sz w:val="28"/>
        </w:rPr>
        <w:t>pardon</w:t>
      </w:r>
      <w:r>
        <w:rPr>
          <w:b/>
          <w:bCs/>
          <w:sz w:val="28"/>
        </w:rPr>
        <w:t xml:space="preserve">”? A pardon is granted to an individual, usually but not always after conviction. An amnesty is granted to a group, usually but not always before conviction. </w:t>
      </w:r>
      <w:r>
        <w:rPr>
          <w:b/>
          <w:bCs/>
          <w:i/>
          <w:iCs/>
          <w:sz w:val="28"/>
        </w:rPr>
        <w:t>(L. M. Boyd)</w:t>
      </w:r>
    </w:p>
    <w:p>
      <w:pPr>
        <w:pStyle w:val="Normal"/>
        <w:pBdr>
          <w:bottom w:val="dotted" w:sz="24" w:space="12" w:color="000000"/>
        </w:pBdr>
        <w:rPr>
          <w:b/>
          <w:b/>
          <w:bCs/>
          <w:iCs/>
          <w:color w:val="3366FF"/>
          <w:sz w:val="28"/>
          <w:szCs w:val="28"/>
          <w:u w:val="single"/>
        </w:rPr>
      </w:pPr>
      <w:r>
        <w:rPr>
          <w:b/>
          <w:bCs/>
          <w:iCs/>
          <w:color w:val="3366FF"/>
          <w:sz w:val="28"/>
          <w:szCs w:val="28"/>
          <w:u w:val="single"/>
        </w:rPr>
      </w:r>
    </w:p>
    <w:p>
      <w:pPr>
        <w:pStyle w:val="Normal"/>
        <w:pBdr>
          <w:bottom w:val="dotted" w:sz="24" w:space="12" w:color="000000"/>
        </w:pBdr>
        <w:rPr>
          <w:b/>
          <w:b/>
          <w:bCs/>
          <w:iCs/>
          <w:color w:val="000000"/>
          <w:sz w:val="28"/>
          <w:szCs w:val="28"/>
        </w:rPr>
      </w:pPr>
      <w:r>
        <w:rPr>
          <w:b/>
          <w:bCs/>
          <w:iCs/>
          <w:color w:val="0000FF"/>
          <w:sz w:val="28"/>
          <w:szCs w:val="28"/>
          <w:u w:val="single"/>
        </w:rPr>
        <w:t>Cleanliness</w:t>
      </w:r>
      <w:r>
        <w:rPr>
          <w:b/>
          <w:bCs/>
          <w:iCs/>
          <w:sz w:val="28"/>
          <w:szCs w:val="28"/>
          <w:u w:val="single"/>
        </w:rPr>
        <w:t xml:space="preserve"> is next to </w:t>
      </w:r>
      <w:r>
        <w:rPr>
          <w:b/>
          <w:bCs/>
          <w:iCs/>
          <w:color w:val="0000FF"/>
          <w:sz w:val="28"/>
          <w:szCs w:val="28"/>
          <w:u w:val="single"/>
        </w:rPr>
        <w:t>sickliness</w:t>
      </w:r>
      <w:r>
        <w:rPr>
          <w:b/>
          <w:bCs/>
          <w:iCs/>
          <w:color w:val="000000"/>
          <w:sz w:val="28"/>
          <w:szCs w:val="28"/>
        </w:rPr>
        <w:t xml:space="preserve">: If your kids have allergies, you may be keeping them too </w:t>
      </w:r>
      <w:r>
        <w:rPr>
          <w:b/>
          <w:bCs/>
          <w:iCs/>
          <w:sz w:val="28"/>
          <w:szCs w:val="28"/>
        </w:rPr>
        <w:t>clean</w:t>
      </w:r>
      <w:r>
        <w:rPr>
          <w:b/>
          <w:bCs/>
          <w:iCs/>
          <w:color w:val="000000"/>
          <w:sz w:val="28"/>
          <w:szCs w:val="28"/>
        </w:rPr>
        <w:t xml:space="preserve">, says </w:t>
      </w:r>
      <w:r>
        <w:rPr>
          <w:b/>
          <w:bCs/>
          <w:iCs/>
          <w:color w:val="000000"/>
          <w:sz w:val="28"/>
          <w:szCs w:val="28"/>
          <w:u w:val="single"/>
        </w:rPr>
        <w:t>USA Today</w:t>
      </w:r>
      <w:r>
        <w:rPr>
          <w:b/>
          <w:bCs/>
          <w:iCs/>
          <w:color w:val="000000"/>
          <w:sz w:val="28"/>
          <w:szCs w:val="28"/>
        </w:rPr>
        <w:t xml:space="preserve">. Evidence is mounting that children in the developed world live too far from dirt, dust, and animals, so that when they do encounter allergens, their bodies overreact. When kids are raised in sterile environments, their immune systems can’t tell the </w:t>
      </w:r>
      <w:r>
        <w:rPr>
          <w:b/>
          <w:bCs/>
          <w:iCs/>
          <w:color w:val="808000"/>
          <w:sz w:val="28"/>
          <w:szCs w:val="28"/>
        </w:rPr>
        <w:t>difference between</w:t>
      </w:r>
      <w:r>
        <w:rPr>
          <w:b/>
          <w:bCs/>
          <w:iCs/>
          <w:color w:val="000000"/>
          <w:sz w:val="28"/>
          <w:szCs w:val="28"/>
        </w:rPr>
        <w:t xml:space="preserve"> a real threat, such as a germ, and a foreign particle, such as cat hair. So when they encounter a suspicious invader, their bodies go on a red alert, causing a rush of allergy symptoms. “When you’re born, Day Zero, your immune system is like a new computer. It’s not programmed,” says Tufts scientist Joel Weinstock. “You have to add software.” The theory is contrary to current conventional wisdom, which has parents making sure their kids are not exposed to common allergens such as peanuts and pet dander for fear of causing allergies. But those practices, worse than useless, may actually have contributed to the boom in the number of people with allergies. About 50 million Americans now suffer from allergies, with the number of peanut allergies doubling over the past decade. “It’s the opposites of what we would have predicted,” says researcher Dennis Ownby. (</w:t>
      </w:r>
      <w:r>
        <w:rPr>
          <w:b/>
          <w:bCs/>
          <w:i/>
          <w:iCs/>
          <w:color w:val="000000"/>
          <w:sz w:val="28"/>
          <w:szCs w:val="28"/>
        </w:rPr>
        <w:t>The Week magazine, April 7, 2006)</w:t>
      </w:r>
    </w:p>
    <w:p>
      <w:pPr>
        <w:pStyle w:val="Normal"/>
        <w:pBdr>
          <w:bottom w:val="dotted" w:sz="24" w:space="12" w:color="000000"/>
        </w:pBdr>
        <w:rPr>
          <w:b/>
          <w:b/>
          <w:bCs/>
          <w:iCs/>
          <w:color w:val="000000"/>
          <w:sz w:val="28"/>
          <w:szCs w:val="28"/>
        </w:rPr>
      </w:pPr>
      <w:r>
        <w:rPr>
          <w:b/>
          <w:bCs/>
          <w:iCs/>
          <w:color w:val="000000"/>
          <w:sz w:val="28"/>
          <w:szCs w:val="28"/>
        </w:rPr>
      </w:r>
    </w:p>
    <w:p>
      <w:pPr>
        <w:pStyle w:val="Normal"/>
        <w:pBdr>
          <w:bottom w:val="dotted" w:sz="24" w:space="12" w:color="000000"/>
        </w:pBdr>
        <w:rPr>
          <w:b/>
          <w:b/>
          <w:bCs/>
          <w:i/>
          <w:i/>
          <w:iCs/>
          <w:sz w:val="28"/>
        </w:rPr>
      </w:pPr>
      <w:r>
        <w:rPr>
          <w:b/>
          <w:bCs/>
          <w:sz w:val="28"/>
        </w:rPr>
        <w:t xml:space="preserve">Proud of my </w:t>
      </w:r>
      <w:r>
        <w:rPr>
          <w:b/>
          <w:bCs/>
          <w:color w:val="FF0000"/>
          <w:sz w:val="28"/>
        </w:rPr>
        <w:t>cooking skills</w:t>
      </w:r>
      <w:r>
        <w:rPr>
          <w:b/>
          <w:bCs/>
          <w:sz w:val="28"/>
        </w:rPr>
        <w:t xml:space="preserve">, I smugly asked my 11-year-old brother if he could tell the </w:t>
      </w:r>
      <w:r>
        <w:rPr>
          <w:b/>
          <w:bCs/>
          <w:color w:val="808000"/>
          <w:sz w:val="28"/>
        </w:rPr>
        <w:t>difference between</w:t>
      </w:r>
      <w:r>
        <w:rPr>
          <w:b/>
          <w:bCs/>
          <w:sz w:val="28"/>
        </w:rPr>
        <w:t xml:space="preserve"> my cooking and my father’s. “Sure,” he said. “When Dad cooks, we don’t have to open the windows.”</w:t>
      </w:r>
      <w:r>
        <w:rPr>
          <w:b/>
          <w:bCs/>
          <w:i/>
          <w:iCs/>
          <w:sz w:val="28"/>
        </w:rPr>
        <w:t xml:space="preserve"> (John Shirley, in </w:t>
      </w:r>
      <w:r>
        <w:rPr>
          <w:b/>
          <w:bCs/>
          <w:i/>
          <w:iCs/>
          <w:sz w:val="28"/>
          <w:u w:val="single"/>
        </w:rPr>
        <w:t>Reader’s Digest</w:t>
      </w:r>
      <w:r>
        <w:rPr>
          <w:b/>
          <w:bCs/>
          <w:i/>
          <w:iCs/>
          <w:sz w:val="28"/>
        </w:rPr>
        <w:t>)</w:t>
      </w:r>
    </w:p>
    <w:p>
      <w:pPr>
        <w:pStyle w:val="Normal"/>
        <w:pBdr>
          <w:bottom w:val="dotted" w:sz="24" w:space="12" w:color="000000"/>
        </w:pBdr>
        <w:rPr>
          <w:b/>
          <w:b/>
          <w:bCs/>
          <w:i/>
          <w:i/>
          <w:iCs/>
          <w:sz w:val="28"/>
        </w:rPr>
      </w:pPr>
      <w:r>
        <w:rPr>
          <w:b/>
          <w:bCs/>
          <w:i/>
          <w:iCs/>
          <w:sz w:val="28"/>
        </w:rPr>
      </w:r>
    </w:p>
    <w:p>
      <w:pPr>
        <w:pStyle w:val="Normal"/>
        <w:pBdr>
          <w:bottom w:val="dotted" w:sz="24" w:space="12" w:color="000000"/>
        </w:pBdr>
        <w:rPr>
          <w:b/>
          <w:b/>
          <w:bCs/>
          <w:i/>
          <w:i/>
          <w:iCs/>
          <w:sz w:val="28"/>
        </w:rPr>
      </w:pPr>
      <w:r>
        <w:rPr>
          <w:b/>
          <w:bCs/>
          <w:sz w:val="28"/>
        </w:rPr>
        <w:t xml:space="preserve">The </w:t>
      </w:r>
      <w:r>
        <w:rPr>
          <w:b/>
          <w:bCs/>
          <w:color w:val="808000"/>
          <w:sz w:val="28"/>
        </w:rPr>
        <w:t>difference between</w:t>
      </w:r>
      <w:r>
        <w:rPr>
          <w:b/>
          <w:bCs/>
          <w:sz w:val="28"/>
        </w:rPr>
        <w:t xml:space="preserve"> </w:t>
      </w:r>
      <w:r>
        <w:rPr>
          <w:b/>
          <w:bCs/>
          <w:color w:val="0000FF"/>
          <w:sz w:val="28"/>
        </w:rPr>
        <w:t>constructive</w:t>
      </w:r>
      <w:r>
        <w:rPr>
          <w:b/>
          <w:bCs/>
          <w:sz w:val="28"/>
        </w:rPr>
        <w:t xml:space="preserve"> and </w:t>
      </w:r>
      <w:r>
        <w:rPr>
          <w:b/>
          <w:bCs/>
          <w:color w:val="0000FF"/>
          <w:sz w:val="28"/>
        </w:rPr>
        <w:t>destructive criticism</w:t>
      </w:r>
      <w:r>
        <w:rPr>
          <w:b/>
          <w:bCs/>
          <w:sz w:val="28"/>
        </w:rPr>
        <w:t xml:space="preserve"> is simple: the former is what you give while the latter is what you get. </w:t>
      </w:r>
      <w:r>
        <w:rPr>
          <w:b/>
          <w:bCs/>
          <w:i/>
          <w:iCs/>
          <w:sz w:val="28"/>
        </w:rPr>
        <w:t xml:space="preserve">(Frank Walsh, in </w:t>
      </w:r>
      <w:r>
        <w:rPr>
          <w:b/>
          <w:bCs/>
          <w:i/>
          <w:iCs/>
          <w:sz w:val="28"/>
          <w:u w:val="single"/>
        </w:rPr>
        <w:t>National Enquirer</w:t>
      </w:r>
      <w:r>
        <w:rPr>
          <w:b/>
          <w:bCs/>
          <w:i/>
          <w:iCs/>
          <w:sz w:val="28"/>
        </w:rPr>
        <w:t>)</w:t>
      </w:r>
    </w:p>
    <w:p>
      <w:pPr>
        <w:pStyle w:val="Normal"/>
        <w:pBdr>
          <w:bottom w:val="dotted" w:sz="24" w:space="12" w:color="000000"/>
        </w:pBdr>
        <w:rPr>
          <w:b/>
          <w:b/>
          <w:bCs/>
          <w:i/>
          <w:i/>
          <w:iCs/>
          <w:sz w:val="28"/>
        </w:rPr>
      </w:pPr>
      <w:r>
        <w:rPr>
          <w:b/>
          <w:bCs/>
          <w:i/>
          <w:iCs/>
          <w:sz w:val="28"/>
        </w:rPr>
      </w:r>
    </w:p>
    <w:p>
      <w:pPr>
        <w:pStyle w:val="Normal"/>
        <w:pBdr>
          <w:bottom w:val="dotted" w:sz="24" w:space="12" w:color="000000"/>
        </w:pBdr>
        <w:rPr>
          <w:b/>
          <w:b/>
          <w:bCs/>
          <w:i/>
          <w:i/>
          <w:color w:val="000000"/>
          <w:sz w:val="28"/>
          <w:szCs w:val="28"/>
        </w:rPr>
      </w:pPr>
      <w:r>
        <w:rPr>
          <w:b/>
          <w:bCs/>
          <w:sz w:val="28"/>
          <w:szCs w:val="28"/>
        </w:rPr>
        <w:t xml:space="preserve">The </w:t>
      </w:r>
      <w:r>
        <w:rPr>
          <w:b/>
          <w:bCs/>
          <w:color w:val="808000"/>
          <w:sz w:val="28"/>
          <w:szCs w:val="28"/>
        </w:rPr>
        <w:t>difference between</w:t>
      </w:r>
      <w:r>
        <w:rPr>
          <w:b/>
          <w:bCs/>
          <w:sz w:val="28"/>
          <w:szCs w:val="28"/>
        </w:rPr>
        <w:t xml:space="preserve"> a</w:t>
      </w:r>
      <w:r>
        <w:rPr>
          <w:b/>
          <w:bCs/>
          <w:color w:val="FF0000"/>
          <w:sz w:val="28"/>
          <w:szCs w:val="28"/>
        </w:rPr>
        <w:t xml:space="preserve"> cute little rascal </w:t>
      </w:r>
      <w:r>
        <w:rPr>
          <w:b/>
          <w:bCs/>
          <w:sz w:val="28"/>
          <w:szCs w:val="28"/>
        </w:rPr>
        <w:t>and</w:t>
      </w:r>
      <w:r>
        <w:rPr>
          <w:b/>
          <w:bCs/>
          <w:color w:val="FF0000"/>
          <w:sz w:val="28"/>
          <w:szCs w:val="28"/>
        </w:rPr>
        <w:t xml:space="preserve"> a potential juvenile delinquent</w:t>
      </w:r>
      <w:r>
        <w:rPr>
          <w:b/>
          <w:bCs/>
          <w:color w:val="000000"/>
          <w:sz w:val="28"/>
          <w:szCs w:val="28"/>
        </w:rPr>
        <w:t xml:space="preserve"> is whether he is your </w:t>
      </w:r>
      <w:r>
        <w:rPr>
          <w:b/>
          <w:bCs/>
          <w:sz w:val="28"/>
          <w:szCs w:val="28"/>
        </w:rPr>
        <w:t>child</w:t>
      </w:r>
      <w:r>
        <w:rPr>
          <w:b/>
          <w:bCs/>
          <w:color w:val="000000"/>
          <w:sz w:val="28"/>
          <w:szCs w:val="28"/>
        </w:rPr>
        <w:t xml:space="preserve"> or somebody else's. </w:t>
      </w:r>
      <w:r>
        <w:rPr>
          <w:b/>
          <w:bCs/>
          <w:i/>
          <w:color w:val="000000"/>
          <w:sz w:val="28"/>
          <w:szCs w:val="28"/>
        </w:rPr>
        <w:t>(Bits &amp; Pieces)</w:t>
      </w:r>
    </w:p>
    <w:p>
      <w:pPr>
        <w:pStyle w:val="Normal"/>
        <w:rPr>
          <w:b/>
          <w:b/>
          <w:bCs/>
          <w:i/>
          <w:i/>
          <w:color w:val="000000"/>
          <w:sz w:val="28"/>
          <w:szCs w:val="28"/>
        </w:rPr>
      </w:pPr>
      <w:r>
        <w:rPr>
          <w:b/>
          <w:bCs/>
          <w:i/>
          <w:color w:val="000000"/>
          <w:sz w:val="28"/>
          <w:szCs w:val="28"/>
        </w:rPr>
      </w:r>
    </w:p>
    <w:p>
      <w:pPr>
        <w:pStyle w:val="Normal"/>
        <w:rPr>
          <w:b/>
          <w:b/>
          <w:bCs/>
          <w:i/>
          <w:i/>
          <w:sz w:val="28"/>
          <w:szCs w:val="28"/>
        </w:rPr>
      </w:pPr>
      <w:r>
        <w:rPr>
          <w:b/>
          <w:bCs/>
          <w:sz w:val="28"/>
          <w:szCs w:val="28"/>
        </w:rPr>
        <w:t xml:space="preserve">The only </w:t>
      </w:r>
      <w:r>
        <w:rPr>
          <w:b/>
          <w:bCs/>
          <w:color w:val="808000"/>
          <w:sz w:val="28"/>
          <w:szCs w:val="28"/>
        </w:rPr>
        <w:t>difference between</w:t>
      </w:r>
      <w:r>
        <w:rPr>
          <w:b/>
          <w:bCs/>
          <w:sz w:val="28"/>
          <w:szCs w:val="28"/>
        </w:rPr>
        <w:t xml:space="preserve"> the </w:t>
      </w:r>
      <w:r>
        <w:rPr>
          <w:b/>
          <w:bCs/>
          <w:color w:val="0000FF"/>
          <w:sz w:val="28"/>
          <w:szCs w:val="28"/>
        </w:rPr>
        <w:t>Democrats</w:t>
      </w:r>
      <w:r>
        <w:rPr>
          <w:b/>
          <w:bCs/>
          <w:color w:val="3366FF"/>
          <w:sz w:val="28"/>
          <w:szCs w:val="28"/>
        </w:rPr>
        <w:t xml:space="preserve"> </w:t>
      </w:r>
      <w:r>
        <w:rPr>
          <w:b/>
          <w:bCs/>
          <w:sz w:val="28"/>
          <w:szCs w:val="28"/>
        </w:rPr>
        <w:t>and the</w:t>
      </w:r>
      <w:r>
        <w:rPr>
          <w:b/>
          <w:bCs/>
          <w:color w:val="3366FF"/>
          <w:sz w:val="28"/>
          <w:szCs w:val="28"/>
        </w:rPr>
        <w:t xml:space="preserve"> </w:t>
      </w:r>
      <w:r>
        <w:rPr>
          <w:b/>
          <w:bCs/>
          <w:color w:val="0000FF"/>
          <w:sz w:val="28"/>
          <w:szCs w:val="28"/>
        </w:rPr>
        <w:t>Republicans</w:t>
      </w:r>
      <w:r>
        <w:rPr>
          <w:b/>
          <w:bCs/>
          <w:sz w:val="28"/>
          <w:szCs w:val="28"/>
        </w:rPr>
        <w:t xml:space="preserve"> is that the Democrats allow the poor to be corrupt, too. </w:t>
      </w:r>
      <w:r>
        <w:rPr>
          <w:b/>
          <w:bCs/>
          <w:i/>
          <w:sz w:val="28"/>
          <w:szCs w:val="28"/>
        </w:rPr>
        <w:t>(Oscar Levant, entertainer)</w:t>
      </w:r>
    </w:p>
    <w:p>
      <w:pPr>
        <w:pStyle w:val="Default"/>
        <w:spacing w:before="280" w:after="280"/>
        <w:rPr>
          <w:b/>
          <w:b/>
          <w:bCs/>
          <w:i/>
          <w:i/>
          <w:iCs/>
          <w:sz w:val="28"/>
          <w:szCs w:val="28"/>
        </w:rPr>
      </w:pPr>
      <w:r>
        <w:rPr>
          <w:b/>
          <w:bCs/>
          <w:iCs/>
          <w:sz w:val="28"/>
          <w:szCs w:val="28"/>
        </w:rPr>
        <w:t xml:space="preserve">I think there’s a </w:t>
      </w:r>
      <w:r>
        <w:rPr>
          <w:b/>
          <w:bCs/>
          <w:iCs/>
          <w:color w:val="808000"/>
          <w:sz w:val="28"/>
          <w:szCs w:val="28"/>
        </w:rPr>
        <w:t>difference between</w:t>
      </w:r>
      <w:r>
        <w:rPr>
          <w:b/>
          <w:bCs/>
          <w:iCs/>
          <w:sz w:val="28"/>
          <w:szCs w:val="28"/>
        </w:rPr>
        <w:t xml:space="preserve"> </w:t>
      </w:r>
      <w:r>
        <w:rPr>
          <w:b/>
          <w:bCs/>
          <w:iCs/>
          <w:color w:val="0000FF"/>
          <w:sz w:val="28"/>
          <w:szCs w:val="28"/>
        </w:rPr>
        <w:t>ditzy</w:t>
      </w:r>
      <w:r>
        <w:rPr>
          <w:b/>
          <w:bCs/>
          <w:iCs/>
          <w:color w:val="3366FF"/>
          <w:sz w:val="28"/>
          <w:szCs w:val="28"/>
        </w:rPr>
        <w:t xml:space="preserve"> </w:t>
      </w:r>
      <w:r>
        <w:rPr>
          <w:b/>
          <w:bCs/>
          <w:iCs/>
          <w:sz w:val="28"/>
          <w:szCs w:val="28"/>
        </w:rPr>
        <w:t>and</w:t>
      </w:r>
      <w:r>
        <w:rPr>
          <w:b/>
          <w:bCs/>
          <w:iCs/>
          <w:color w:val="3366FF"/>
          <w:sz w:val="28"/>
          <w:szCs w:val="28"/>
        </w:rPr>
        <w:t xml:space="preserve"> </w:t>
      </w:r>
      <w:r>
        <w:rPr>
          <w:b/>
          <w:bCs/>
          <w:iCs/>
          <w:color w:val="0000FF"/>
          <w:sz w:val="28"/>
          <w:szCs w:val="28"/>
        </w:rPr>
        <w:t>dumb</w:t>
      </w:r>
      <w:r>
        <w:rPr>
          <w:b/>
          <w:bCs/>
          <w:iCs/>
          <w:sz w:val="28"/>
          <w:szCs w:val="28"/>
        </w:rPr>
        <w:t xml:space="preserve">. Dumb is just not knowing. Ditzy is having the courage to ask! </w:t>
      </w:r>
      <w:r>
        <w:rPr>
          <w:b/>
          <w:bCs/>
          <w:i/>
          <w:iCs/>
          <w:sz w:val="28"/>
          <w:szCs w:val="28"/>
        </w:rPr>
        <w:t>(Jessica Simpson, musician and actress)</w:t>
      </w:r>
    </w:p>
    <w:p>
      <w:pPr>
        <w:pStyle w:val="Normal"/>
        <w:rPr>
          <w:b/>
          <w:b/>
          <w:bCs/>
          <w:i/>
          <w:i/>
          <w:color w:val="000000"/>
          <w:sz w:val="28"/>
          <w:szCs w:val="28"/>
        </w:rPr>
      </w:pPr>
      <w:r>
        <w:rPr>
          <w:b/>
          <w:bCs/>
          <w:color w:val="000000"/>
          <w:sz w:val="28"/>
          <w:szCs w:val="28"/>
        </w:rPr>
        <w:t xml:space="preserve">The </w:t>
      </w:r>
      <w:r>
        <w:rPr>
          <w:b/>
          <w:bCs/>
          <w:color w:val="808000"/>
          <w:sz w:val="28"/>
          <w:szCs w:val="28"/>
        </w:rPr>
        <w:t>difference between</w:t>
      </w:r>
      <w:r>
        <w:rPr>
          <w:b/>
          <w:bCs/>
          <w:color w:val="000000"/>
          <w:sz w:val="28"/>
          <w:szCs w:val="28"/>
        </w:rPr>
        <w:t xml:space="preserve"> </w:t>
      </w:r>
      <w:r>
        <w:rPr>
          <w:b/>
          <w:bCs/>
          <w:color w:val="FF0000"/>
          <w:sz w:val="28"/>
          <w:szCs w:val="28"/>
        </w:rPr>
        <w:t xml:space="preserve">divorce </w:t>
      </w:r>
      <w:r>
        <w:rPr>
          <w:b/>
          <w:bCs/>
          <w:sz w:val="28"/>
          <w:szCs w:val="28"/>
        </w:rPr>
        <w:t>and</w:t>
      </w:r>
      <w:r>
        <w:rPr>
          <w:b/>
          <w:bCs/>
          <w:color w:val="FF0000"/>
          <w:sz w:val="28"/>
          <w:szCs w:val="28"/>
        </w:rPr>
        <w:t xml:space="preserve"> legal separation</w:t>
      </w:r>
      <w:r>
        <w:rPr>
          <w:b/>
          <w:bCs/>
          <w:color w:val="000000"/>
          <w:sz w:val="28"/>
          <w:szCs w:val="28"/>
        </w:rPr>
        <w:t xml:space="preserve"> is that a legal separation gives a husband time to hide his money. </w:t>
      </w:r>
      <w:r>
        <w:rPr>
          <w:b/>
          <w:bCs/>
          <w:i/>
          <w:color w:val="000000"/>
          <w:sz w:val="28"/>
          <w:szCs w:val="28"/>
        </w:rPr>
        <w:t>(Johnny Carson)</w:t>
      </w:r>
    </w:p>
    <w:p>
      <w:pPr>
        <w:pStyle w:val="NormalWeb"/>
        <w:spacing w:before="280" w:after="280"/>
        <w:rPr>
          <w:b/>
          <w:b/>
          <w:bCs/>
          <w:i/>
          <w:i/>
          <w:iCs/>
          <w:color w:val="000000"/>
          <w:sz w:val="28"/>
          <w:szCs w:val="28"/>
        </w:rPr>
      </w:pPr>
      <w:r>
        <w:rPr>
          <w:b/>
          <w:bCs/>
          <w:iCs/>
          <w:color w:val="000000"/>
          <w:sz w:val="28"/>
          <w:szCs w:val="28"/>
        </w:rPr>
        <w:t xml:space="preserve">What’s the </w:t>
      </w:r>
      <w:r>
        <w:rPr>
          <w:b/>
          <w:bCs/>
          <w:iCs/>
          <w:color w:val="808000"/>
          <w:sz w:val="28"/>
          <w:szCs w:val="28"/>
        </w:rPr>
        <w:t>difference between</w:t>
      </w:r>
      <w:r>
        <w:rPr>
          <w:b/>
          <w:bCs/>
          <w:iCs/>
          <w:color w:val="000000"/>
          <w:sz w:val="28"/>
          <w:szCs w:val="28"/>
        </w:rPr>
        <w:t xml:space="preserve"> an </w:t>
      </w:r>
      <w:r>
        <w:rPr>
          <w:b/>
          <w:bCs/>
          <w:iCs/>
          <w:color w:val="0000FF"/>
          <w:sz w:val="28"/>
          <w:szCs w:val="28"/>
        </w:rPr>
        <w:t>emerald</w:t>
      </w:r>
      <w:r>
        <w:rPr>
          <w:b/>
          <w:bCs/>
          <w:iCs/>
          <w:color w:val="3366FF"/>
          <w:sz w:val="28"/>
          <w:szCs w:val="28"/>
        </w:rPr>
        <w:t xml:space="preserve"> </w:t>
      </w:r>
      <w:r>
        <w:rPr>
          <w:b/>
          <w:bCs/>
          <w:iCs/>
          <w:sz w:val="28"/>
          <w:szCs w:val="28"/>
        </w:rPr>
        <w:t>and</w:t>
      </w:r>
      <w:r>
        <w:rPr>
          <w:b/>
          <w:bCs/>
          <w:iCs/>
          <w:color w:val="3366FF"/>
          <w:sz w:val="28"/>
          <w:szCs w:val="28"/>
        </w:rPr>
        <w:t xml:space="preserve"> an </w:t>
      </w:r>
      <w:r>
        <w:rPr>
          <w:b/>
          <w:bCs/>
          <w:iCs/>
          <w:color w:val="0000FF"/>
          <w:sz w:val="28"/>
          <w:szCs w:val="28"/>
        </w:rPr>
        <w:t>aquamarine</w:t>
      </w:r>
      <w:r>
        <w:rPr>
          <w:b/>
          <w:bCs/>
          <w:iCs/>
          <w:color w:val="000000"/>
          <w:sz w:val="28"/>
          <w:szCs w:val="28"/>
        </w:rPr>
        <w:t xml:space="preserve">? Only the color. Both are beryl. A trace of chromium makes it an emerald – green. A trace of iron makes it an aquamarine – blue-green. </w:t>
      </w:r>
      <w:r>
        <w:rPr>
          <w:b/>
          <w:bCs/>
          <w:i/>
          <w:iCs/>
          <w:color w:val="000000"/>
          <w:sz w:val="28"/>
          <w:szCs w:val="28"/>
        </w:rPr>
        <w:t>(L. M. Boyd)</w:t>
      </w:r>
    </w:p>
    <w:p>
      <w:pPr>
        <w:pStyle w:val="Normal"/>
        <w:tabs>
          <w:tab w:val="clear" w:pos="720"/>
          <w:tab w:val="left" w:pos="1755" w:leader="none"/>
        </w:tabs>
        <w:rPr>
          <w:b/>
          <w:b/>
          <w:bCs/>
          <w:i/>
          <w:i/>
          <w:color w:val="000000"/>
          <w:sz w:val="28"/>
          <w:szCs w:val="28"/>
        </w:rPr>
      </w:pPr>
      <w:r>
        <w:rPr>
          <w:b/>
          <w:bCs/>
          <w:color w:val="000000"/>
          <w:sz w:val="28"/>
          <w:szCs w:val="28"/>
        </w:rPr>
        <w:t xml:space="preserve">The fellow had spent his entire life studying </w:t>
      </w:r>
      <w:r>
        <w:rPr>
          <w:b/>
          <w:bCs/>
          <w:color w:val="FF0000"/>
          <w:sz w:val="28"/>
          <w:szCs w:val="28"/>
        </w:rPr>
        <w:t>goldfish</w:t>
      </w:r>
      <w:r>
        <w:rPr>
          <w:b/>
          <w:bCs/>
          <w:color w:val="000000"/>
          <w:sz w:val="28"/>
          <w:szCs w:val="28"/>
        </w:rPr>
        <w:t xml:space="preserve">. At a meeting of the Goldfish Lovers of America, he was asked how one could tell the </w:t>
      </w:r>
      <w:r>
        <w:rPr>
          <w:b/>
          <w:bCs/>
          <w:color w:val="808000"/>
          <w:sz w:val="28"/>
          <w:szCs w:val="28"/>
        </w:rPr>
        <w:t>difference between</w:t>
      </w:r>
      <w:r>
        <w:rPr>
          <w:b/>
          <w:bCs/>
          <w:color w:val="000000"/>
          <w:sz w:val="28"/>
          <w:szCs w:val="28"/>
        </w:rPr>
        <w:t xml:space="preserve"> a male </w:t>
      </w:r>
      <w:r>
        <w:rPr>
          <w:b/>
          <w:bCs/>
          <w:sz w:val="28"/>
          <w:szCs w:val="28"/>
        </w:rPr>
        <w:t>goldfish</w:t>
      </w:r>
      <w:r>
        <w:rPr>
          <w:b/>
          <w:bCs/>
          <w:color w:val="000000"/>
          <w:sz w:val="28"/>
          <w:szCs w:val="28"/>
        </w:rPr>
        <w:t xml:space="preserve"> and a female goldfish. “That's simple,” said the man of knowledge. “Male goldfish will eat only male worms.” “But how,” persisted the questioner, “can you tell the difference between male worms and female worms?” “Haven't the slightest idea,” he replied. “I'm not an expert on worms, just goldfish.” </w:t>
      </w:r>
      <w:r>
        <w:rPr>
          <w:b/>
          <w:bCs/>
          <w:i/>
          <w:color w:val="000000"/>
          <w:sz w:val="28"/>
          <w:szCs w:val="28"/>
        </w:rPr>
        <w:t xml:space="preserve">(Jacob M. Braude and Glenn Van Ekeren, in </w:t>
      </w:r>
      <w:r>
        <w:rPr>
          <w:b/>
          <w:bCs/>
          <w:i/>
          <w:color w:val="000000"/>
          <w:sz w:val="28"/>
          <w:szCs w:val="28"/>
          <w:u w:val="single"/>
        </w:rPr>
        <w:t>Braud's Treasury of Wit &amp; Humor</w:t>
      </w:r>
      <w:r>
        <w:rPr>
          <w:b/>
          <w:bCs/>
          <w:i/>
          <w:color w:val="000000"/>
          <w:sz w:val="28"/>
          <w:szCs w:val="28"/>
        </w:rPr>
        <w:t>)</w:t>
      </w:r>
    </w:p>
    <w:p>
      <w:pPr>
        <w:pStyle w:val="Normal"/>
        <w:rPr>
          <w:b/>
          <w:b/>
          <w:bCs/>
          <w:iCs/>
          <w:color w:val="000000"/>
          <w:sz w:val="28"/>
          <w:szCs w:val="28"/>
        </w:rPr>
      </w:pPr>
      <w:r>
        <w:rPr>
          <w:b/>
          <w:bCs/>
          <w:iCs/>
          <w:color w:val="000000"/>
          <w:sz w:val="28"/>
          <w:szCs w:val="28"/>
        </w:rPr>
      </w:r>
    </w:p>
    <w:p>
      <w:pPr>
        <w:pStyle w:val="Normal"/>
        <w:rPr>
          <w:b/>
          <w:b/>
          <w:bCs/>
          <w:i/>
          <w:i/>
          <w:sz w:val="28"/>
          <w:szCs w:val="28"/>
        </w:rPr>
      </w:pPr>
      <w:r>
        <w:rPr>
          <w:b/>
          <w:bCs/>
          <w:sz w:val="28"/>
          <w:szCs w:val="28"/>
        </w:rPr>
        <w:t xml:space="preserve">In all activities, both in the physical and mental realms, certain laws must be observed, e.g., that which goes up must come down; water boils at a certain temperature, depending on the altitude; “as a man thinketh in his heart, so is he”; the brain and nervous system cannot tell the </w:t>
      </w:r>
      <w:r>
        <w:rPr>
          <w:b/>
          <w:bCs/>
          <w:color w:val="808000"/>
          <w:sz w:val="28"/>
          <w:szCs w:val="28"/>
        </w:rPr>
        <w:t>difference between</w:t>
      </w:r>
      <w:r>
        <w:rPr>
          <w:b/>
          <w:bCs/>
          <w:sz w:val="28"/>
          <w:szCs w:val="28"/>
        </w:rPr>
        <w:t xml:space="preserve"> what’s vividly </w:t>
      </w:r>
      <w:r>
        <w:rPr>
          <w:b/>
          <w:bCs/>
          <w:color w:val="0000FF"/>
          <w:sz w:val="28"/>
          <w:szCs w:val="28"/>
        </w:rPr>
        <w:t>imagined</w:t>
      </w:r>
      <w:r>
        <w:rPr>
          <w:b/>
          <w:bCs/>
          <w:color w:val="3366FF"/>
          <w:sz w:val="28"/>
          <w:szCs w:val="28"/>
        </w:rPr>
        <w:t xml:space="preserve"> </w:t>
      </w:r>
      <w:r>
        <w:rPr>
          <w:b/>
          <w:bCs/>
          <w:sz w:val="28"/>
          <w:szCs w:val="28"/>
        </w:rPr>
        <w:t>and</w:t>
      </w:r>
      <w:r>
        <w:rPr>
          <w:b/>
          <w:bCs/>
          <w:color w:val="3366FF"/>
          <w:sz w:val="28"/>
          <w:szCs w:val="28"/>
        </w:rPr>
        <w:t xml:space="preserve"> </w:t>
      </w:r>
      <w:r>
        <w:rPr>
          <w:b/>
          <w:bCs/>
          <w:color w:val="0000FF"/>
          <w:sz w:val="28"/>
          <w:szCs w:val="28"/>
        </w:rPr>
        <w:t>reality</w:t>
      </w:r>
      <w:r>
        <w:rPr>
          <w:b/>
          <w:bCs/>
          <w:sz w:val="28"/>
          <w:szCs w:val="28"/>
        </w:rPr>
        <w:t xml:space="preserve">, etc. </w:t>
      </w:r>
      <w:r>
        <w:rPr>
          <w:b/>
          <w:bCs/>
          <w:i/>
          <w:sz w:val="28"/>
          <w:szCs w:val="28"/>
        </w:rPr>
        <w:t>(Jack H. Holland)</w:t>
      </w:r>
    </w:p>
    <w:p>
      <w:pPr>
        <w:pStyle w:val="Default"/>
        <w:spacing w:before="280" w:after="280"/>
        <w:rPr>
          <w:b/>
          <w:b/>
          <w:bCs/>
          <w:sz w:val="28"/>
          <w:szCs w:val="28"/>
        </w:rPr>
      </w:pPr>
      <w:r>
        <w:rPr>
          <w:b/>
          <w:bCs/>
          <w:sz w:val="28"/>
          <w:szCs w:val="28"/>
        </w:rPr>
        <w:t xml:space="preserve">There is a </w:t>
      </w:r>
      <w:r>
        <w:rPr>
          <w:b/>
          <w:bCs/>
          <w:color w:val="808000"/>
          <w:sz w:val="28"/>
          <w:szCs w:val="28"/>
        </w:rPr>
        <w:t>difference between</w:t>
      </w:r>
      <w:r>
        <w:rPr>
          <w:b/>
          <w:bCs/>
          <w:sz w:val="28"/>
          <w:szCs w:val="28"/>
        </w:rPr>
        <w:t xml:space="preserve"> </w:t>
      </w:r>
      <w:r>
        <w:rPr>
          <w:b/>
          <w:bCs/>
          <w:color w:val="0000FF"/>
          <w:sz w:val="28"/>
          <w:szCs w:val="28"/>
        </w:rPr>
        <w:t>interest</w:t>
      </w:r>
      <w:r>
        <w:rPr>
          <w:b/>
          <w:bCs/>
          <w:color w:val="3366FF"/>
          <w:sz w:val="28"/>
          <w:szCs w:val="28"/>
        </w:rPr>
        <w:t xml:space="preserve"> </w:t>
      </w:r>
      <w:r>
        <w:rPr>
          <w:b/>
          <w:bCs/>
          <w:sz w:val="28"/>
          <w:szCs w:val="28"/>
        </w:rPr>
        <w:t>and</w:t>
      </w:r>
      <w:r>
        <w:rPr>
          <w:b/>
          <w:bCs/>
          <w:color w:val="3366FF"/>
          <w:sz w:val="28"/>
          <w:szCs w:val="28"/>
        </w:rPr>
        <w:t xml:space="preserve"> </w:t>
      </w:r>
      <w:r>
        <w:rPr>
          <w:b/>
          <w:bCs/>
          <w:color w:val="0000FF"/>
          <w:sz w:val="28"/>
          <w:szCs w:val="28"/>
        </w:rPr>
        <w:t>commitment</w:t>
      </w:r>
      <w:r>
        <w:rPr>
          <w:b/>
          <w:bCs/>
          <w:sz w:val="28"/>
          <w:szCs w:val="28"/>
        </w:rPr>
        <w:t xml:space="preserve">. When you're interested in doing something, you do it only when circumstances permit. When you're committed to something, you accept no excuses, only results. </w:t>
      </w:r>
      <w:r>
        <w:rPr>
          <w:b/>
          <w:bCs/>
          <w:i/>
          <w:iCs/>
          <w:sz w:val="28"/>
          <w:szCs w:val="28"/>
        </w:rPr>
        <w:t xml:space="preserve">(Art  Turock, in </w:t>
      </w:r>
      <w:r>
        <w:rPr>
          <w:b/>
          <w:bCs/>
          <w:i/>
          <w:iCs/>
          <w:sz w:val="28"/>
          <w:szCs w:val="28"/>
          <w:u w:val="single"/>
        </w:rPr>
        <w:t>Getting Physical</w:t>
      </w:r>
      <w:r>
        <w:rPr>
          <w:b/>
          <w:bCs/>
          <w:i/>
          <w:iCs/>
          <w:sz w:val="28"/>
          <w:szCs w:val="28"/>
        </w:rPr>
        <w:t>)</w:t>
      </w:r>
    </w:p>
    <w:p>
      <w:pPr>
        <w:pStyle w:val="NormalWeb"/>
        <w:spacing w:before="280" w:after="280"/>
        <w:rPr>
          <w:rStyle w:val="HTMLCite"/>
        </w:rPr>
      </w:pPr>
      <w:r>
        <w:rPr>
          <w:b/>
          <w:bCs/>
          <w:sz w:val="28"/>
          <w:szCs w:val="28"/>
        </w:rPr>
        <w:t xml:space="preserve">In one year the average American today probably meets as many people as the average person did in a lifetime 100 years ago. And yet he's far lonelier. There's a big </w:t>
      </w:r>
      <w:r>
        <w:rPr>
          <w:b/>
          <w:bCs/>
          <w:color w:val="808000"/>
          <w:sz w:val="28"/>
          <w:szCs w:val="28"/>
        </w:rPr>
        <w:t>difference between</w:t>
      </w:r>
      <w:r>
        <w:rPr>
          <w:b/>
          <w:bCs/>
          <w:sz w:val="28"/>
          <w:szCs w:val="28"/>
        </w:rPr>
        <w:t xml:space="preserve"> being </w:t>
      </w:r>
      <w:r>
        <w:rPr>
          <w:b/>
          <w:bCs/>
          <w:color w:val="0000FF"/>
          <w:sz w:val="28"/>
          <w:szCs w:val="28"/>
        </w:rPr>
        <w:t>lonely</w:t>
      </w:r>
      <w:r>
        <w:rPr>
          <w:b/>
          <w:bCs/>
          <w:color w:val="3366FF"/>
          <w:sz w:val="28"/>
          <w:szCs w:val="28"/>
        </w:rPr>
        <w:t xml:space="preserve"> </w:t>
      </w:r>
      <w:r>
        <w:rPr>
          <w:b/>
          <w:bCs/>
          <w:sz w:val="28"/>
          <w:szCs w:val="28"/>
        </w:rPr>
        <w:t>and</w:t>
      </w:r>
      <w:r>
        <w:rPr>
          <w:b/>
          <w:bCs/>
          <w:color w:val="3366FF"/>
          <w:sz w:val="28"/>
          <w:szCs w:val="28"/>
        </w:rPr>
        <w:t xml:space="preserve"> </w:t>
      </w:r>
      <w:r>
        <w:rPr>
          <w:b/>
          <w:bCs/>
          <w:color w:val="0000FF"/>
          <w:sz w:val="28"/>
          <w:szCs w:val="28"/>
        </w:rPr>
        <w:t>being alone</w:t>
      </w:r>
      <w:r>
        <w:rPr>
          <w:b/>
          <w:bCs/>
          <w:sz w:val="28"/>
          <w:szCs w:val="28"/>
        </w:rPr>
        <w:t xml:space="preserve">, and the presence of other people doesn't necessarily help at all. According to Los Angeles psychiatrist and author, Dr. Leonard Zunin, mankind's biggest problem is simply loneliness. </w:t>
      </w:r>
      <w:r>
        <w:rPr>
          <w:rStyle w:val="HTMLCite"/>
          <w:b/>
          <w:bCs/>
          <w:sz w:val="28"/>
          <w:szCs w:val="28"/>
        </w:rPr>
        <w:t xml:space="preserve">(Paul Lee Tan, in </w:t>
      </w:r>
      <w:r>
        <w:rPr>
          <w:rStyle w:val="HTMLCite"/>
          <w:b/>
          <w:bCs/>
          <w:sz w:val="28"/>
          <w:szCs w:val="28"/>
          <w:u w:val="single"/>
        </w:rPr>
        <w:t>Encyclopedia of 7700 Illustrations</w:t>
      </w:r>
      <w:r>
        <w:rPr>
          <w:rStyle w:val="HTMLCite"/>
          <w:b/>
          <w:bCs/>
          <w:sz w:val="28"/>
          <w:szCs w:val="28"/>
        </w:rPr>
        <w:t>, p. 754)</w:t>
      </w:r>
    </w:p>
    <w:p>
      <w:pPr>
        <w:pStyle w:val="NormalWeb"/>
        <w:spacing w:before="280" w:after="280"/>
        <w:rPr>
          <w:rStyle w:val="HTMLCite"/>
          <w:b/>
          <w:b/>
          <w:bCs/>
          <w:sz w:val="28"/>
          <w:szCs w:val="28"/>
        </w:rPr>
      </w:pPr>
      <w:r>
        <w:rPr>
          <w:rStyle w:val="HTMLCite"/>
          <w:b/>
          <w:bCs/>
          <w:i w:val="false"/>
          <w:iCs w:val="false"/>
          <w:sz w:val="28"/>
          <w:szCs w:val="28"/>
        </w:rPr>
        <w:t xml:space="preserve">There is only one </w:t>
      </w:r>
      <w:r>
        <w:rPr>
          <w:rStyle w:val="HTMLCite"/>
          <w:b/>
          <w:bCs/>
          <w:i w:val="false"/>
          <w:iCs w:val="false"/>
          <w:color w:val="808000"/>
          <w:sz w:val="28"/>
          <w:szCs w:val="28"/>
        </w:rPr>
        <w:t>difference between</w:t>
      </w:r>
      <w:r>
        <w:rPr>
          <w:rStyle w:val="HTMLCite"/>
          <w:b/>
          <w:bCs/>
          <w:i w:val="false"/>
          <w:iCs w:val="false"/>
          <w:sz w:val="28"/>
          <w:szCs w:val="28"/>
        </w:rPr>
        <w:t xml:space="preserve"> a </w:t>
      </w:r>
      <w:r>
        <w:rPr>
          <w:rStyle w:val="HTMLCite"/>
          <w:b/>
          <w:bCs/>
          <w:i w:val="false"/>
          <w:iCs w:val="false"/>
          <w:color w:val="0000FF"/>
          <w:sz w:val="28"/>
          <w:szCs w:val="28"/>
        </w:rPr>
        <w:t>long life</w:t>
      </w:r>
      <w:r>
        <w:rPr>
          <w:rStyle w:val="HTMLCite"/>
          <w:b/>
          <w:bCs/>
          <w:i w:val="false"/>
          <w:iCs w:val="false"/>
          <w:sz w:val="28"/>
          <w:szCs w:val="28"/>
        </w:rPr>
        <w:t xml:space="preserve"> and a </w:t>
      </w:r>
      <w:r>
        <w:rPr>
          <w:rStyle w:val="HTMLCite"/>
          <w:b/>
          <w:bCs/>
          <w:i w:val="false"/>
          <w:iCs w:val="false"/>
          <w:color w:val="0000FF"/>
          <w:sz w:val="28"/>
          <w:szCs w:val="28"/>
        </w:rPr>
        <w:t>good dinner</w:t>
      </w:r>
      <w:r>
        <w:rPr>
          <w:rStyle w:val="HTMLCite"/>
          <w:b/>
          <w:bCs/>
          <w:i w:val="false"/>
          <w:iCs w:val="false"/>
          <w:sz w:val="28"/>
          <w:szCs w:val="28"/>
        </w:rPr>
        <w:t xml:space="preserve">: that, in the dinner, the sweets come last. </w:t>
      </w:r>
      <w:r>
        <w:rPr>
          <w:rStyle w:val="HTMLCite"/>
          <w:b/>
          <w:bCs/>
          <w:sz w:val="28"/>
          <w:szCs w:val="28"/>
        </w:rPr>
        <w:t>(Robert Louis Stevenson)</w:t>
      </w:r>
    </w:p>
    <w:p>
      <w:pPr>
        <w:pStyle w:val="NormalWeb"/>
        <w:spacing w:before="280" w:after="280"/>
        <w:rPr>
          <w:color w:val="000000"/>
        </w:rPr>
      </w:pPr>
      <w:r>
        <w:rPr>
          <w:b/>
          <w:bCs/>
          <w:color w:val="000000"/>
          <w:sz w:val="28"/>
          <w:szCs w:val="28"/>
        </w:rPr>
        <w:t xml:space="preserve">No more than the presence of a few </w:t>
      </w:r>
      <w:r>
        <w:rPr>
          <w:b/>
          <w:bCs/>
          <w:sz w:val="28"/>
          <w:szCs w:val="28"/>
        </w:rPr>
        <w:t>atoms</w:t>
      </w:r>
      <w:r>
        <w:rPr>
          <w:b/>
          <w:bCs/>
          <w:color w:val="000000"/>
          <w:sz w:val="28"/>
          <w:szCs w:val="28"/>
        </w:rPr>
        <w:t xml:space="preserve"> distinguishes the </w:t>
      </w:r>
      <w:r>
        <w:rPr>
          <w:b/>
          <w:bCs/>
          <w:color w:val="0000FF"/>
          <w:sz w:val="28"/>
          <w:szCs w:val="28"/>
        </w:rPr>
        <w:t>male</w:t>
      </w:r>
      <w:r>
        <w:rPr>
          <w:b/>
          <w:bCs/>
          <w:color w:val="000000"/>
          <w:sz w:val="28"/>
          <w:szCs w:val="28"/>
        </w:rPr>
        <w:t xml:space="preserve"> hormone, testosterone, from the </w:t>
      </w:r>
      <w:r>
        <w:rPr>
          <w:b/>
          <w:bCs/>
          <w:color w:val="0000FF"/>
          <w:sz w:val="28"/>
          <w:szCs w:val="28"/>
        </w:rPr>
        <w:t>female</w:t>
      </w:r>
      <w:r>
        <w:rPr>
          <w:b/>
          <w:bCs/>
          <w:color w:val="000000"/>
          <w:sz w:val="28"/>
          <w:szCs w:val="28"/>
        </w:rPr>
        <w:t xml:space="preserve">, estrogen, yet their difference determines some considerable </w:t>
      </w:r>
      <w:r>
        <w:rPr>
          <w:b/>
          <w:bCs/>
          <w:color w:val="808000"/>
          <w:sz w:val="28"/>
          <w:szCs w:val="28"/>
        </w:rPr>
        <w:t>differences between</w:t>
      </w:r>
      <w:r>
        <w:rPr>
          <w:b/>
          <w:bCs/>
          <w:color w:val="000000"/>
          <w:sz w:val="28"/>
          <w:szCs w:val="28"/>
        </w:rPr>
        <w:t xml:space="preserve"> the sexes. Male hormones are produced not only in males but also in the adrenal glands in females, and in males they are secreted not only in the testes but in the adrenals as well. From our medical experience with them we have learned that some of the functions of these hormones are interchangeable between the sexes. </w:t>
      </w:r>
      <w:r>
        <w:rPr>
          <w:b/>
          <w:bCs/>
          <w:i/>
          <w:iCs/>
          <w:color w:val="000000"/>
          <w:sz w:val="28"/>
          <w:szCs w:val="28"/>
        </w:rPr>
        <w:t xml:space="preserve">(Miller/Goode, in </w:t>
      </w:r>
      <w:r>
        <w:rPr>
          <w:b/>
          <w:bCs/>
          <w:i/>
          <w:iCs/>
          <w:color w:val="000000"/>
          <w:sz w:val="28"/>
          <w:szCs w:val="28"/>
          <w:u w:val="single"/>
        </w:rPr>
        <w:t>Man &amp; His Body</w:t>
      </w:r>
      <w:r>
        <w:rPr>
          <w:b/>
          <w:bCs/>
          <w:i/>
          <w:iCs/>
          <w:color w:val="000000"/>
          <w:sz w:val="28"/>
          <w:szCs w:val="28"/>
        </w:rPr>
        <w:t>, p. 197)</w:t>
      </w:r>
    </w:p>
    <w:p>
      <w:pPr>
        <w:pStyle w:val="Normal"/>
        <w:rPr>
          <w:b/>
          <w:b/>
          <w:bCs/>
          <w:i/>
          <w:i/>
          <w:sz w:val="28"/>
          <w:szCs w:val="28"/>
        </w:rPr>
      </w:pPr>
      <w:r>
        <w:rPr>
          <w:b/>
          <w:bCs/>
          <w:sz w:val="28"/>
          <w:szCs w:val="28"/>
        </w:rPr>
        <w:t xml:space="preserve">Machines certainly can solve problems, store information, correlate, and play games – but not with pleasure! </w:t>
      </w:r>
      <w:r>
        <w:rPr>
          <w:b/>
          <w:bCs/>
          <w:i/>
          <w:sz w:val="28"/>
          <w:szCs w:val="28"/>
        </w:rPr>
        <w:t xml:space="preserve">(Leo Rosten, in </w:t>
      </w:r>
      <w:r>
        <w:rPr>
          <w:b/>
          <w:bCs/>
          <w:i/>
          <w:sz w:val="28"/>
          <w:szCs w:val="28"/>
          <w:u w:val="single"/>
        </w:rPr>
        <w:t>Passions &amp; Prejudices</w:t>
      </w:r>
      <w:r>
        <w:rPr>
          <w:b/>
          <w:bCs/>
          <w:i/>
          <w:sz w:val="28"/>
          <w:szCs w:val="28"/>
        </w:rPr>
        <w:t xml:space="preserve">, on the </w:t>
      </w:r>
      <w:r>
        <w:rPr>
          <w:b/>
          <w:bCs/>
          <w:i/>
          <w:color w:val="808000"/>
          <w:sz w:val="28"/>
          <w:szCs w:val="28"/>
        </w:rPr>
        <w:t>difference between</w:t>
      </w:r>
      <w:r>
        <w:rPr>
          <w:b/>
          <w:bCs/>
          <w:i/>
          <w:sz w:val="28"/>
          <w:szCs w:val="28"/>
        </w:rPr>
        <w:t xml:space="preserve"> </w:t>
      </w:r>
      <w:r>
        <w:rPr>
          <w:b/>
          <w:bCs/>
          <w:i/>
          <w:color w:val="0000FF"/>
          <w:sz w:val="28"/>
          <w:szCs w:val="28"/>
        </w:rPr>
        <w:t>man</w:t>
      </w:r>
      <w:r>
        <w:rPr>
          <w:b/>
          <w:bCs/>
          <w:i/>
          <w:color w:val="3366FF"/>
          <w:sz w:val="28"/>
          <w:szCs w:val="28"/>
        </w:rPr>
        <w:t xml:space="preserve"> </w:t>
      </w:r>
      <w:r>
        <w:rPr>
          <w:b/>
          <w:bCs/>
          <w:i/>
          <w:sz w:val="28"/>
          <w:szCs w:val="28"/>
        </w:rPr>
        <w:t>and</w:t>
      </w:r>
      <w:r>
        <w:rPr>
          <w:b/>
          <w:bCs/>
          <w:i/>
          <w:color w:val="3366FF"/>
          <w:sz w:val="28"/>
          <w:szCs w:val="28"/>
        </w:rPr>
        <w:t xml:space="preserve"> </w:t>
      </w:r>
      <w:r>
        <w:rPr>
          <w:b/>
          <w:bCs/>
          <w:i/>
          <w:color w:val="0000FF"/>
          <w:sz w:val="28"/>
          <w:szCs w:val="28"/>
        </w:rPr>
        <w:t>machine</w:t>
      </w:r>
      <w:r>
        <w:rPr>
          <w:b/>
          <w:bCs/>
          <w:i/>
          <w:sz w:val="28"/>
          <w:szCs w:val="28"/>
        </w:rPr>
        <w:t>)</w:t>
      </w:r>
    </w:p>
    <w:p>
      <w:pPr>
        <w:pStyle w:val="Normal"/>
        <w:rPr>
          <w:b/>
          <w:b/>
          <w:bCs/>
          <w:i/>
          <w:i/>
          <w:sz w:val="28"/>
          <w:szCs w:val="28"/>
        </w:rPr>
      </w:pPr>
      <w:r>
        <w:rPr>
          <w:b/>
          <w:bCs/>
          <w:i/>
          <w:sz w:val="28"/>
          <w:szCs w:val="28"/>
        </w:rPr>
      </w:r>
    </w:p>
    <w:p>
      <w:pPr>
        <w:pStyle w:val="Normal"/>
        <w:rPr>
          <w:b/>
          <w:b/>
          <w:bCs/>
          <w:iCs/>
          <w:sz w:val="28"/>
          <w:szCs w:val="28"/>
        </w:rPr>
      </w:pPr>
      <w:r>
        <w:rPr>
          <w:b/>
          <w:bCs/>
          <w:iCs/>
          <w:sz w:val="28"/>
          <w:szCs w:val="28"/>
        </w:rPr>
        <w:t xml:space="preserve">The </w:t>
      </w:r>
      <w:r>
        <w:rPr>
          <w:b/>
          <w:bCs/>
          <w:iCs/>
          <w:color w:val="808000"/>
          <w:sz w:val="28"/>
          <w:szCs w:val="28"/>
        </w:rPr>
        <w:t>difference between</w:t>
      </w:r>
      <w:r>
        <w:rPr>
          <w:b/>
          <w:bCs/>
          <w:iCs/>
          <w:sz w:val="28"/>
          <w:szCs w:val="28"/>
        </w:rPr>
        <w:t xml:space="preserve"> </w:t>
      </w:r>
      <w:r>
        <w:rPr>
          <w:b/>
          <w:bCs/>
          <w:iCs/>
          <w:color w:val="0000FF"/>
          <w:sz w:val="28"/>
          <w:szCs w:val="28"/>
        </w:rPr>
        <w:t>marital</w:t>
      </w:r>
      <w:r>
        <w:rPr>
          <w:b/>
          <w:bCs/>
          <w:iCs/>
          <w:sz w:val="28"/>
          <w:szCs w:val="28"/>
        </w:rPr>
        <w:t xml:space="preserve"> and </w:t>
      </w:r>
      <w:r>
        <w:rPr>
          <w:b/>
          <w:bCs/>
          <w:iCs/>
          <w:color w:val="0000FF"/>
          <w:sz w:val="28"/>
          <w:szCs w:val="28"/>
        </w:rPr>
        <w:t>martial</w:t>
      </w:r>
      <w:r>
        <w:rPr>
          <w:b/>
          <w:bCs/>
          <w:iCs/>
          <w:sz w:val="28"/>
          <w:szCs w:val="28"/>
        </w:rPr>
        <w:t xml:space="preserve"> is a matter of where you put the I. (Franklin P. Jones, in </w:t>
      </w:r>
      <w:r>
        <w:rPr>
          <w:b/>
          <w:bCs/>
          <w:iCs/>
          <w:sz w:val="28"/>
          <w:szCs w:val="28"/>
          <w:u w:val="single"/>
        </w:rPr>
        <w:t>Quote</w:t>
      </w:r>
      <w:r>
        <w:rPr>
          <w:b/>
          <w:bCs/>
          <w:iCs/>
          <w:sz w:val="28"/>
          <w:szCs w:val="28"/>
        </w:rPr>
        <w:t xml:space="preserve"> magazine)</w:t>
      </w:r>
    </w:p>
    <w:p>
      <w:pPr>
        <w:pStyle w:val="Normal"/>
        <w:rPr>
          <w:b/>
          <w:b/>
          <w:bCs/>
          <w:sz w:val="28"/>
          <w:szCs w:val="28"/>
        </w:rPr>
      </w:pPr>
      <w:r>
        <w:rPr>
          <w:b/>
          <w:bCs/>
          <w:sz w:val="28"/>
          <w:szCs w:val="28"/>
        </w:rPr>
      </w:r>
    </w:p>
    <w:p>
      <w:pPr>
        <w:pStyle w:val="Normal"/>
        <w:rPr>
          <w:rStyle w:val="HTMLCite"/>
        </w:rPr>
      </w:pPr>
      <w:r>
        <w:rPr>
          <w:b/>
          <w:bCs/>
          <w:sz w:val="28"/>
          <w:szCs w:val="28"/>
        </w:rPr>
        <w:t xml:space="preserve">Often the </w:t>
      </w:r>
      <w:r>
        <w:rPr>
          <w:b/>
          <w:bCs/>
          <w:color w:val="808000"/>
          <w:sz w:val="28"/>
          <w:szCs w:val="28"/>
        </w:rPr>
        <w:t>difference between</w:t>
      </w:r>
      <w:r>
        <w:rPr>
          <w:b/>
          <w:bCs/>
          <w:sz w:val="28"/>
          <w:szCs w:val="28"/>
        </w:rPr>
        <w:t xml:space="preserve"> a </w:t>
      </w:r>
      <w:r>
        <w:rPr>
          <w:b/>
          <w:bCs/>
          <w:color w:val="0000FF"/>
          <w:sz w:val="28"/>
          <w:szCs w:val="28"/>
        </w:rPr>
        <w:t>successful</w:t>
      </w:r>
      <w:r>
        <w:rPr>
          <w:b/>
          <w:bCs/>
          <w:color w:val="3366FF"/>
          <w:sz w:val="28"/>
          <w:szCs w:val="28"/>
        </w:rPr>
        <w:t xml:space="preserve"> </w:t>
      </w:r>
      <w:r>
        <w:rPr>
          <w:b/>
          <w:bCs/>
          <w:color w:val="0000FF"/>
          <w:sz w:val="28"/>
          <w:szCs w:val="28"/>
        </w:rPr>
        <w:t>marriage</w:t>
      </w:r>
      <w:r>
        <w:rPr>
          <w:b/>
          <w:bCs/>
          <w:sz w:val="28"/>
          <w:szCs w:val="28"/>
        </w:rPr>
        <w:t xml:space="preserve"> and a </w:t>
      </w:r>
      <w:r>
        <w:rPr>
          <w:b/>
          <w:bCs/>
          <w:color w:val="0000FF"/>
          <w:sz w:val="28"/>
          <w:szCs w:val="28"/>
        </w:rPr>
        <w:t>mediocre</w:t>
      </w:r>
      <w:r>
        <w:rPr>
          <w:b/>
          <w:bCs/>
          <w:color w:val="3366FF"/>
          <w:sz w:val="28"/>
          <w:szCs w:val="28"/>
        </w:rPr>
        <w:t xml:space="preserve"> </w:t>
      </w:r>
      <w:r>
        <w:rPr>
          <w:b/>
          <w:bCs/>
          <w:color w:val="0000FF"/>
          <w:sz w:val="28"/>
          <w:szCs w:val="28"/>
        </w:rPr>
        <w:t>one</w:t>
      </w:r>
      <w:r>
        <w:rPr>
          <w:b/>
          <w:bCs/>
          <w:sz w:val="28"/>
          <w:szCs w:val="28"/>
        </w:rPr>
        <w:t xml:space="preserve"> consists of leaving about three things a day unsaid. </w:t>
      </w:r>
      <w:r>
        <w:rPr>
          <w:rStyle w:val="HTMLCite"/>
          <w:b/>
          <w:bCs/>
          <w:sz w:val="28"/>
          <w:szCs w:val="28"/>
        </w:rPr>
        <w:t>(Catholic Quote)</w:t>
      </w:r>
    </w:p>
    <w:p>
      <w:pPr>
        <w:pStyle w:val="Normal"/>
        <w:rPr>
          <w:rStyle w:val="HTMLCite"/>
          <w:b/>
          <w:b/>
          <w:bCs/>
          <w:sz w:val="28"/>
          <w:szCs w:val="28"/>
        </w:rPr>
      </w:pPr>
      <w:r>
        <w:rPr>
          <w:b/>
          <w:bCs/>
          <w:sz w:val="28"/>
          <w:szCs w:val="28"/>
        </w:rPr>
      </w:r>
    </w:p>
    <w:p>
      <w:pPr>
        <w:pStyle w:val="Normal"/>
        <w:rPr>
          <w:color w:val="000000"/>
        </w:rPr>
      </w:pPr>
      <w:r>
        <w:rPr>
          <w:b/>
          <w:bCs/>
          <w:color w:val="000000"/>
          <w:sz w:val="28"/>
          <w:szCs w:val="28"/>
        </w:rPr>
        <w:t xml:space="preserve">What's the </w:t>
      </w:r>
      <w:r>
        <w:rPr>
          <w:b/>
          <w:bCs/>
          <w:color w:val="808000"/>
          <w:sz w:val="28"/>
          <w:szCs w:val="28"/>
        </w:rPr>
        <w:t>difference between</w:t>
      </w:r>
      <w:r>
        <w:rPr>
          <w:b/>
          <w:bCs/>
          <w:color w:val="000000"/>
          <w:sz w:val="28"/>
          <w:szCs w:val="28"/>
        </w:rPr>
        <w:t xml:space="preserve"> </w:t>
      </w:r>
      <w:r>
        <w:rPr>
          <w:b/>
          <w:bCs/>
          <w:color w:val="FF0000"/>
          <w:sz w:val="28"/>
          <w:szCs w:val="28"/>
        </w:rPr>
        <w:t>moms and dads</w:t>
      </w:r>
      <w:r>
        <w:rPr>
          <w:b/>
          <w:bCs/>
          <w:color w:val="000000"/>
          <w:sz w:val="28"/>
          <w:szCs w:val="28"/>
        </w:rPr>
        <w:t xml:space="preserve">? Moms know how to talk to teachers without scaring them. </w:t>
      </w:r>
      <w:r>
        <w:rPr>
          <w:b/>
          <w:bCs/>
          <w:i/>
          <w:iCs/>
          <w:color w:val="000000"/>
          <w:sz w:val="28"/>
          <w:szCs w:val="28"/>
        </w:rPr>
        <w:t>(Bedside Bits)</w:t>
      </w:r>
    </w:p>
    <w:p>
      <w:pPr>
        <w:pStyle w:val="Normal"/>
        <w:rPr>
          <w:b/>
          <w:b/>
          <w:bCs/>
          <w:i/>
          <w:i/>
          <w:iCs/>
          <w:color w:val="000000"/>
          <w:sz w:val="28"/>
          <w:szCs w:val="28"/>
        </w:rPr>
      </w:pPr>
      <w:r>
        <w:rPr>
          <w:b/>
          <w:bCs/>
          <w:i/>
          <w:iCs/>
          <w:color w:val="000000"/>
          <w:sz w:val="28"/>
          <w:szCs w:val="28"/>
        </w:rPr>
      </w:r>
    </w:p>
    <w:p>
      <w:pPr>
        <w:pStyle w:val="Normal"/>
        <w:rPr>
          <w:b/>
          <w:b/>
          <w:bCs/>
          <w:i/>
          <w:i/>
          <w:iCs/>
          <w:color w:val="000000"/>
          <w:sz w:val="28"/>
          <w:szCs w:val="28"/>
        </w:rPr>
      </w:pPr>
      <w:r>
        <w:rPr>
          <w:b/>
          <w:bCs/>
          <w:iCs/>
          <w:color w:val="000000"/>
          <w:sz w:val="28"/>
          <w:szCs w:val="28"/>
        </w:rPr>
        <w:t xml:space="preserve">When the teacher asked the </w:t>
      </w:r>
      <w:r>
        <w:rPr>
          <w:b/>
          <w:bCs/>
          <w:iCs/>
          <w:color w:val="808000"/>
          <w:sz w:val="28"/>
          <w:szCs w:val="28"/>
        </w:rPr>
        <w:t>difference between</w:t>
      </w:r>
      <w:r>
        <w:rPr>
          <w:b/>
          <w:bCs/>
          <w:iCs/>
          <w:color w:val="000000"/>
          <w:sz w:val="28"/>
          <w:szCs w:val="28"/>
        </w:rPr>
        <w:t xml:space="preserve"> </w:t>
      </w:r>
      <w:r>
        <w:rPr>
          <w:b/>
          <w:bCs/>
          <w:iCs/>
          <w:color w:val="FF0000"/>
          <w:sz w:val="28"/>
          <w:szCs w:val="28"/>
        </w:rPr>
        <w:t>one yard and two yards</w:t>
      </w:r>
      <w:r>
        <w:rPr>
          <w:b/>
          <w:bCs/>
          <w:iCs/>
          <w:color w:val="000000"/>
          <w:sz w:val="28"/>
          <w:szCs w:val="28"/>
        </w:rPr>
        <w:t xml:space="preserve">, my then 7-year-old granddaughter Elizabeth had a ready reply: “A fence!” </w:t>
      </w:r>
      <w:r>
        <w:rPr>
          <w:b/>
          <w:bCs/>
          <w:i/>
          <w:iCs/>
          <w:color w:val="000000"/>
          <w:sz w:val="28"/>
          <w:szCs w:val="28"/>
        </w:rPr>
        <w:t xml:space="preserve">(Suzan L. Wiener, in </w:t>
      </w:r>
      <w:r>
        <w:rPr>
          <w:b/>
          <w:bCs/>
          <w:i/>
          <w:iCs/>
          <w:color w:val="000000"/>
          <w:sz w:val="28"/>
          <w:szCs w:val="28"/>
          <w:u w:val="single"/>
        </w:rPr>
        <w:t>Catholic Digest</w:t>
      </w:r>
      <w:r>
        <w:rPr>
          <w:b/>
          <w:bCs/>
          <w:i/>
          <w:iCs/>
          <w:color w:val="000000"/>
          <w:sz w:val="28"/>
          <w:szCs w:val="28"/>
        </w:rPr>
        <w:t>)</w:t>
      </w:r>
    </w:p>
    <w:p>
      <w:pPr>
        <w:pStyle w:val="Normal"/>
        <w:rPr>
          <w:b/>
          <w:b/>
          <w:bCs/>
          <w:i/>
          <w:i/>
          <w:iCs/>
          <w:color w:val="000000"/>
          <w:sz w:val="28"/>
          <w:szCs w:val="28"/>
        </w:rPr>
      </w:pPr>
      <w:r>
        <w:rPr>
          <w:b/>
          <w:bCs/>
          <w:i/>
          <w:iCs/>
          <w:color w:val="000000"/>
          <w:sz w:val="28"/>
          <w:szCs w:val="28"/>
        </w:rPr>
      </w:r>
    </w:p>
    <w:p>
      <w:pPr>
        <w:pStyle w:val="Normal"/>
        <w:rPr>
          <w:b/>
          <w:b/>
          <w:bCs/>
          <w:i/>
          <w:i/>
          <w:iCs/>
          <w:color w:val="000000"/>
          <w:sz w:val="28"/>
          <w:szCs w:val="28"/>
        </w:rPr>
      </w:pPr>
      <w:r>
        <w:rPr>
          <w:b/>
          <w:bCs/>
          <w:i w:val="false"/>
          <w:iCs w:val="false"/>
          <w:color w:val="000000"/>
          <w:sz w:val="28"/>
          <w:szCs w:val="28"/>
        </w:rPr>
        <w:t xml:space="preserve">The </w:t>
      </w:r>
      <w:r>
        <w:rPr>
          <w:b/>
          <w:bCs/>
          <w:i w:val="false"/>
          <w:iCs w:val="false"/>
          <w:color w:val="808000"/>
          <w:sz w:val="28"/>
          <w:szCs w:val="28"/>
        </w:rPr>
        <w:t>difference between</w:t>
      </w:r>
      <w:r>
        <w:rPr>
          <w:b/>
          <w:bCs/>
          <w:i w:val="false"/>
          <w:iCs w:val="false"/>
          <w:color w:val="000000"/>
          <w:sz w:val="28"/>
          <w:szCs w:val="28"/>
        </w:rPr>
        <w:t xml:space="preserve"> </w:t>
      </w:r>
      <w:r>
        <w:rPr>
          <w:b/>
          <w:bCs/>
          <w:i w:val="false"/>
          <w:iCs w:val="false"/>
          <w:color w:val="FF0000"/>
          <w:sz w:val="28"/>
          <w:szCs w:val="28"/>
        </w:rPr>
        <w:t>ourselves and others</w:t>
      </w:r>
      <w:r>
        <w:rPr>
          <w:b/>
          <w:bCs/>
          <w:i w:val="false"/>
          <w:iCs w:val="false"/>
          <w:color w:val="000000"/>
          <w:sz w:val="28"/>
          <w:szCs w:val="28"/>
        </w:rPr>
        <w:t xml:space="preserve"> is that we don’t tell half of what we know, while they don’t know half of what they tell</w:t>
      </w:r>
      <w:r>
        <w:rPr>
          <w:b/>
          <w:bCs/>
          <w:i/>
          <w:iCs/>
          <w:color w:val="000000"/>
          <w:sz w:val="28"/>
          <w:szCs w:val="28"/>
        </w:rPr>
        <w:t>. (Bits &amp; Pieces)</w:t>
      </w:r>
    </w:p>
    <w:p>
      <w:pPr>
        <w:pStyle w:val="Normal"/>
        <w:spacing w:beforeAutospacing="1" w:afterAutospacing="1"/>
        <w:rPr>
          <w:b/>
          <w:b/>
          <w:bCs/>
          <w:i/>
          <w:i/>
          <w:color w:val="000000"/>
          <w:sz w:val="28"/>
          <w:szCs w:val="28"/>
        </w:rPr>
      </w:pPr>
      <w:r>
        <w:rPr>
          <w:b/>
          <w:bCs/>
          <w:color w:val="000000"/>
          <w:sz w:val="28"/>
          <w:szCs w:val="28"/>
        </w:rPr>
        <w:t xml:space="preserve">The </w:t>
      </w:r>
      <w:r>
        <w:rPr>
          <w:b/>
          <w:bCs/>
          <w:color w:val="808000"/>
          <w:sz w:val="28"/>
          <w:szCs w:val="28"/>
        </w:rPr>
        <w:t>difference between</w:t>
      </w:r>
      <w:r>
        <w:rPr>
          <w:b/>
          <w:bCs/>
          <w:color w:val="000000"/>
          <w:sz w:val="28"/>
          <w:szCs w:val="28"/>
        </w:rPr>
        <w:t xml:space="preserve"> </w:t>
      </w:r>
      <w:r>
        <w:rPr>
          <w:b/>
          <w:bCs/>
          <w:color w:val="0000FF"/>
          <w:sz w:val="28"/>
          <w:szCs w:val="28"/>
        </w:rPr>
        <w:t>painting the town</w:t>
      </w:r>
      <w:r>
        <w:rPr>
          <w:b/>
          <w:bCs/>
          <w:color w:val="000000"/>
          <w:sz w:val="28"/>
          <w:szCs w:val="28"/>
        </w:rPr>
        <w:t xml:space="preserve"> and </w:t>
      </w:r>
      <w:r>
        <w:rPr>
          <w:b/>
          <w:bCs/>
          <w:color w:val="0000FF"/>
          <w:sz w:val="28"/>
          <w:szCs w:val="28"/>
        </w:rPr>
        <w:t>painting the porch</w:t>
      </w:r>
      <w:r>
        <w:rPr>
          <w:b/>
          <w:bCs/>
          <w:color w:val="000000"/>
          <w:sz w:val="28"/>
          <w:szCs w:val="28"/>
        </w:rPr>
        <w:t xml:space="preserve"> is </w:t>
      </w:r>
      <w:r>
        <w:rPr>
          <w:b/>
          <w:bCs/>
          <w:sz w:val="28"/>
          <w:szCs w:val="28"/>
        </w:rPr>
        <w:t>marriage</w:t>
      </w:r>
      <w:r>
        <w:rPr>
          <w:b/>
          <w:bCs/>
          <w:color w:val="000000"/>
          <w:sz w:val="28"/>
          <w:szCs w:val="28"/>
        </w:rPr>
        <w:t xml:space="preserve">. </w:t>
      </w:r>
      <w:r>
        <w:rPr>
          <w:b/>
          <w:bCs/>
          <w:i/>
          <w:color w:val="000000"/>
          <w:sz w:val="28"/>
          <w:szCs w:val="28"/>
        </w:rPr>
        <w:t>(Country Extra magazine)</w:t>
      </w:r>
    </w:p>
    <w:p>
      <w:pPr>
        <w:pStyle w:val="Normal"/>
        <w:rPr>
          <w:b/>
          <w:b/>
          <w:bCs/>
          <w:iCs/>
          <w:color w:val="000000"/>
          <w:sz w:val="28"/>
          <w:szCs w:val="28"/>
        </w:rPr>
      </w:pPr>
      <w:r>
        <w:rPr>
          <w:b/>
          <w:bCs/>
          <w:color w:val="0000FF"/>
          <w:sz w:val="28"/>
          <w:szCs w:val="28"/>
        </w:rPr>
        <w:t>Payola</w:t>
      </w:r>
      <w:r>
        <w:rPr>
          <w:b/>
          <w:bCs/>
          <w:color w:val="3366FF"/>
          <w:sz w:val="28"/>
          <w:szCs w:val="28"/>
        </w:rPr>
        <w:t xml:space="preserve"> </w:t>
      </w:r>
      <w:r>
        <w:rPr>
          <w:b/>
          <w:bCs/>
          <w:sz w:val="28"/>
          <w:szCs w:val="28"/>
        </w:rPr>
        <w:t>vs.</w:t>
      </w:r>
      <w:r>
        <w:rPr>
          <w:b/>
          <w:bCs/>
          <w:color w:val="3366FF"/>
          <w:sz w:val="28"/>
          <w:szCs w:val="28"/>
        </w:rPr>
        <w:t xml:space="preserve"> </w:t>
      </w:r>
      <w:r>
        <w:rPr>
          <w:b/>
          <w:bCs/>
          <w:color w:val="0000FF"/>
          <w:sz w:val="28"/>
          <w:szCs w:val="28"/>
        </w:rPr>
        <w:t>lobbying</w:t>
      </w:r>
      <w:r>
        <w:rPr>
          <w:b/>
          <w:bCs/>
          <w:color w:val="000000"/>
          <w:sz w:val="28"/>
          <w:szCs w:val="28"/>
        </w:rPr>
        <w:t xml:space="preserve"> -- what is the </w:t>
      </w:r>
      <w:r>
        <w:rPr>
          <w:b/>
          <w:bCs/>
          <w:color w:val="808000"/>
          <w:sz w:val="28"/>
          <w:szCs w:val="28"/>
        </w:rPr>
        <w:t>difference</w:t>
      </w:r>
      <w:r>
        <w:rPr>
          <w:b/>
          <w:bCs/>
          <w:color w:val="000000"/>
          <w:sz w:val="28"/>
          <w:szCs w:val="28"/>
        </w:rPr>
        <w:t xml:space="preserve">? </w:t>
      </w:r>
      <w:r>
        <w:rPr>
          <w:b/>
          <w:bCs/>
          <w:sz w:val="28"/>
          <w:szCs w:val="28"/>
        </w:rPr>
        <w:t>Offer</w:t>
      </w:r>
      <w:r>
        <w:rPr>
          <w:b/>
          <w:bCs/>
          <w:color w:val="000000"/>
          <w:sz w:val="28"/>
          <w:szCs w:val="28"/>
        </w:rPr>
        <w:t xml:space="preserve"> money or expense-paid vacations to a radio DJ for favorable play of your song and you violate the law. Offer money (campaign contributions) or expense-paid vacations (fact-finding trips) to a member of Congress in exchange for access and favorable legislation and you're a well-rewarded power player in D.C. </w:t>
      </w:r>
      <w:r>
        <w:rPr>
          <w:b/>
          <w:bCs/>
          <w:i/>
          <w:iCs/>
          <w:color w:val="000000"/>
          <w:sz w:val="28"/>
          <w:szCs w:val="28"/>
        </w:rPr>
        <w:t xml:space="preserve">(William Autrey, in </w:t>
      </w:r>
      <w:r>
        <w:rPr>
          <w:b/>
          <w:bCs/>
          <w:i/>
          <w:iCs/>
          <w:color w:val="000000"/>
          <w:sz w:val="28"/>
          <w:szCs w:val="28"/>
          <w:u w:val="single"/>
        </w:rPr>
        <w:t>The Denver Post</w:t>
      </w:r>
      <w:r>
        <w:rPr>
          <w:b/>
          <w:bCs/>
          <w:i/>
          <w:iCs/>
          <w:color w:val="000000"/>
          <w:sz w:val="28"/>
          <w:szCs w:val="28"/>
        </w:rPr>
        <w:t>)</w:t>
      </w:r>
    </w:p>
    <w:p>
      <w:pPr>
        <w:pStyle w:val="Normal"/>
        <w:rPr>
          <w:b/>
          <w:b/>
          <w:bCs/>
          <w:iCs/>
          <w:color w:val="000000"/>
          <w:sz w:val="28"/>
          <w:szCs w:val="28"/>
        </w:rPr>
      </w:pPr>
      <w:r>
        <w:rPr>
          <w:b/>
          <w:bCs/>
          <w:iCs/>
          <w:color w:val="000000"/>
          <w:sz w:val="28"/>
          <w:szCs w:val="28"/>
        </w:rPr>
      </w:r>
    </w:p>
    <w:p>
      <w:pPr>
        <w:pStyle w:val="Normal"/>
        <w:rPr>
          <w:b/>
          <w:b/>
          <w:bCs/>
          <w:i/>
          <w:i/>
          <w:iCs/>
          <w:color w:val="000000"/>
          <w:sz w:val="28"/>
          <w:szCs w:val="28"/>
        </w:rPr>
      </w:pPr>
      <w:r>
        <w:rPr>
          <w:b/>
          <w:bCs/>
          <w:sz w:val="28"/>
          <w:szCs w:val="28"/>
        </w:rPr>
        <w:t xml:space="preserve">Dr. David Soper, in </w:t>
      </w:r>
      <w:r>
        <w:rPr>
          <w:rStyle w:val="Emphasis"/>
          <w:b/>
          <w:bCs/>
          <w:i w:val="false"/>
          <w:sz w:val="28"/>
          <w:szCs w:val="28"/>
          <w:u w:val="single"/>
        </w:rPr>
        <w:t>God Is Inescapable</w:t>
      </w:r>
      <w:r>
        <w:rPr>
          <w:b/>
          <w:bCs/>
          <w:sz w:val="28"/>
          <w:szCs w:val="28"/>
        </w:rPr>
        <w:t xml:space="preserve">, suggests that basically the </w:t>
      </w:r>
      <w:r>
        <w:rPr>
          <w:b/>
          <w:bCs/>
          <w:color w:val="808000"/>
          <w:sz w:val="28"/>
          <w:szCs w:val="28"/>
        </w:rPr>
        <w:t>difference between</w:t>
      </w:r>
      <w:r>
        <w:rPr>
          <w:b/>
          <w:bCs/>
          <w:sz w:val="28"/>
          <w:szCs w:val="28"/>
        </w:rPr>
        <w:t xml:space="preserve"> a </w:t>
      </w:r>
      <w:r>
        <w:rPr>
          <w:b/>
          <w:bCs/>
          <w:color w:val="0000FF"/>
          <w:sz w:val="28"/>
          <w:szCs w:val="28"/>
        </w:rPr>
        <w:t>prison</w:t>
      </w:r>
      <w:r>
        <w:rPr>
          <w:b/>
          <w:bCs/>
          <w:sz w:val="28"/>
          <w:szCs w:val="28"/>
        </w:rPr>
        <w:t xml:space="preserve"> and a </w:t>
      </w:r>
      <w:r>
        <w:rPr>
          <w:b/>
          <w:bCs/>
          <w:color w:val="0000FF"/>
          <w:sz w:val="28"/>
          <w:szCs w:val="28"/>
        </w:rPr>
        <w:t>monastery</w:t>
      </w:r>
      <w:r>
        <w:rPr>
          <w:b/>
          <w:bCs/>
          <w:sz w:val="28"/>
          <w:szCs w:val="28"/>
        </w:rPr>
        <w:t xml:space="preserve"> is just the difference between griping and gratitude. Undoubtedly this is true. Imprisoned criminals spend every waking moment griping; self-imprisoned saints spend every waking moment offering thanks. Dr. Soper says that when a criminal becomes a saint, a prison may become a monastery; when a saint gives up gratitude, a monastery may become a prison. </w:t>
      </w:r>
      <w:r>
        <w:rPr>
          <w:rStyle w:val="HTMLCite"/>
          <w:b/>
          <w:bCs/>
          <w:sz w:val="28"/>
          <w:szCs w:val="28"/>
        </w:rPr>
        <w:t>(Ray O. Jones)</w:t>
      </w:r>
      <w:r>
        <w:rPr>
          <w:b/>
          <w:bCs/>
          <w:i/>
          <w:iCs/>
          <w:sz w:val="28"/>
          <w:szCs w:val="28"/>
        </w:rPr>
        <w:br/>
      </w:r>
      <w:r>
        <w:rPr>
          <w:b/>
          <w:bCs/>
          <w:sz w:val="28"/>
          <w:szCs w:val="28"/>
        </w:rPr>
        <w:br/>
      </w:r>
      <w:r>
        <w:rPr>
          <w:b/>
          <w:bCs/>
          <w:iCs/>
          <w:color w:val="000000"/>
          <w:sz w:val="28"/>
          <w:szCs w:val="28"/>
        </w:rPr>
        <w:t xml:space="preserve">The </w:t>
      </w:r>
      <w:r>
        <w:rPr>
          <w:b/>
          <w:bCs/>
          <w:iCs/>
          <w:color w:val="808000"/>
          <w:sz w:val="28"/>
          <w:szCs w:val="28"/>
        </w:rPr>
        <w:t>difference between</w:t>
      </w:r>
      <w:r>
        <w:rPr>
          <w:b/>
          <w:bCs/>
          <w:iCs/>
          <w:color w:val="000000"/>
          <w:sz w:val="28"/>
          <w:szCs w:val="28"/>
        </w:rPr>
        <w:t xml:space="preserve"> </w:t>
      </w:r>
      <w:r>
        <w:rPr>
          <w:b/>
          <w:bCs/>
          <w:iCs/>
          <w:color w:val="0000FF"/>
          <w:sz w:val="28"/>
          <w:szCs w:val="28"/>
        </w:rPr>
        <w:t>private enterprise</w:t>
      </w:r>
      <w:r>
        <w:rPr>
          <w:b/>
          <w:bCs/>
          <w:iCs/>
          <w:color w:val="3366FF"/>
          <w:sz w:val="28"/>
          <w:szCs w:val="28"/>
        </w:rPr>
        <w:t xml:space="preserve"> </w:t>
      </w:r>
      <w:r>
        <w:rPr>
          <w:b/>
          <w:bCs/>
          <w:iCs/>
          <w:sz w:val="28"/>
          <w:szCs w:val="28"/>
        </w:rPr>
        <w:t>and</w:t>
      </w:r>
      <w:r>
        <w:rPr>
          <w:b/>
          <w:bCs/>
          <w:iCs/>
          <w:color w:val="3366FF"/>
          <w:sz w:val="28"/>
          <w:szCs w:val="28"/>
        </w:rPr>
        <w:t xml:space="preserve"> </w:t>
      </w:r>
      <w:r>
        <w:rPr>
          <w:b/>
          <w:bCs/>
          <w:iCs/>
          <w:color w:val="0000FF"/>
          <w:sz w:val="28"/>
          <w:szCs w:val="28"/>
        </w:rPr>
        <w:t>government</w:t>
      </w:r>
      <w:r>
        <w:rPr>
          <w:b/>
          <w:bCs/>
          <w:iCs/>
          <w:color w:val="000000"/>
          <w:sz w:val="28"/>
          <w:szCs w:val="28"/>
        </w:rPr>
        <w:t xml:space="preserve">? The formulas for making Coca-Cola and Kentucky Fried Chicken are still secret. How to make a hydrogen bomb is on your newsstand. </w:t>
      </w:r>
      <w:r>
        <w:rPr>
          <w:b/>
          <w:bCs/>
          <w:i/>
          <w:iCs/>
          <w:color w:val="000000"/>
          <w:sz w:val="28"/>
          <w:szCs w:val="28"/>
        </w:rPr>
        <w:t>(Illinois Beverage Journal)</w:t>
      </w:r>
    </w:p>
    <w:p>
      <w:pPr>
        <w:pStyle w:val="Default"/>
        <w:spacing w:before="280" w:after="280"/>
        <w:rPr>
          <w:b/>
          <w:b/>
          <w:bCs/>
          <w:i/>
          <w:i/>
          <w:iCs/>
          <w:color w:val="000000"/>
          <w:sz w:val="28"/>
          <w:szCs w:val="28"/>
        </w:rPr>
      </w:pPr>
      <w:r>
        <w:rPr>
          <w:b/>
          <w:bCs/>
          <w:iCs/>
          <w:color w:val="000000"/>
          <w:sz w:val="28"/>
          <w:szCs w:val="28"/>
        </w:rPr>
        <w:t xml:space="preserve">A young </w:t>
      </w:r>
      <w:r>
        <w:rPr>
          <w:b/>
          <w:bCs/>
          <w:iCs/>
          <w:sz w:val="28"/>
          <w:szCs w:val="28"/>
        </w:rPr>
        <w:t>engineer</w:t>
      </w:r>
      <w:r>
        <w:rPr>
          <w:b/>
          <w:bCs/>
          <w:iCs/>
          <w:color w:val="000000"/>
          <w:sz w:val="28"/>
          <w:szCs w:val="28"/>
        </w:rPr>
        <w:t xml:space="preserve"> had a perplexing problem in which he could not find a solution. Failure to find a right solution might mean the </w:t>
      </w:r>
      <w:r>
        <w:rPr>
          <w:b/>
          <w:bCs/>
          <w:iCs/>
          <w:color w:val="808000"/>
          <w:sz w:val="28"/>
          <w:szCs w:val="28"/>
        </w:rPr>
        <w:t>difference between</w:t>
      </w:r>
      <w:r>
        <w:rPr>
          <w:b/>
          <w:bCs/>
          <w:iCs/>
          <w:color w:val="000000"/>
          <w:sz w:val="28"/>
          <w:szCs w:val="28"/>
        </w:rPr>
        <w:t xml:space="preserve"> </w:t>
      </w:r>
      <w:r>
        <w:rPr>
          <w:b/>
          <w:bCs/>
          <w:iCs/>
          <w:color w:val="0000FF"/>
          <w:sz w:val="28"/>
          <w:szCs w:val="28"/>
        </w:rPr>
        <w:t>promotion</w:t>
      </w:r>
      <w:r>
        <w:rPr>
          <w:b/>
          <w:bCs/>
          <w:iCs/>
          <w:color w:val="3366FF"/>
          <w:sz w:val="28"/>
          <w:szCs w:val="28"/>
        </w:rPr>
        <w:t xml:space="preserve"> </w:t>
      </w:r>
      <w:r>
        <w:rPr>
          <w:b/>
          <w:bCs/>
          <w:iCs/>
          <w:sz w:val="28"/>
          <w:szCs w:val="28"/>
        </w:rPr>
        <w:t>and</w:t>
      </w:r>
      <w:r>
        <w:rPr>
          <w:b/>
          <w:bCs/>
          <w:iCs/>
          <w:color w:val="3366FF"/>
          <w:sz w:val="28"/>
          <w:szCs w:val="28"/>
        </w:rPr>
        <w:t xml:space="preserve"> </w:t>
      </w:r>
      <w:r>
        <w:rPr>
          <w:b/>
          <w:bCs/>
          <w:iCs/>
          <w:color w:val="0000FF"/>
          <w:sz w:val="28"/>
          <w:szCs w:val="28"/>
        </w:rPr>
        <w:t>discharge</w:t>
      </w:r>
      <w:r>
        <w:rPr>
          <w:b/>
          <w:bCs/>
          <w:iCs/>
          <w:sz w:val="28"/>
          <w:szCs w:val="28"/>
        </w:rPr>
        <w:t>. H</w:t>
      </w:r>
      <w:r>
        <w:rPr>
          <w:b/>
          <w:bCs/>
          <w:iCs/>
          <w:color w:val="000000"/>
          <w:sz w:val="28"/>
          <w:szCs w:val="28"/>
        </w:rPr>
        <w:t xml:space="preserve">e prayed in desperation, finally at one in the morning he went back to the legal description of the property he had surveyed . . . North 10 degrees, 21 minutes, 11 seconds; thence east . . . . thence south . . . . thence west . . . . to the T. P. B., which to the Engineer means “The True Point of Beginning.” Suddenly a phrase he had learned in early childhood entered his mind: “In the beginning was the Word, and the Word was with God, and the Word was God.” God then was the true point of beginning. Then dawned the error of his approach. Instead of starting with God, the T. P. B., he had taken as his starting point, or base, the human experiences and mental tools he had amassed over the years. Today, over the successful engineer’s desk hangs the plaque, “GOD-THE TRUE POINT OF BEGINNING.” </w:t>
      </w:r>
      <w:r>
        <w:rPr>
          <w:b/>
          <w:bCs/>
          <w:i/>
          <w:iCs/>
          <w:color w:val="000000"/>
          <w:sz w:val="28"/>
          <w:szCs w:val="28"/>
        </w:rPr>
        <w:t>(A Synoptic Study of the Teachings of Unity, p. 11)</w:t>
      </w:r>
    </w:p>
    <w:p>
      <w:pPr>
        <w:pStyle w:val="NormalWeb"/>
        <w:spacing w:before="280" w:after="280"/>
        <w:rPr>
          <w:rStyle w:val="HTMLCite"/>
        </w:rPr>
      </w:pPr>
      <w:r>
        <w:rPr>
          <w:rStyle w:val="HTMLCite"/>
          <w:b/>
          <w:bCs/>
          <w:i w:val="false"/>
          <w:iCs w:val="false"/>
          <w:sz w:val="28"/>
          <w:szCs w:val="28"/>
        </w:rPr>
        <w:t xml:space="preserve">The </w:t>
      </w:r>
      <w:r>
        <w:rPr>
          <w:rStyle w:val="HTMLCite"/>
          <w:b/>
          <w:bCs/>
          <w:i w:val="false"/>
          <w:iCs w:val="false"/>
          <w:color w:val="808000"/>
          <w:sz w:val="28"/>
          <w:szCs w:val="28"/>
        </w:rPr>
        <w:t>difference between</w:t>
      </w:r>
      <w:r>
        <w:rPr>
          <w:rStyle w:val="HTMLCite"/>
          <w:b/>
          <w:bCs/>
          <w:i w:val="false"/>
          <w:iCs w:val="false"/>
          <w:sz w:val="28"/>
          <w:szCs w:val="28"/>
        </w:rPr>
        <w:t xml:space="preserve"> the </w:t>
      </w:r>
      <w:r>
        <w:rPr>
          <w:rStyle w:val="HTMLCite"/>
          <w:b/>
          <w:bCs/>
          <w:i w:val="false"/>
          <w:iCs w:val="false"/>
          <w:color w:val="0000FF"/>
          <w:sz w:val="28"/>
          <w:szCs w:val="28"/>
        </w:rPr>
        <w:t>right word</w:t>
      </w:r>
      <w:r>
        <w:rPr>
          <w:rStyle w:val="HTMLCite"/>
          <w:b/>
          <w:bCs/>
          <w:i w:val="false"/>
          <w:iCs w:val="false"/>
          <w:sz w:val="28"/>
          <w:szCs w:val="28"/>
        </w:rPr>
        <w:t xml:space="preserve"> and the </w:t>
      </w:r>
      <w:r>
        <w:rPr>
          <w:rStyle w:val="HTMLCite"/>
          <w:b/>
          <w:bCs/>
          <w:i w:val="false"/>
          <w:iCs w:val="false"/>
          <w:color w:val="0000FF"/>
          <w:sz w:val="28"/>
          <w:szCs w:val="28"/>
        </w:rPr>
        <w:t>almost right word</w:t>
      </w:r>
      <w:r>
        <w:rPr>
          <w:rStyle w:val="HTMLCite"/>
          <w:b/>
          <w:bCs/>
          <w:i w:val="false"/>
          <w:iCs w:val="false"/>
          <w:sz w:val="28"/>
          <w:szCs w:val="28"/>
        </w:rPr>
        <w:t xml:space="preserve"> is the difference between lightning and the lightning bug. </w:t>
      </w:r>
      <w:r>
        <w:rPr>
          <w:rStyle w:val="HTMLCite"/>
          <w:b/>
          <w:bCs/>
          <w:sz w:val="28"/>
          <w:szCs w:val="28"/>
        </w:rPr>
        <w:t>(Mark Twain)</w:t>
      </w:r>
    </w:p>
    <w:p>
      <w:pPr>
        <w:pStyle w:val="Normal"/>
        <w:rPr/>
      </w:pPr>
      <w:r>
        <w:rPr>
          <w:b/>
          <w:bCs/>
          <w:sz w:val="28"/>
          <w:szCs w:val="28"/>
        </w:rPr>
        <w:t xml:space="preserve">Lucky people know the </w:t>
      </w:r>
      <w:r>
        <w:rPr>
          <w:b/>
          <w:bCs/>
          <w:color w:val="808000"/>
          <w:sz w:val="28"/>
          <w:szCs w:val="28"/>
        </w:rPr>
        <w:t>difference between</w:t>
      </w:r>
      <w:r>
        <w:rPr>
          <w:b/>
          <w:bCs/>
          <w:sz w:val="28"/>
          <w:szCs w:val="28"/>
        </w:rPr>
        <w:t xml:space="preserve"> </w:t>
      </w:r>
      <w:r>
        <w:rPr>
          <w:b/>
          <w:bCs/>
          <w:color w:val="0000FF"/>
          <w:sz w:val="28"/>
          <w:szCs w:val="28"/>
        </w:rPr>
        <w:t>risky</w:t>
      </w:r>
      <w:r>
        <w:rPr>
          <w:b/>
          <w:bCs/>
          <w:color w:val="3366FF"/>
          <w:sz w:val="28"/>
          <w:szCs w:val="28"/>
        </w:rPr>
        <w:t xml:space="preserve"> </w:t>
      </w:r>
      <w:r>
        <w:rPr>
          <w:b/>
          <w:bCs/>
          <w:sz w:val="28"/>
          <w:szCs w:val="28"/>
        </w:rPr>
        <w:t>and</w:t>
      </w:r>
      <w:r>
        <w:rPr>
          <w:b/>
          <w:bCs/>
          <w:color w:val="3366FF"/>
          <w:sz w:val="28"/>
          <w:szCs w:val="28"/>
        </w:rPr>
        <w:t xml:space="preserve"> </w:t>
      </w:r>
      <w:r>
        <w:rPr>
          <w:b/>
          <w:bCs/>
          <w:color w:val="0000FF"/>
          <w:sz w:val="28"/>
          <w:szCs w:val="28"/>
        </w:rPr>
        <w:t>rash</w:t>
      </w:r>
      <w:r>
        <w:rPr>
          <w:b/>
          <w:bCs/>
          <w:sz w:val="28"/>
          <w:szCs w:val="28"/>
        </w:rPr>
        <w:t xml:space="preserve">, between an informed hunch and a vain hope. Author Max Gunther defined a hunch as “a conclusion based on facts stored on some unconscious level.” Successful people are constantly tucking away such information to enhance their intuition. That’s what Robert Frost meant when he noted, “All the best things a poet ever uses are things he didn’t know he was getting when he was getting them.” </w:t>
      </w:r>
      <w:r>
        <w:rPr>
          <w:b/>
          <w:bCs/>
          <w:i/>
          <w:sz w:val="28"/>
          <w:szCs w:val="28"/>
        </w:rPr>
        <w:t xml:space="preserve">(Ralph Kinney Bennett, in </w:t>
      </w:r>
      <w:r>
        <w:rPr>
          <w:b/>
          <w:bCs/>
          <w:i/>
          <w:sz w:val="28"/>
          <w:szCs w:val="28"/>
          <w:u w:val="single"/>
        </w:rPr>
        <w:t>Reader’s Digest</w:t>
      </w:r>
      <w:r>
        <w:rPr>
          <w:b/>
          <w:bCs/>
          <w:i/>
          <w:sz w:val="28"/>
          <w:szCs w:val="28"/>
        </w:rPr>
        <w:t>)</w:t>
      </w:r>
    </w:p>
    <w:p>
      <w:pPr>
        <w:pStyle w:val="Normal"/>
        <w:rPr>
          <w:b/>
          <w:b/>
          <w:bCs/>
          <w:sz w:val="28"/>
        </w:rPr>
      </w:pPr>
      <w:r>
        <w:rPr>
          <w:b/>
          <w:bCs/>
          <w:sz w:val="28"/>
        </w:rPr>
        <w:t xml:space="preserve"> </w:t>
      </w:r>
    </w:p>
    <w:p>
      <w:pPr>
        <w:pStyle w:val="Normal"/>
        <w:rPr>
          <w:rStyle w:val="HTMLCite"/>
          <w:i w:val="false"/>
          <w:i w:val="false"/>
          <w:iCs w:val="false"/>
          <w:szCs w:val="28"/>
        </w:rPr>
      </w:pPr>
      <w:r>
        <w:rPr>
          <w:rStyle w:val="HTMLCite"/>
          <w:b/>
          <w:bCs/>
          <w:i w:val="false"/>
          <w:sz w:val="28"/>
          <w:szCs w:val="28"/>
        </w:rPr>
        <w:t xml:space="preserve">The </w:t>
      </w:r>
      <w:r>
        <w:rPr>
          <w:rStyle w:val="HTMLCite"/>
          <w:b/>
          <w:bCs/>
          <w:i w:val="false"/>
          <w:color w:val="808000"/>
          <w:sz w:val="28"/>
          <w:szCs w:val="28"/>
        </w:rPr>
        <w:t>difference between</w:t>
      </w:r>
      <w:r>
        <w:rPr>
          <w:rStyle w:val="HTMLCite"/>
          <w:b/>
          <w:bCs/>
          <w:i w:val="false"/>
          <w:sz w:val="28"/>
          <w:szCs w:val="28"/>
        </w:rPr>
        <w:t xml:space="preserve"> </w:t>
      </w:r>
      <w:r>
        <w:rPr>
          <w:rStyle w:val="HTMLCite"/>
          <w:b/>
          <w:bCs/>
          <w:i w:val="false"/>
          <w:color w:val="0000FF"/>
          <w:sz w:val="28"/>
          <w:szCs w:val="28"/>
        </w:rPr>
        <w:t>school</w:t>
      </w:r>
      <w:r>
        <w:rPr>
          <w:rStyle w:val="HTMLCite"/>
          <w:b/>
          <w:bCs/>
          <w:i w:val="false"/>
          <w:color w:val="3366FF"/>
          <w:sz w:val="28"/>
          <w:szCs w:val="28"/>
        </w:rPr>
        <w:t xml:space="preserve"> </w:t>
      </w:r>
      <w:r>
        <w:rPr>
          <w:rStyle w:val="HTMLCite"/>
          <w:b/>
          <w:bCs/>
          <w:i w:val="false"/>
          <w:sz w:val="28"/>
          <w:szCs w:val="28"/>
        </w:rPr>
        <w:t>and</w:t>
      </w:r>
      <w:r>
        <w:rPr>
          <w:rStyle w:val="HTMLCite"/>
          <w:b/>
          <w:bCs/>
          <w:i w:val="false"/>
          <w:color w:val="3366FF"/>
          <w:sz w:val="28"/>
          <w:szCs w:val="28"/>
        </w:rPr>
        <w:t xml:space="preserve"> </w:t>
      </w:r>
      <w:r>
        <w:rPr>
          <w:rStyle w:val="HTMLCite"/>
          <w:b/>
          <w:bCs/>
          <w:i w:val="false"/>
          <w:color w:val="0000FF"/>
          <w:sz w:val="28"/>
          <w:szCs w:val="28"/>
        </w:rPr>
        <w:t>life</w:t>
      </w:r>
      <w:r>
        <w:rPr>
          <w:rStyle w:val="HTMLCite"/>
          <w:b/>
          <w:bCs/>
          <w:i w:val="false"/>
          <w:sz w:val="28"/>
          <w:szCs w:val="28"/>
        </w:rPr>
        <w:t xml:space="preserve">? In school, you’re taught a lesson and then given a test. In life, you’re given a test that teaches you a lesson. </w:t>
      </w:r>
      <w:r>
        <w:rPr>
          <w:rStyle w:val="HTMLCite"/>
          <w:b/>
          <w:bCs/>
          <w:sz w:val="28"/>
          <w:szCs w:val="28"/>
        </w:rPr>
        <w:t>(Tom Bodett, broadcaster/author)</w:t>
      </w:r>
    </w:p>
    <w:p>
      <w:pPr>
        <w:pStyle w:val="NormalWeb"/>
        <w:spacing w:before="280" w:after="280"/>
        <w:rPr>
          <w:i/>
          <w:i/>
          <w:color w:val="000000"/>
        </w:rPr>
      </w:pPr>
      <w:r>
        <w:rPr>
          <w:b/>
          <w:bCs/>
          <w:color w:val="000000"/>
          <w:sz w:val="28"/>
          <w:szCs w:val="28"/>
        </w:rPr>
        <w:t xml:space="preserve">It's not </w:t>
      </w:r>
      <w:r>
        <w:rPr>
          <w:b/>
          <w:bCs/>
          <w:color w:val="0000FF"/>
          <w:sz w:val="28"/>
          <w:szCs w:val="28"/>
        </w:rPr>
        <w:t>stress</w:t>
      </w:r>
      <w:r>
        <w:rPr>
          <w:b/>
          <w:bCs/>
          <w:color w:val="000000"/>
          <w:sz w:val="28"/>
          <w:szCs w:val="28"/>
        </w:rPr>
        <w:t xml:space="preserve"> but </w:t>
      </w:r>
      <w:r>
        <w:rPr>
          <w:b/>
          <w:bCs/>
          <w:color w:val="0000FF"/>
          <w:sz w:val="28"/>
          <w:szCs w:val="28"/>
        </w:rPr>
        <w:t>distress</w:t>
      </w:r>
      <w:r>
        <w:rPr>
          <w:b/>
          <w:bCs/>
          <w:color w:val="000000"/>
          <w:sz w:val="28"/>
          <w:szCs w:val="28"/>
        </w:rPr>
        <w:t xml:space="preserve"> people should avoid -- yet too many of us don't know the </w:t>
      </w:r>
      <w:r>
        <w:rPr>
          <w:b/>
          <w:bCs/>
          <w:color w:val="808000"/>
          <w:sz w:val="28"/>
          <w:szCs w:val="28"/>
        </w:rPr>
        <w:t>difference between</w:t>
      </w:r>
      <w:r>
        <w:rPr>
          <w:b/>
          <w:bCs/>
          <w:color w:val="000000"/>
          <w:sz w:val="28"/>
          <w:szCs w:val="28"/>
        </w:rPr>
        <w:t xml:space="preserve"> the two, says an expert in </w:t>
      </w:r>
      <w:r>
        <w:rPr>
          <w:b/>
          <w:bCs/>
          <w:color w:val="000000"/>
          <w:sz w:val="28"/>
          <w:szCs w:val="28"/>
          <w:u w:val="single"/>
        </w:rPr>
        <w:t>The U.S. Journal</w:t>
      </w:r>
      <w:r>
        <w:rPr>
          <w:b/>
          <w:bCs/>
          <w:color w:val="000000"/>
          <w:sz w:val="28"/>
          <w:szCs w:val="28"/>
        </w:rPr>
        <w:t>. Stress in itself is not destructive, so long as it’s a natural by-product of living and working up to our own expectations. But stress becomes distress -- and therefore destructive -- when it's a by-product of living and working up to expectations set by others, explains famed Canadian medical scientist Dr. Hans Selye. (</w:t>
      </w:r>
      <w:r>
        <w:rPr>
          <w:b/>
          <w:bCs/>
          <w:i/>
          <w:color w:val="000000"/>
          <w:sz w:val="28"/>
          <w:szCs w:val="28"/>
        </w:rPr>
        <w:t>National Enquirer, May 26, 1981)</w:t>
      </w:r>
    </w:p>
    <w:p>
      <w:pPr>
        <w:pStyle w:val="Normal"/>
        <w:rPr>
          <w:b/>
          <w:b/>
          <w:bCs/>
          <w:i/>
          <w:i/>
          <w:iCs/>
          <w:color w:val="000000"/>
          <w:sz w:val="28"/>
          <w:szCs w:val="28"/>
        </w:rPr>
      </w:pPr>
      <w:r>
        <w:rPr>
          <w:b/>
          <w:bCs/>
          <w:color w:val="000000"/>
          <w:sz w:val="28"/>
          <w:szCs w:val="28"/>
        </w:rPr>
        <w:t xml:space="preserve">Letting go doesn’t mean giving up. Surrendering is not quitting. As soon as you know you can’t start your </w:t>
      </w:r>
      <w:r>
        <w:rPr>
          <w:b/>
          <w:bCs/>
          <w:sz w:val="28"/>
          <w:szCs w:val="28"/>
        </w:rPr>
        <w:t>car</w:t>
      </w:r>
      <w:r>
        <w:rPr>
          <w:b/>
          <w:bCs/>
          <w:color w:val="000000"/>
          <w:sz w:val="28"/>
          <w:szCs w:val="28"/>
        </w:rPr>
        <w:t xml:space="preserve">, you admit helplessness. However, that’s only the beginning of the solution. If you want to get your car going again, you call a mechanic, and when the mechanic comes, you cooperate to the extent that you can. You haven’t quit. Instead of quitting, you have merely given a “higher power’ (one who knows more about the problem than you do) control of the solution. There is a vast </w:t>
      </w:r>
      <w:r>
        <w:rPr>
          <w:b/>
          <w:bCs/>
          <w:color w:val="808000"/>
          <w:sz w:val="28"/>
          <w:szCs w:val="28"/>
        </w:rPr>
        <w:t>difference between</w:t>
      </w:r>
      <w:r>
        <w:rPr>
          <w:b/>
          <w:bCs/>
          <w:color w:val="000000"/>
          <w:sz w:val="28"/>
          <w:szCs w:val="28"/>
        </w:rPr>
        <w:t xml:space="preserve"> </w:t>
      </w:r>
      <w:r>
        <w:rPr>
          <w:b/>
          <w:bCs/>
          <w:color w:val="0000FF"/>
          <w:sz w:val="28"/>
          <w:szCs w:val="28"/>
        </w:rPr>
        <w:t>surrendering</w:t>
      </w:r>
      <w:r>
        <w:rPr>
          <w:b/>
          <w:bCs/>
          <w:color w:val="3366FF"/>
          <w:sz w:val="28"/>
          <w:szCs w:val="28"/>
        </w:rPr>
        <w:t xml:space="preserve"> </w:t>
      </w:r>
      <w:r>
        <w:rPr>
          <w:b/>
          <w:bCs/>
          <w:sz w:val="28"/>
          <w:szCs w:val="28"/>
        </w:rPr>
        <w:t>and</w:t>
      </w:r>
      <w:r>
        <w:rPr>
          <w:b/>
          <w:bCs/>
          <w:color w:val="3366FF"/>
          <w:sz w:val="28"/>
          <w:szCs w:val="28"/>
        </w:rPr>
        <w:t xml:space="preserve"> </w:t>
      </w:r>
      <w:r>
        <w:rPr>
          <w:b/>
          <w:bCs/>
          <w:color w:val="0000FF"/>
          <w:sz w:val="28"/>
          <w:szCs w:val="28"/>
        </w:rPr>
        <w:t>quitting</w:t>
      </w:r>
      <w:r>
        <w:rPr>
          <w:b/>
          <w:bCs/>
          <w:color w:val="000000"/>
          <w:sz w:val="28"/>
          <w:szCs w:val="28"/>
        </w:rPr>
        <w:t xml:space="preserve">. </w:t>
      </w:r>
      <w:r>
        <w:rPr>
          <w:b/>
          <w:bCs/>
          <w:i/>
          <w:iCs/>
          <w:color w:val="000000"/>
          <w:sz w:val="28"/>
          <w:szCs w:val="28"/>
        </w:rPr>
        <w:t xml:space="preserve">(Richard &amp; Mary-Alice Jafolla, in </w:t>
      </w:r>
      <w:r>
        <w:rPr>
          <w:b/>
          <w:bCs/>
          <w:i/>
          <w:iCs/>
          <w:color w:val="000000"/>
          <w:sz w:val="28"/>
          <w:szCs w:val="28"/>
          <w:u w:val="single"/>
        </w:rPr>
        <w:t>The Quest</w:t>
      </w:r>
      <w:r>
        <w:rPr>
          <w:b/>
          <w:bCs/>
          <w:i/>
          <w:iCs/>
          <w:color w:val="000000"/>
          <w:sz w:val="28"/>
          <w:szCs w:val="28"/>
        </w:rPr>
        <w:t>)</w:t>
      </w:r>
    </w:p>
    <w:p>
      <w:pPr>
        <w:pStyle w:val="Normal"/>
        <w:rPr>
          <w:b/>
          <w:b/>
          <w:bCs/>
          <w:i/>
          <w:i/>
          <w:iCs/>
          <w:color w:val="000000"/>
          <w:sz w:val="28"/>
          <w:szCs w:val="28"/>
        </w:rPr>
      </w:pPr>
      <w:r>
        <w:rPr>
          <w:b/>
          <w:bCs/>
          <w:i/>
          <w:iCs/>
          <w:color w:val="000000"/>
          <w:sz w:val="28"/>
          <w:szCs w:val="28"/>
        </w:rPr>
      </w:r>
    </w:p>
    <w:p>
      <w:pPr>
        <w:pStyle w:val="TextBody"/>
        <w:rPr>
          <w:i/>
          <w:i/>
          <w:iCs/>
        </w:rPr>
      </w:pPr>
      <w:r>
        <w:rPr/>
        <w:t xml:space="preserve">The </w:t>
      </w:r>
      <w:r>
        <w:rPr>
          <w:color w:val="808000"/>
        </w:rPr>
        <w:t>difference between</w:t>
      </w:r>
      <w:r>
        <w:rPr/>
        <w:t xml:space="preserve"> </w:t>
      </w:r>
      <w:r>
        <w:rPr>
          <w:color w:val="0000FF"/>
        </w:rPr>
        <w:t>what we are doing</w:t>
      </w:r>
      <w:r>
        <w:rPr/>
        <w:t xml:space="preserve"> and </w:t>
      </w:r>
      <w:r>
        <w:rPr>
          <w:color w:val="0000FF"/>
        </w:rPr>
        <w:t>what</w:t>
      </w:r>
      <w:r>
        <w:rPr>
          <w:color w:val="3366FF"/>
        </w:rPr>
        <w:t xml:space="preserve"> </w:t>
      </w:r>
      <w:r>
        <w:rPr>
          <w:color w:val="0000FF"/>
        </w:rPr>
        <w:t>we are capable of doing</w:t>
      </w:r>
      <w:r>
        <w:rPr/>
        <w:t xml:space="preserve"> would solve most of the world’s problems. </w:t>
      </w:r>
      <w:r>
        <w:rPr>
          <w:i/>
          <w:iCs/>
        </w:rPr>
        <w:t>(Mahatma Gandhi)</w:t>
      </w:r>
    </w:p>
    <w:p>
      <w:pPr>
        <w:pStyle w:val="Normal"/>
        <w:tabs>
          <w:tab w:val="clear" w:pos="720"/>
          <w:tab w:val="left" w:pos="5625" w:leader="none"/>
        </w:tabs>
        <w:rPr>
          <w:b/>
          <w:b/>
          <w:bCs/>
          <w:color w:val="000000"/>
          <w:sz w:val="28"/>
          <w:szCs w:val="28"/>
        </w:rPr>
      </w:pPr>
      <w:r>
        <w:rPr>
          <w:b/>
          <w:bCs/>
          <w:color w:val="000000"/>
          <w:sz w:val="28"/>
          <w:szCs w:val="28"/>
        </w:rPr>
        <w:tab/>
      </w:r>
    </w:p>
    <w:p>
      <w:pPr>
        <w:pStyle w:val="Normal"/>
        <w:rPr>
          <w:b/>
          <w:b/>
          <w:bCs/>
          <w:i/>
          <w:i/>
          <w:iCs/>
          <w:color w:val="000000"/>
          <w:sz w:val="28"/>
          <w:szCs w:val="28"/>
        </w:rPr>
      </w:pPr>
      <w:r>
        <w:rPr>
          <w:b/>
          <w:bCs/>
          <w:iCs/>
          <w:sz w:val="28"/>
          <w:szCs w:val="28"/>
        </w:rPr>
        <w:t>Frustration</w:t>
      </w:r>
      <w:r>
        <w:rPr>
          <w:b/>
          <w:bCs/>
          <w:iCs/>
          <w:color w:val="000000"/>
          <w:sz w:val="28"/>
          <w:szCs w:val="28"/>
        </w:rPr>
        <w:t xml:space="preserve"> is commonly the </w:t>
      </w:r>
      <w:r>
        <w:rPr>
          <w:b/>
          <w:bCs/>
          <w:iCs/>
          <w:color w:val="808000"/>
          <w:sz w:val="28"/>
          <w:szCs w:val="28"/>
        </w:rPr>
        <w:t>difference between</w:t>
      </w:r>
      <w:r>
        <w:rPr>
          <w:b/>
          <w:bCs/>
          <w:iCs/>
          <w:color w:val="000000"/>
          <w:sz w:val="28"/>
          <w:szCs w:val="28"/>
        </w:rPr>
        <w:t xml:space="preserve"> </w:t>
      </w:r>
      <w:r>
        <w:rPr>
          <w:b/>
          <w:bCs/>
          <w:iCs/>
          <w:color w:val="0000FF"/>
          <w:sz w:val="28"/>
          <w:szCs w:val="28"/>
        </w:rPr>
        <w:t>what you would like to be</w:t>
      </w:r>
      <w:r>
        <w:rPr>
          <w:b/>
          <w:bCs/>
          <w:iCs/>
          <w:color w:val="3366FF"/>
          <w:sz w:val="28"/>
          <w:szCs w:val="28"/>
        </w:rPr>
        <w:t xml:space="preserve"> </w:t>
      </w:r>
      <w:r>
        <w:rPr>
          <w:b/>
          <w:bCs/>
          <w:iCs/>
          <w:sz w:val="28"/>
          <w:szCs w:val="28"/>
        </w:rPr>
        <w:t>and</w:t>
      </w:r>
      <w:r>
        <w:rPr>
          <w:b/>
          <w:bCs/>
          <w:iCs/>
          <w:color w:val="3366FF"/>
          <w:sz w:val="28"/>
          <w:szCs w:val="28"/>
        </w:rPr>
        <w:t xml:space="preserve"> </w:t>
      </w:r>
      <w:r>
        <w:rPr>
          <w:b/>
          <w:bCs/>
          <w:iCs/>
          <w:color w:val="0000FF"/>
          <w:sz w:val="28"/>
          <w:szCs w:val="28"/>
        </w:rPr>
        <w:t>what you are willing to sacrifice</w:t>
      </w:r>
      <w:r>
        <w:rPr>
          <w:b/>
          <w:bCs/>
          <w:iCs/>
          <w:color w:val="000000"/>
          <w:sz w:val="28"/>
          <w:szCs w:val="28"/>
        </w:rPr>
        <w:t xml:space="preserve"> to become what you would like to be. </w:t>
      </w:r>
      <w:r>
        <w:rPr>
          <w:b/>
          <w:bCs/>
          <w:i/>
          <w:iCs/>
          <w:color w:val="000000"/>
          <w:sz w:val="28"/>
          <w:szCs w:val="28"/>
        </w:rPr>
        <w:t>(Sydney J. Harris, Publishers-Hall Syndicate)</w:t>
      </w:r>
    </w:p>
    <w:p>
      <w:pPr>
        <w:pStyle w:val="NormalWeb"/>
        <w:spacing w:before="280" w:after="280"/>
        <w:rPr>
          <w:rStyle w:val="HTMLCite"/>
        </w:rPr>
      </w:pPr>
      <w:r>
        <w:rPr>
          <w:rStyle w:val="HTMLCite"/>
          <w:b/>
          <w:bCs/>
          <w:i w:val="false"/>
          <w:sz w:val="28"/>
          <w:szCs w:val="28"/>
        </w:rPr>
        <w:t xml:space="preserve">What’s in a word? Consider the </w:t>
      </w:r>
      <w:r>
        <w:rPr>
          <w:rStyle w:val="HTMLCite"/>
          <w:b/>
          <w:bCs/>
          <w:i w:val="false"/>
          <w:color w:val="808000"/>
          <w:sz w:val="28"/>
          <w:szCs w:val="28"/>
        </w:rPr>
        <w:t>difference between</w:t>
      </w:r>
      <w:r>
        <w:rPr>
          <w:rStyle w:val="HTMLCite"/>
          <w:b/>
          <w:bCs/>
          <w:i w:val="false"/>
          <w:sz w:val="28"/>
          <w:szCs w:val="28"/>
        </w:rPr>
        <w:t xml:space="preserve"> </w:t>
      </w:r>
      <w:r>
        <w:rPr>
          <w:rStyle w:val="HTMLCite"/>
          <w:b/>
          <w:bCs/>
          <w:i w:val="false"/>
          <w:color w:val="0000FF"/>
          <w:sz w:val="28"/>
          <w:szCs w:val="28"/>
        </w:rPr>
        <w:t>wise guy</w:t>
      </w:r>
      <w:r>
        <w:rPr>
          <w:rStyle w:val="HTMLCite"/>
          <w:b/>
          <w:bCs/>
          <w:i w:val="false"/>
          <w:sz w:val="28"/>
          <w:szCs w:val="28"/>
        </w:rPr>
        <w:t xml:space="preserve"> and </w:t>
      </w:r>
      <w:r>
        <w:rPr>
          <w:rStyle w:val="HTMLCite"/>
          <w:b/>
          <w:bCs/>
          <w:i w:val="false"/>
          <w:color w:val="0000FF"/>
          <w:sz w:val="28"/>
          <w:szCs w:val="28"/>
        </w:rPr>
        <w:t>wise man</w:t>
      </w:r>
      <w:r>
        <w:rPr>
          <w:rStyle w:val="HTMLCite"/>
          <w:b/>
          <w:bCs/>
          <w:i w:val="false"/>
          <w:sz w:val="28"/>
          <w:szCs w:val="28"/>
        </w:rPr>
        <w:t xml:space="preserve">. </w:t>
      </w:r>
      <w:r>
        <w:rPr>
          <w:rStyle w:val="HTMLCite"/>
          <w:b/>
          <w:bCs/>
          <w:sz w:val="28"/>
          <w:szCs w:val="28"/>
        </w:rPr>
        <w:t>(Marshalltown, Iowa, Times-Republican)</w:t>
      </w:r>
    </w:p>
    <w:p>
      <w:pPr>
        <w:pStyle w:val="Normal"/>
        <w:rPr>
          <w:color w:val="000000"/>
        </w:rPr>
      </w:pPr>
      <w:r>
        <w:rPr>
          <w:b/>
          <w:bCs/>
          <w:color w:val="000000"/>
          <w:sz w:val="28"/>
          <w:szCs w:val="28"/>
        </w:rPr>
        <w:t xml:space="preserve">When the teacher asked the </w:t>
      </w:r>
      <w:r>
        <w:rPr>
          <w:b/>
          <w:bCs/>
          <w:color w:val="808000"/>
          <w:sz w:val="28"/>
          <w:szCs w:val="28"/>
        </w:rPr>
        <w:t>difference between</w:t>
      </w:r>
      <w:r>
        <w:rPr>
          <w:b/>
          <w:bCs/>
          <w:color w:val="000000"/>
          <w:sz w:val="28"/>
          <w:szCs w:val="28"/>
        </w:rPr>
        <w:t xml:space="preserve"> one </w:t>
      </w:r>
      <w:r>
        <w:rPr>
          <w:b/>
          <w:bCs/>
          <w:color w:val="FF0000"/>
          <w:sz w:val="28"/>
          <w:szCs w:val="28"/>
        </w:rPr>
        <w:t xml:space="preserve">yard </w:t>
      </w:r>
      <w:r>
        <w:rPr>
          <w:b/>
          <w:bCs/>
          <w:color w:val="000000"/>
          <w:sz w:val="28"/>
          <w:szCs w:val="28"/>
        </w:rPr>
        <w:t xml:space="preserve">and two yards, my then 7-year-old granddaughter Elizabeth had a ready reply: “A fence!” </w:t>
      </w:r>
      <w:r>
        <w:rPr>
          <w:b/>
          <w:bCs/>
          <w:i/>
          <w:iCs/>
          <w:color w:val="000000"/>
          <w:sz w:val="28"/>
          <w:szCs w:val="28"/>
        </w:rPr>
        <w:t xml:space="preserve">(Suzan L. Wiener, in </w:t>
      </w:r>
      <w:r>
        <w:rPr>
          <w:b/>
          <w:bCs/>
          <w:i/>
          <w:iCs/>
          <w:color w:val="000000"/>
          <w:sz w:val="28"/>
          <w:szCs w:val="28"/>
          <w:u w:val="single"/>
        </w:rPr>
        <w:t>Catholic Digest</w:t>
      </w:r>
      <w:r>
        <w:rPr>
          <w:b/>
          <w:bCs/>
          <w:i/>
          <w:iCs/>
          <w:color w:val="000000"/>
          <w:sz w:val="28"/>
          <w:szCs w:val="28"/>
        </w:rPr>
        <w:t>)</w:t>
      </w:r>
    </w:p>
    <w:p>
      <w:pPr>
        <w:pStyle w:val="Normal"/>
        <w:ind w:firstLine="20"/>
        <w:rPr>
          <w:b/>
          <w:b/>
          <w:bCs/>
          <w:i/>
          <w:i/>
          <w:iCs/>
          <w:color w:val="000000"/>
          <w:sz w:val="28"/>
          <w:szCs w:val="28"/>
        </w:rPr>
      </w:pPr>
      <w:r>
        <w:rPr>
          <w:b/>
          <w:bCs/>
          <w:i/>
          <w:iCs/>
          <w:color w:val="000000"/>
          <w:sz w:val="28"/>
          <w:szCs w:val="28"/>
        </w:rPr>
      </w:r>
    </w:p>
    <w:p>
      <w:pPr>
        <w:pStyle w:val="Normal"/>
        <w:rPr>
          <w:b/>
          <w:b/>
          <w:bCs/>
          <w:i/>
          <w:i/>
          <w:sz w:val="28"/>
          <w:szCs w:val="28"/>
        </w:rPr>
      </w:pPr>
      <w:r>
        <w:rPr>
          <w:b/>
          <w:bCs/>
          <w:sz w:val="28"/>
          <w:szCs w:val="28"/>
        </w:rPr>
        <w:t xml:space="preserve">The </w:t>
      </w:r>
      <w:r>
        <w:rPr>
          <w:b/>
          <w:bCs/>
          <w:color w:val="808000"/>
          <w:sz w:val="28"/>
          <w:szCs w:val="28"/>
        </w:rPr>
        <w:t>difference between</w:t>
      </w:r>
      <w:r>
        <w:rPr>
          <w:b/>
          <w:bCs/>
          <w:sz w:val="28"/>
          <w:szCs w:val="28"/>
        </w:rPr>
        <w:t xml:space="preserve"> a </w:t>
      </w:r>
      <w:r>
        <w:rPr>
          <w:b/>
          <w:bCs/>
          <w:color w:val="0000FF"/>
          <w:sz w:val="28"/>
          <w:szCs w:val="28"/>
        </w:rPr>
        <w:t>yes</w:t>
      </w:r>
      <w:r>
        <w:rPr>
          <w:b/>
          <w:bCs/>
          <w:sz w:val="28"/>
          <w:szCs w:val="28"/>
        </w:rPr>
        <w:t xml:space="preserve"> and a </w:t>
      </w:r>
      <w:r>
        <w:rPr>
          <w:b/>
          <w:bCs/>
          <w:color w:val="0000FF"/>
          <w:sz w:val="28"/>
          <w:szCs w:val="28"/>
        </w:rPr>
        <w:t>no</w:t>
      </w:r>
      <w:r>
        <w:rPr>
          <w:b/>
          <w:bCs/>
          <w:sz w:val="28"/>
          <w:szCs w:val="28"/>
        </w:rPr>
        <w:t xml:space="preserve"> is an idea. </w:t>
      </w:r>
      <w:r>
        <w:rPr>
          <w:b/>
          <w:bCs/>
          <w:i/>
          <w:sz w:val="28"/>
          <w:szCs w:val="28"/>
        </w:rPr>
        <w:t>(Wallace Duke)</w:t>
      </w:r>
    </w:p>
    <w:p>
      <w:pPr>
        <w:pStyle w:val="Normal"/>
        <w:tabs>
          <w:tab w:val="clear" w:pos="720"/>
          <w:tab w:val="left" w:pos="1335" w:leader="none"/>
        </w:tabs>
        <w:rPr>
          <w:b/>
          <w:b/>
          <w:bCs/>
          <w:color w:val="FF0000"/>
          <w:sz w:val="28"/>
          <w:szCs w:val="28"/>
        </w:rPr>
      </w:pPr>
      <w:r>
        <w:rPr>
          <w:b/>
          <w:bCs/>
          <w:color w:val="FF0000"/>
          <w:sz w:val="28"/>
          <w:szCs w:val="28"/>
        </w:rPr>
        <w:tab/>
      </w:r>
    </w:p>
    <w:p>
      <w:pPr>
        <w:pStyle w:val="Normal"/>
        <w:rPr>
          <w:b/>
          <w:b/>
          <w:bCs/>
          <w:color w:val="000000"/>
          <w:sz w:val="28"/>
          <w:szCs w:val="28"/>
        </w:rPr>
      </w:pPr>
      <w:r>
        <w:rPr>
          <w:b/>
          <w:bCs/>
          <w:color w:val="000000"/>
          <w:sz w:val="28"/>
          <w:szCs w:val="28"/>
        </w:rPr>
        <w:t>*************************************************************</w:t>
      </w:r>
    </w:p>
    <w:p>
      <w:pPr>
        <w:pStyle w:val="Normal"/>
        <w:rPr>
          <w:b/>
          <w:b/>
          <w:bCs/>
          <w:sz w:val="28"/>
          <w:szCs w:val="28"/>
        </w:rPr>
      </w:pPr>
      <w:r>
        <w:rPr>
          <w:b/>
          <w:bCs/>
          <w:sz w:val="28"/>
          <w:szCs w:val="28"/>
        </w:rPr>
      </w:r>
    </w:p>
    <w:p>
      <w:pPr>
        <w:pStyle w:val="Normal"/>
        <w:rPr>
          <w:b/>
          <w:b/>
          <w:bCs/>
          <w:sz w:val="28"/>
          <w:szCs w:val="28"/>
        </w:rPr>
      </w:pPr>
      <w:r>
        <w:rPr>
          <w:b/>
          <w:bCs/>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61480627"/>
    </w:sdtPr>
    <w:sdtContent>
      <w:p>
        <w:pPr>
          <w:pStyle w:val="Footer"/>
          <w:jc w:val="center"/>
          <w:rPr>
            <w:b/>
            <w:b/>
            <w:sz w:val="28"/>
            <w:szCs w:val="28"/>
            <w:u w:val="single"/>
          </w:rPr>
        </w:pPr>
        <w:r>
          <w:rPr>
            <w:b/>
            <w:sz w:val="28"/>
            <w:szCs w:val="28"/>
            <w:u w:val="single"/>
          </w:rPr>
          <w:t xml:space="preserve">Difference Between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5</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259f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2259f5"/>
    <w:rPr>
      <w:rFonts w:ascii="Times New Roman" w:hAnsi="Times New Roman" w:eastAsia="Times New Roman" w:cs="Times New Roman"/>
      <w:b/>
      <w:bCs/>
      <w:color w:val="000000"/>
      <w:sz w:val="28"/>
      <w:szCs w:val="28"/>
    </w:rPr>
  </w:style>
  <w:style w:type="character" w:styleId="HTMLCite">
    <w:name w:val="HTML Cite"/>
    <w:basedOn w:val="DefaultParagraphFont"/>
    <w:semiHidden/>
    <w:unhideWhenUsed/>
    <w:qFormat/>
    <w:rsid w:val="002259f5"/>
    <w:rPr>
      <w:i/>
      <w:iCs/>
    </w:rPr>
  </w:style>
  <w:style w:type="character" w:styleId="Emphasis">
    <w:name w:val="Emphasis"/>
    <w:basedOn w:val="DefaultParagraphFont"/>
    <w:qFormat/>
    <w:rsid w:val="002259f5"/>
    <w:rPr>
      <w:i/>
      <w:iCs/>
    </w:rPr>
  </w:style>
  <w:style w:type="character" w:styleId="HeaderChar" w:customStyle="1">
    <w:name w:val="Header Char"/>
    <w:basedOn w:val="DefaultParagraphFont"/>
    <w:link w:val="Header"/>
    <w:uiPriority w:val="99"/>
    <w:semiHidden/>
    <w:qFormat/>
    <w:rsid w:val="008e72d9"/>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8e72d9"/>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2259f5"/>
    <w:pPr/>
    <w:rPr>
      <w:b/>
      <w:bCs/>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2259f5"/>
    <w:pPr>
      <w:spacing w:beforeAutospacing="1" w:afterAutospacing="1"/>
    </w:pPr>
    <w:rPr/>
  </w:style>
  <w:style w:type="paragraph" w:styleId="Default" w:customStyle="1">
    <w:name w:val="default"/>
    <w:basedOn w:val="Normal"/>
    <w:semiHidden/>
    <w:qFormat/>
    <w:rsid w:val="002259f5"/>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e72d9"/>
    <w:pPr>
      <w:tabs>
        <w:tab w:val="clear" w:pos="720"/>
        <w:tab w:val="center" w:pos="4680" w:leader="none"/>
        <w:tab w:val="right" w:pos="9360" w:leader="none"/>
      </w:tabs>
    </w:pPr>
    <w:rPr/>
  </w:style>
  <w:style w:type="paragraph" w:styleId="Footer">
    <w:name w:val="Footer"/>
    <w:basedOn w:val="Normal"/>
    <w:link w:val="FooterChar"/>
    <w:uiPriority w:val="99"/>
    <w:unhideWhenUsed/>
    <w:rsid w:val="008e72d9"/>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LibreOffice/7.1.4.2$Windows_X86_64 LibreOffice_project/a529a4fab45b75fefc5b6226684193eb000654f6</Application>
  <AppVersion>15.0000</AppVersion>
  <Pages>3</Pages>
  <Words>1798</Words>
  <Characters>9012</Characters>
  <CharactersWithSpaces>10780</CharactersWithSpaces>
  <Paragraphs>41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2021-02-05T21:38:00Z</dcterms:created>
  <dc:creator>David</dc:creator>
  <dc:description/>
  <dc:language>en-US</dc:language>
  <cp:lastModifiedBy/>
  <dcterms:modified xsi:type="dcterms:W3CDTF">2021-10-15T10:16:19Z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