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Ecology</w:t>
      </w:r>
    </w:p>
    <w:p>
      <w:pPr>
        <w:pStyle w:val="Normal"/>
        <w:spacing w:lineRule="auto" w:line="240"/>
        <w:rPr>
          <w:rFonts w:ascii="Times New Roman" w:hAnsi="Times New Roman"/>
          <w:sz w:val="28"/>
          <w:szCs w:val="28"/>
        </w:rPr>
      </w:pPr>
      <w:r>
        <w:rPr>
          <w:rFonts w:cs="Times New Roman" w:ascii="Times New Roman" w:hAnsi="Times New Roman"/>
          <w:b/>
          <w:sz w:val="28"/>
          <w:szCs w:val="28"/>
          <w:u w:val="single"/>
        </w:rPr>
        <w:t>Good week for</w:t>
      </w:r>
      <w:r>
        <w:rPr>
          <w:rFonts w:cs="Times New Roman" w:ascii="Times New Roman" w:hAnsi="Times New Roman"/>
          <w:b/>
          <w:sz w:val="28"/>
          <w:szCs w:val="28"/>
        </w:rPr>
        <w:t xml:space="preserve">: </w:t>
      </w:r>
      <w:r>
        <w:rPr>
          <w:rFonts w:cs="Times New Roman" w:ascii="Times New Roman" w:hAnsi="Times New Roman"/>
          <w:b/>
          <w:color w:val="0000FF"/>
          <w:sz w:val="28"/>
          <w:szCs w:val="28"/>
        </w:rPr>
        <w:t>Trees</w:t>
      </w:r>
      <w:r>
        <w:rPr>
          <w:rFonts w:cs="Times New Roman" w:ascii="Times New Roman" w:hAnsi="Times New Roman"/>
          <w:b/>
          <w:sz w:val="28"/>
          <w:szCs w:val="28"/>
        </w:rPr>
        <w:t xml:space="preserve">, with IKEA's announcement that it will cease publication of its iconic printed catalog, which once touched 200 million customers. With most people now shopping online, IKEA's Konrad Gruss said, killing the catalog was "emotional but rational." </w:t>
      </w:r>
      <w:r>
        <w:rPr>
          <w:rFonts w:cs="Times New Roman" w:ascii="Times New Roman" w:hAnsi="Times New Roman"/>
          <w:b/>
          <w:i/>
          <w:sz w:val="28"/>
          <w:szCs w:val="28"/>
        </w:rPr>
        <w:t>(The Week magazine, December 18, 2020)</w:t>
      </w:r>
    </w:p>
    <w:p>
      <w:pPr>
        <w:pStyle w:val="TextBody"/>
        <w:spacing w:lineRule="auto" w:line="240"/>
        <w:rPr/>
      </w:pPr>
      <w:r>
        <w:rPr>
          <w:rFonts w:cs="Times New Roman" w:ascii="Times New Roman" w:hAnsi="Times New Roman"/>
          <w:b/>
          <w:bCs/>
          <w:i w:val="false"/>
          <w:iCs w:val="false"/>
          <w:sz w:val="28"/>
          <w:szCs w:val="28"/>
          <w:u w:val="single"/>
        </w:rPr>
        <w:t xml:space="preserve">Apropos of tax time, this </w:t>
      </w:r>
      <w:r>
        <w:rPr>
          <w:rFonts w:ascii="Times New Roman" w:hAnsi="Times New Roman"/>
          <w:b/>
          <w:bCs/>
          <w:i w:val="false"/>
          <w:iCs w:val="false"/>
          <w:color w:val="FF0000"/>
          <w:sz w:val="28"/>
          <w:szCs w:val="28"/>
          <w:u w:val="single"/>
        </w:rPr>
        <w:t>sticker</w:t>
      </w:r>
      <w:r>
        <w:rPr>
          <w:rFonts w:ascii="Times New Roman" w:hAnsi="Times New Roman"/>
          <w:b/>
          <w:bCs/>
          <w:i w:val="false"/>
          <w:iCs w:val="false"/>
          <w:sz w:val="28"/>
          <w:szCs w:val="28"/>
        </w:rPr>
        <w:t xml:space="preserve">: “Save Our Trees, Stop Printing Tax Forms.” </w:t>
      </w:r>
    </w:p>
    <w:p>
      <w:pPr>
        <w:pStyle w:val="TextBody"/>
        <w:spacing w:lineRule="auto" w:line="240"/>
        <w:rPr/>
      </w:pPr>
      <w:r>
        <w:rPr>
          <w:rFonts w:ascii="Times New Roman" w:hAnsi="Times New Roman"/>
          <w:b/>
          <w:bCs/>
          <w:i/>
          <w:iCs/>
          <w:sz w:val="28"/>
          <w:szCs w:val="28"/>
        </w:rPr>
        <w:t xml:space="preserve">(Robert Orben, in </w:t>
      </w:r>
      <w:r>
        <w:rPr>
          <w:rFonts w:ascii="Times New Roman" w:hAnsi="Times New Roman"/>
          <w:b/>
          <w:bCs/>
          <w:i/>
          <w:iCs/>
          <w:sz w:val="28"/>
          <w:szCs w:val="28"/>
          <w:u w:val="single"/>
        </w:rPr>
        <w:t>The Wall Street Journal</w:t>
      </w:r>
      <w:r>
        <w:rPr>
          <w:rFonts w:ascii="Times New Roman" w:hAnsi="Times New Roman"/>
          <w:b/>
          <w:bCs/>
          <w:i/>
          <w:iCs/>
          <w:sz w:val="28"/>
          <w:szCs w:val="28"/>
        </w:rPr>
        <w:t>)</w:t>
      </w:r>
    </w:p>
    <w:p>
      <w:pPr>
        <w:pStyle w:val="Normal"/>
        <w:spacing w:lineRule="auto" w:line="240" w:before="0" w:after="200"/>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5678570"/>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Ecology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1</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265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5c4af7"/>
    <w:rPr/>
  </w:style>
  <w:style w:type="character" w:styleId="FooterChar" w:customStyle="1">
    <w:name w:val="Footer Char"/>
    <w:basedOn w:val="DefaultParagraphFont"/>
    <w:link w:val="Footer"/>
    <w:uiPriority w:val="99"/>
    <w:qFormat/>
    <w:rsid w:val="005c4af7"/>
    <w:rPr/>
  </w:style>
  <w:style w:type="character" w:styleId="Strong">
    <w:name w:val="Strong"/>
    <w:qFormat/>
    <w:rPr>
      <w:b/>
      <w:bCs/>
    </w:rPr>
  </w:style>
  <w:style w:type="character" w:styleId="HTMLCite">
    <w:name w:val="HTML Cite"/>
    <w:qFormat/>
    <w:rPr>
      <w:i/>
      <w:iCs/>
    </w:rPr>
  </w:style>
  <w:style w:type="character" w:styleId="BodyTextChar">
    <w:name w:val="Body Text Char"/>
    <w:qFormat/>
    <w:rPr>
      <w:rFonts w:ascii="Times New Roman" w:hAnsi="Times New Roman" w:eastAsia="Times New Roman" w:cs="Times New Roman"/>
      <w:b/>
      <w:i/>
      <w:iCs/>
      <w:color w:val="000000"/>
      <w:sz w:val="28"/>
      <w:szCs w:val="28"/>
    </w:rPr>
  </w:style>
  <w:style w:type="character" w:styleId="Heading1Char">
    <w:name w:val="Heading 1 Char"/>
    <w:qFormat/>
    <w:rPr>
      <w:rFonts w:ascii="Times New Roman" w:hAnsi="Times New Roman" w:eastAsia="Times New Roman" w:cs="Times New Roman"/>
      <w:b/>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c4af7"/>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c4af7"/>
    <w:pPr>
      <w:tabs>
        <w:tab w:val="clear" w:pos="720"/>
        <w:tab w:val="center" w:pos="4680" w:leader="none"/>
        <w:tab w:val="right" w:pos="9360" w:leader="none"/>
      </w:tabs>
      <w:spacing w:lineRule="auto" w:line="240" w:before="0" w:after="0"/>
    </w:pPr>
    <w:rPr/>
  </w:style>
  <w:style w:type="paragraph" w:styleId="Default">
    <w:name w:val="default"/>
    <w:basedOn w:val="Normal"/>
    <w:qFormat/>
    <w:pPr>
      <w:spacing w:beforeAutospacing="1" w:afterAutospacing="1"/>
    </w:pPr>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LibreOffice/7.1.4.2$Windows_X86_64 LibreOffice_project/a529a4fab45b75fefc5b6226684193eb000654f6</Application>
  <AppVersion>15.0000</AppVersion>
  <Pages>1</Pages>
  <Words>70</Words>
  <Characters>375</Characters>
  <CharactersWithSpaces>441</CharactersWithSpaces>
  <Paragraphs>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2021-09-03T13:12:30Z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