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Autospacing="0" w:before="0" w:afterAutospacing="0" w:after="0"/>
        <w:jc w:val="center"/>
        <w:rPr>
          <w:rFonts w:ascii="Times New Roman" w:hAnsi="Times New Roman"/>
        </w:rPr>
      </w:pPr>
      <w:r>
        <w:rPr>
          <w:rFonts w:ascii="Times New Roman" w:hAnsi="Times New Roman"/>
          <w:b/>
          <w:iCs/>
          <w:color w:val="B400B4"/>
          <w:sz w:val="32"/>
          <w:szCs w:val="32"/>
          <w:u w:val="single"/>
        </w:rPr>
        <w:t>Facts</w:t>
      </w:r>
    </w:p>
    <w:p>
      <w:pPr>
        <w:pStyle w:val="Default"/>
        <w:spacing w:beforeAutospacing="0" w:before="0" w:afterAutospacing="0" w:after="0"/>
        <w:jc w:val="center"/>
        <w:rPr>
          <w:rFonts w:ascii="Times New Roman" w:hAnsi="Times New Roman"/>
          <w:b/>
          <w:b/>
          <w:iCs/>
          <w:sz w:val="28"/>
          <w:szCs w:val="28"/>
          <w:u w:val="single"/>
        </w:rPr>
      </w:pPr>
      <w:r>
        <w:rPr>
          <w:rFonts w:ascii="Times New Roman" w:hAnsi="Times New Roman"/>
          <w:b/>
          <w:iCs/>
          <w:sz w:val="28"/>
          <w:szCs w:val="28"/>
          <w:u w:val="single"/>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sz w:val="28"/>
          <w:szCs w:val="28"/>
        </w:rPr>
        <w:t xml:space="preserve">To </w:t>
      </w:r>
      <w:r>
        <w:rPr>
          <w:rFonts w:cs="Times New Roman" w:ascii="Times New Roman" w:hAnsi="Times New Roman"/>
          <w:b/>
          <w:color w:val="0000FF"/>
          <w:sz w:val="28"/>
          <w:szCs w:val="28"/>
        </w:rPr>
        <w:t>abandon facts</w:t>
      </w:r>
      <w:r>
        <w:rPr>
          <w:rFonts w:cs="Times New Roman" w:ascii="Times New Roman" w:hAnsi="Times New Roman"/>
          <w:b/>
          <w:sz w:val="28"/>
          <w:szCs w:val="28"/>
        </w:rPr>
        <w:t xml:space="preserve"> is to abandon freedom. If nothing is true, then no one can criticize power because there is no basis upon which to do so. </w:t>
      </w:r>
      <w:r>
        <w:rPr>
          <w:rFonts w:cs="Times New Roman" w:ascii="Times New Roman" w:hAnsi="Times New Roman"/>
          <w:b/>
          <w:i/>
          <w:sz w:val="28"/>
          <w:szCs w:val="28"/>
        </w:rPr>
        <w:t>(Timothy Snyder, historian)</w:t>
      </w:r>
    </w:p>
    <w:p>
      <w:pPr>
        <w:pStyle w:val="Normal"/>
        <w:pBdr>
          <w:bottom w:val="dotted" w:sz="24" w:space="1" w:color="000000"/>
        </w:pBdr>
        <w:spacing w:lineRule="auto" w:line="240" w:before="0" w:after="0"/>
        <w:rPr>
          <w:rFonts w:ascii="Times New Roman" w:hAnsi="Times New Roman"/>
        </w:rPr>
      </w:pPr>
      <w:r>
        <w:rPr>
          <w:rFonts w:ascii="Times New Roman" w:hAnsi="Times New Roman"/>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There are </w:t>
      </w:r>
      <w:r>
        <w:rPr>
          <w:rFonts w:ascii="Times New Roman" w:hAnsi="Times New Roman"/>
          <w:b/>
          <w:i w:val="false"/>
          <w:iCs w:val="false"/>
          <w:color w:val="000000"/>
          <w:sz w:val="28"/>
          <w:szCs w:val="28"/>
        </w:rPr>
        <w:t>no facts,</w:t>
      </w:r>
      <w:r>
        <w:rPr>
          <w:rFonts w:ascii="Times New Roman" w:hAnsi="Times New Roman"/>
          <w:b/>
          <w:sz w:val="28"/>
          <w:szCs w:val="28"/>
        </w:rPr>
        <w:t xml:space="preserve"> only </w:t>
      </w:r>
      <w:r>
        <w:rPr>
          <w:rFonts w:ascii="Times New Roman" w:hAnsi="Times New Roman"/>
          <w:b/>
          <w:color w:val="0000FF"/>
          <w:sz w:val="28"/>
          <w:szCs w:val="28"/>
        </w:rPr>
        <w:t>art</w:t>
      </w:r>
      <w:r>
        <w:rPr>
          <w:rFonts w:ascii="Times New Roman" w:hAnsi="Times New Roman"/>
          <w:b/>
          <w:sz w:val="28"/>
          <w:szCs w:val="28"/>
        </w:rPr>
        <w:t xml:space="preserve">. </w:t>
      </w:r>
      <w:r>
        <w:rPr>
          <w:rFonts w:ascii="Times New Roman" w:hAnsi="Times New Roman"/>
          <w:b/>
          <w:i/>
          <w:sz w:val="28"/>
          <w:szCs w:val="28"/>
        </w:rPr>
        <w:t>(David Shields, writer)</w:t>
      </w:r>
    </w:p>
    <w:p>
      <w:pPr>
        <w:pStyle w:val="Normal"/>
        <w:pBdr>
          <w:bottom w:val="dotted" w:sz="24" w:space="1" w:color="000000"/>
        </w:pBdr>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sz w:val="28"/>
          <w:szCs w:val="28"/>
        </w:rPr>
        <w:t>"</w:t>
      </w:r>
      <w:r>
        <w:rPr>
          <w:rFonts w:cs="Times New Roman" w:ascii="Times New Roman" w:hAnsi="Times New Roman"/>
          <w:b/>
          <w:color w:val="0000FF"/>
          <w:sz w:val="28"/>
          <w:szCs w:val="28"/>
        </w:rPr>
        <w:t>As a matter of fact</w:t>
      </w:r>
      <w:r>
        <w:rPr>
          <w:rFonts w:cs="Times New Roman" w:ascii="Times New Roman" w:hAnsi="Times New Roman"/>
          <w:b/>
          <w:sz w:val="28"/>
          <w:szCs w:val="28"/>
        </w:rPr>
        <w:t xml:space="preserve">" is an expression that precedes many an expression that isn't. </w:t>
      </w:r>
      <w:r>
        <w:rPr>
          <w:rFonts w:cs="Times New Roman" w:ascii="Times New Roman" w:hAnsi="Times New Roman"/>
          <w:b/>
          <w:i/>
          <w:sz w:val="28"/>
          <w:szCs w:val="28"/>
        </w:rPr>
        <w:t>(Laurence J. Peter, author)</w:t>
      </w:r>
    </w:p>
    <w:p>
      <w:pPr>
        <w:pStyle w:val="Normal"/>
        <w:pBdr>
          <w:bottom w:val="dotted" w:sz="24" w:space="1" w:color="000000"/>
        </w:pBdr>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color w:val="000000"/>
          <w:sz w:val="28"/>
          <w:szCs w:val="28"/>
          <w:u w:val="single"/>
        </w:rPr>
        <w:t>Fact</w:t>
      </w:r>
      <w:r>
        <w:rPr>
          <w:rFonts w:cs="Times New Roman" w:ascii="Times New Roman" w:hAnsi="Times New Roman"/>
          <w:b/>
          <w:color w:val="000000"/>
          <w:sz w:val="28"/>
          <w:szCs w:val="28"/>
        </w:rPr>
        <w:t xml:space="preserve">: Up to 750,000 </w:t>
      </w:r>
      <w:r>
        <w:rPr>
          <w:rFonts w:cs="Times New Roman" w:ascii="Times New Roman" w:hAnsi="Times New Roman"/>
          <w:b/>
          <w:color w:val="0000FF"/>
          <w:sz w:val="28"/>
          <w:szCs w:val="28"/>
        </w:rPr>
        <w:t>died</w:t>
      </w:r>
      <w:r>
        <w:rPr>
          <w:rFonts w:cs="Times New Roman" w:ascii="Times New Roman" w:hAnsi="Times New Roman"/>
          <w:b/>
          <w:color w:val="000000"/>
          <w:sz w:val="28"/>
          <w:szCs w:val="28"/>
        </w:rPr>
        <w:t xml:space="preserve"> during the fratricidal Civil War, and nearly 4,000 African-Americans were lynched by white mobs in the Jim Crow South from 1877 to 1950. </w:t>
      </w:r>
      <w:r>
        <w:rPr>
          <w:rFonts w:cs="Times New Roman" w:ascii="Times New Roman" w:hAnsi="Times New Roman"/>
          <w:b/>
          <w:i/>
          <w:sz w:val="28"/>
          <w:szCs w:val="28"/>
        </w:rPr>
        <w:t xml:space="preserve">(Theunis Bates,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January 22, 2021)</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val="false"/>
          <w:iCs w:val="false"/>
          <w:sz w:val="28"/>
          <w:szCs w:val="28"/>
        </w:rPr>
        <w:t xml:space="preserve">There is nothing more deceptive than an obvious fact. </w:t>
      </w:r>
      <w:r>
        <w:rPr>
          <w:rFonts w:cs="Times New Roman" w:ascii="Times New Roman" w:hAnsi="Times New Roman"/>
          <w:b/>
          <w:i/>
          <w:sz w:val="28"/>
          <w:szCs w:val="28"/>
        </w:rPr>
        <w:t>(</w:t>
      </w:r>
      <w:r>
        <w:rPr>
          <w:rFonts w:cs="Times New Roman" w:ascii="Times New Roman" w:hAnsi="Times New Roman"/>
          <w:b/>
          <w:i/>
          <w:color w:val="0000FF"/>
          <w:sz w:val="28"/>
          <w:szCs w:val="28"/>
        </w:rPr>
        <w:t>Arthur Conan Doyle</w:t>
      </w:r>
      <w:r>
        <w:rPr>
          <w:rFonts w:cs="Times New Roman" w:ascii="Times New Roman" w:hAnsi="Times New Roman"/>
          <w:b/>
          <w:i/>
          <w:sz w:val="28"/>
          <w:szCs w:val="28"/>
        </w:rPr>
        <w:t>)</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pBdr>
          <w:bottom w:val="dotted" w:sz="24" w:space="1" w:color="000000"/>
        </w:pBdr>
        <w:spacing w:lineRule="auto" w:line="240" w:before="0" w:after="0"/>
        <w:rPr/>
      </w:pPr>
      <w:r>
        <w:rPr>
          <w:rStyle w:val="HTMLCite"/>
          <w:rFonts w:cs="Times New Roman" w:ascii="Times New Roman" w:hAnsi="Times New Roman"/>
          <w:b/>
          <w:i w:val="false"/>
          <w:color w:val="0000FF"/>
          <w:sz w:val="28"/>
          <w:szCs w:val="28"/>
        </w:rPr>
        <w:t>Education</w:t>
      </w:r>
      <w:r>
        <w:rPr>
          <w:rStyle w:val="HTMLCite"/>
          <w:rFonts w:cs="Times New Roman" w:ascii="Times New Roman" w:hAnsi="Times New Roman"/>
          <w:b/>
          <w:i w:val="false"/>
          <w:sz w:val="28"/>
          <w:szCs w:val="28"/>
        </w:rPr>
        <w:t xml:space="preserve"> is </w:t>
      </w:r>
      <w:r>
        <w:rPr>
          <w:rStyle w:val="HTMLCite"/>
          <w:rFonts w:cs="Times New Roman" w:ascii="Times New Roman" w:hAnsi="Times New Roman"/>
          <w:b/>
          <w:i w:val="false"/>
          <w:color w:val="000000"/>
          <w:sz w:val="28"/>
          <w:szCs w:val="28"/>
        </w:rPr>
        <w:t xml:space="preserve">more than filling a child with facts. It starts with posing questions. </w:t>
      </w:r>
      <w:r>
        <w:rPr>
          <w:rStyle w:val="HTMLCite"/>
          <w:rFonts w:cs="Times New Roman" w:ascii="Times New Roman" w:hAnsi="Times New Roman"/>
          <w:b/>
          <w:color w:val="000000"/>
          <w:sz w:val="28"/>
          <w:szCs w:val="28"/>
        </w:rPr>
        <w:t>(D. T. Max</w:t>
      </w:r>
      <w:r>
        <w:rPr>
          <w:rStyle w:val="HTMLCite"/>
          <w:rFonts w:cs="Times New Roman" w:ascii="Times New Roman" w:hAnsi="Times New Roman"/>
          <w:b/>
          <w:sz w:val="28"/>
          <w:szCs w:val="28"/>
        </w:rPr>
        <w:t xml:space="preserve">, in </w:t>
      </w:r>
      <w:r>
        <w:rPr>
          <w:rStyle w:val="HTMLCite"/>
          <w:rFonts w:cs="Times New Roman" w:ascii="Times New Roman" w:hAnsi="Times New Roman"/>
          <w:b/>
          <w:sz w:val="28"/>
          <w:szCs w:val="28"/>
          <w:u w:val="single"/>
        </w:rPr>
        <w:t>New York Times</w:t>
      </w:r>
      <w:r>
        <w:rPr>
          <w:rStyle w:val="HTMLCite"/>
          <w:rFonts w:cs="Times New Roman" w:ascii="Times New Roman" w:hAnsi="Times New Roman"/>
          <w:b/>
          <w:sz w:val="28"/>
          <w:szCs w:val="28"/>
        </w:rPr>
        <w:t>)</w:t>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val="false"/>
          <w:iCs w:val="false"/>
          <w:color w:val="000000"/>
          <w:sz w:val="28"/>
          <w:szCs w:val="28"/>
        </w:rPr>
        <w:t>If the facts don't fit the theory, change the facts</w:t>
      </w:r>
      <w:r>
        <w:rPr>
          <w:rFonts w:cs="Times New Roman" w:ascii="Times New Roman" w:hAnsi="Times New Roman"/>
          <w:b/>
          <w:i/>
          <w:color w:val="000000"/>
          <w:sz w:val="28"/>
          <w:szCs w:val="28"/>
        </w:rPr>
        <w:t>. (</w:t>
      </w:r>
      <w:r>
        <w:rPr>
          <w:rFonts w:cs="Times New Roman" w:ascii="Times New Roman" w:hAnsi="Times New Roman"/>
          <w:b/>
          <w:i/>
          <w:color w:val="0000FF"/>
          <w:sz w:val="28"/>
          <w:szCs w:val="28"/>
        </w:rPr>
        <w:t>Albert Einstein</w:t>
      </w:r>
      <w:r>
        <w:rPr>
          <w:rFonts w:cs="Times New Roman" w:ascii="Times New Roman" w:hAnsi="Times New Roman"/>
          <w:b/>
          <w:i/>
          <w:color w:val="000000"/>
          <w:sz w:val="28"/>
          <w:szCs w:val="28"/>
        </w:rPr>
        <w:t>)</w:t>
      </w:r>
    </w:p>
    <w:p>
      <w:pPr>
        <w:pStyle w:val="Normal"/>
        <w:pBdr>
          <w:bottom w:val="dotted" w:sz="24" w:space="1" w:color="000000"/>
        </w:pBdr>
        <w:spacing w:lineRule="auto" w:line="240" w:before="0" w:after="0"/>
        <w:rPr>
          <w:rFonts w:ascii="Times New Roman" w:hAnsi="Times New Roman"/>
        </w:rPr>
      </w:pPr>
      <w:r>
        <w:rPr>
          <w:rFonts w:ascii="Times New Roman" w:hAnsi="Times New Roman"/>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Never give up on what you really want to do. The person with big dreams is more powerful than the one with all the facts. </w:t>
      </w:r>
      <w:r>
        <w:rPr>
          <w:rFonts w:cs="Times New Roman" w:ascii="Times New Roman" w:hAnsi="Times New Roman"/>
          <w:b/>
          <w:i/>
          <w:iCs w:val="false"/>
          <w:color w:val="000000"/>
          <w:sz w:val="28"/>
          <w:szCs w:val="28"/>
        </w:rPr>
        <w:t>(</w:t>
      </w:r>
      <w:r>
        <w:rPr>
          <w:rFonts w:cs="Times New Roman" w:ascii="Times New Roman" w:hAnsi="Times New Roman"/>
          <w:b/>
          <w:i/>
          <w:iCs w:val="false"/>
          <w:color w:val="0000FF"/>
          <w:sz w:val="28"/>
          <w:szCs w:val="28"/>
        </w:rPr>
        <w:t>Albert Einstein</w:t>
      </w:r>
      <w:r>
        <w:rPr>
          <w:rFonts w:cs="Times New Roman" w:ascii="Times New Roman" w:hAnsi="Times New Roman"/>
          <w:b/>
          <w:i/>
          <w:iCs w:val="false"/>
          <w:color w:val="000000"/>
          <w:sz w:val="28"/>
          <w:szCs w:val="28"/>
        </w:rPr>
        <w:t>)</w:t>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color w:val="000000"/>
          <w:sz w:val="28"/>
          <w:szCs w:val="28"/>
        </w:rPr>
        <w:t>It's easy to say "</w:t>
      </w:r>
      <w:r>
        <w:rPr>
          <w:rFonts w:cs="Times New Roman" w:ascii="Times New Roman" w:hAnsi="Times New Roman"/>
          <w:b/>
          <w:color w:val="0000FF"/>
          <w:sz w:val="28"/>
          <w:szCs w:val="28"/>
        </w:rPr>
        <w:t>face the facts</w:t>
      </w:r>
      <w:r>
        <w:rPr>
          <w:rFonts w:cs="Times New Roman" w:ascii="Times New Roman" w:hAnsi="Times New Roman"/>
          <w:b/>
          <w:color w:val="000000"/>
          <w:sz w:val="28"/>
          <w:szCs w:val="28"/>
        </w:rPr>
        <w:t xml:space="preserve">" but in every direction I look there are different facts. </w:t>
      </w:r>
      <w:r>
        <w:rPr>
          <w:rFonts w:cs="Times New Roman" w:ascii="Times New Roman" w:hAnsi="Times New Roman"/>
          <w:b/>
          <w:i/>
          <w:color w:val="000000"/>
          <w:sz w:val="28"/>
          <w:szCs w:val="28"/>
        </w:rPr>
        <w:t xml:space="preserve">(Ashleigh Brilliant, in </w:t>
      </w:r>
      <w:r>
        <w:rPr>
          <w:rFonts w:cs="Times New Roman" w:ascii="Times New Roman" w:hAnsi="Times New Roman"/>
          <w:b/>
          <w:i/>
          <w:color w:val="000000"/>
          <w:sz w:val="28"/>
          <w:szCs w:val="28"/>
          <w:u w:val="single"/>
        </w:rPr>
        <w:t>Pot-Shots</w:t>
      </w:r>
      <w:r>
        <w:rPr>
          <w:rFonts w:cs="Times New Roman" w:ascii="Times New Roman" w:hAnsi="Times New Roman"/>
          <w:b/>
          <w:i/>
          <w:color w:val="000000"/>
          <w:sz w:val="28"/>
          <w:szCs w:val="28"/>
        </w:rPr>
        <w:t>)</w:t>
      </w:r>
    </w:p>
    <w:p>
      <w:pPr>
        <w:pStyle w:val="Normal"/>
        <w:pBdr>
          <w:bottom w:val="dotted" w:sz="24" w:space="1" w:color="000000"/>
        </w:pBdr>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Cs/>
          <w:sz w:val="28"/>
          <w:szCs w:val="28"/>
        </w:rPr>
        <w:t xml:space="preserve">Facts and truth really don't have much to do with each other. </w:t>
      </w:r>
      <w:r>
        <w:rPr>
          <w:rFonts w:cs="Times New Roman" w:ascii="Times New Roman" w:hAnsi="Times New Roman"/>
          <w:b/>
          <w:i/>
          <w:iCs/>
          <w:sz w:val="28"/>
          <w:szCs w:val="28"/>
        </w:rPr>
        <w:t>(</w:t>
      </w:r>
      <w:r>
        <w:rPr>
          <w:rFonts w:cs="Times New Roman" w:ascii="Times New Roman" w:hAnsi="Times New Roman"/>
          <w:b/>
          <w:i/>
          <w:iCs/>
          <w:color w:val="0000FF"/>
          <w:sz w:val="28"/>
          <w:szCs w:val="28"/>
        </w:rPr>
        <w:t>William Faulkner</w:t>
      </w:r>
      <w:r>
        <w:rPr>
          <w:rFonts w:cs="Times New Roman" w:ascii="Times New Roman" w:hAnsi="Times New Roman"/>
          <w:b/>
          <w:i/>
          <w:iCs/>
          <w:sz w:val="28"/>
          <w:szCs w:val="28"/>
        </w:rPr>
        <w:t>)</w:t>
      </w:r>
    </w:p>
    <w:p>
      <w:pPr>
        <w:pStyle w:val="Normal"/>
        <w:pBdr>
          <w:bottom w:val="dotted" w:sz="24" w:space="1" w:color="000000"/>
        </w:pBdr>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Cs/>
          <w:color w:val="0000FF"/>
          <w:sz w:val="28"/>
          <w:szCs w:val="28"/>
        </w:rPr>
        <w:t>Freedom of opinion</w:t>
      </w:r>
      <w:r>
        <w:rPr>
          <w:rFonts w:cs="Times New Roman" w:ascii="Times New Roman" w:hAnsi="Times New Roman"/>
          <w:b/>
          <w:iCs/>
          <w:sz w:val="28"/>
          <w:szCs w:val="28"/>
        </w:rPr>
        <w:t xml:space="preserve"> is a farce unless factual information is guaranteed and the facts themselves are not in dispute. </w:t>
      </w:r>
      <w:r>
        <w:rPr>
          <w:rFonts w:cs="Times New Roman" w:ascii="Times New Roman" w:hAnsi="Times New Roman"/>
          <w:b/>
          <w:i/>
          <w:iCs/>
          <w:sz w:val="28"/>
          <w:szCs w:val="28"/>
        </w:rPr>
        <w:t>(Hannah Arendt, philosopher)</w:t>
      </w:r>
    </w:p>
    <w:p>
      <w:pPr>
        <w:pStyle w:val="Normal"/>
        <w:pBdr>
          <w:bottom w:val="dotted" w:sz="24" w:space="1" w:color="000000"/>
        </w:pBdr>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Cs/>
          <w:sz w:val="28"/>
          <w:szCs w:val="28"/>
          <w:u w:val="single"/>
        </w:rPr>
        <w:t>Fact</w:t>
      </w:r>
      <w:r>
        <w:rPr>
          <w:rFonts w:cs="Times New Roman" w:ascii="Times New Roman" w:hAnsi="Times New Roman"/>
          <w:b/>
          <w:iCs/>
          <w:sz w:val="28"/>
          <w:szCs w:val="28"/>
        </w:rPr>
        <w:t xml:space="preserve">: The U.S. has the highest rate of mass shootings in the Western world and a </w:t>
      </w:r>
      <w:r>
        <w:rPr>
          <w:rFonts w:cs="Times New Roman" w:ascii="Times New Roman" w:hAnsi="Times New Roman"/>
          <w:b/>
          <w:iCs/>
          <w:color w:val="0000FF"/>
          <w:sz w:val="28"/>
          <w:szCs w:val="28"/>
        </w:rPr>
        <w:t>gun homicide rate</w:t>
      </w:r>
      <w:r>
        <w:rPr>
          <w:rFonts w:cs="Times New Roman" w:ascii="Times New Roman" w:hAnsi="Times New Roman"/>
          <w:b/>
          <w:iCs/>
          <w:sz w:val="28"/>
          <w:szCs w:val="28"/>
        </w:rPr>
        <w:t xml:space="preserve"> 25 times higher than those of similarly developed countries. </w:t>
      </w:r>
      <w:r>
        <w:rPr>
          <w:rFonts w:cs="Times New Roman" w:ascii="Times New Roman" w:hAnsi="Times New Roman"/>
          <w:b/>
          <w:i/>
          <w:sz w:val="28"/>
          <w:szCs w:val="28"/>
        </w:rPr>
        <w:t xml:space="preserve">(Theunis Bates,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January 22, 2021)</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val="false"/>
          <w:iCs w:val="false"/>
          <w:sz w:val="28"/>
          <w:szCs w:val="28"/>
          <w:u w:val="single"/>
        </w:rPr>
        <w:t>A father decided to tell his young son the facts of life and was stumped right away by the boy’s first question</w:t>
      </w:r>
      <w:r>
        <w:rPr>
          <w:rFonts w:cs="Times New Roman" w:ascii="Times New Roman" w:hAnsi="Times New Roman"/>
          <w:b/>
          <w:i w:val="false"/>
          <w:iCs w:val="false"/>
          <w:sz w:val="28"/>
          <w:szCs w:val="28"/>
        </w:rPr>
        <w:t>: “</w:t>
      </w:r>
      <w:r>
        <w:rPr>
          <w:rFonts w:cs="Times New Roman" w:ascii="Times New Roman" w:hAnsi="Times New Roman"/>
          <w:b/>
          <w:i w:val="false"/>
          <w:iCs w:val="false"/>
          <w:color w:val="C9211E"/>
          <w:sz w:val="28"/>
          <w:szCs w:val="28"/>
        </w:rPr>
        <w:t>How many are there?</w:t>
      </w:r>
      <w:r>
        <w:rPr>
          <w:rFonts w:cs="Times New Roman" w:ascii="Times New Roman" w:hAnsi="Times New Roman"/>
          <w:b/>
          <w:i w:val="false"/>
          <w:iCs w:val="false"/>
          <w:sz w:val="28"/>
          <w:szCs w:val="28"/>
        </w:rPr>
        <w:t>”</w:t>
      </w:r>
      <w:r>
        <w:rPr>
          <w:rFonts w:cs="Times New Roman" w:ascii="Times New Roman" w:hAnsi="Times New Roman"/>
          <w:b/>
          <w:i/>
          <w:sz w:val="28"/>
          <w:szCs w:val="28"/>
        </w:rPr>
        <w:t xml:space="preserve"> (Changing Times, The Kiplinger Magazine)</w:t>
      </w:r>
    </w:p>
    <w:p>
      <w:pPr>
        <w:pStyle w:val="Normal"/>
        <w:pBdr>
          <w:bottom w:val="dotted" w:sz="24" w:space="1" w:color="000000"/>
        </w:pBdr>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Cs/>
          <w:sz w:val="28"/>
          <w:szCs w:val="28"/>
        </w:rPr>
        <w:t xml:space="preserve">Facts do not cease to exist because they are ignored. </w:t>
      </w:r>
      <w:r>
        <w:rPr>
          <w:rFonts w:cs="Times New Roman" w:ascii="Times New Roman" w:hAnsi="Times New Roman"/>
          <w:b/>
          <w:i/>
          <w:iCs/>
          <w:sz w:val="28"/>
          <w:szCs w:val="28"/>
        </w:rPr>
        <w:t>(</w:t>
      </w:r>
      <w:r>
        <w:rPr>
          <w:rFonts w:cs="Times New Roman" w:ascii="Times New Roman" w:hAnsi="Times New Roman"/>
          <w:b/>
          <w:i/>
          <w:iCs/>
          <w:color w:val="0000FF"/>
          <w:sz w:val="28"/>
          <w:szCs w:val="28"/>
        </w:rPr>
        <w:t>Aldous Huxley</w:t>
      </w:r>
      <w:r>
        <w:rPr>
          <w:rFonts w:cs="Times New Roman" w:ascii="Times New Roman" w:hAnsi="Times New Roman"/>
          <w:b/>
          <w:i/>
          <w:iCs/>
          <w:sz w:val="28"/>
          <w:szCs w:val="28"/>
        </w:rPr>
        <w:t xml:space="preserve">, in </w:t>
      </w:r>
      <w:r>
        <w:rPr>
          <w:rFonts w:cs="Times New Roman" w:ascii="Times New Roman" w:hAnsi="Times New Roman"/>
          <w:b/>
          <w:i/>
          <w:iCs/>
          <w:sz w:val="28"/>
          <w:szCs w:val="28"/>
          <w:u w:val="single"/>
        </w:rPr>
        <w:t>Proper Studies</w:t>
      </w:r>
      <w:r>
        <w:rPr>
          <w:rFonts w:cs="Times New Roman" w:ascii="Times New Roman" w:hAnsi="Times New Roman"/>
          <w:b/>
          <w:i/>
          <w:iCs/>
          <w:sz w:val="28"/>
          <w:szCs w:val="28"/>
        </w:rPr>
        <w:t>)</w:t>
      </w:r>
    </w:p>
    <w:p>
      <w:pPr>
        <w:pStyle w:val="Normal"/>
        <w:pBdr>
          <w:bottom w:val="dotted" w:sz="24" w:space="1" w:color="000000"/>
        </w:pBdr>
        <w:spacing w:lineRule="auto" w:line="240" w:before="0" w:after="0"/>
        <w:rPr>
          <w:rFonts w:ascii="Times New Roman" w:hAnsi="Times New Roman"/>
        </w:rPr>
      </w:pPr>
      <w:r>
        <w:rPr>
          <w:rFonts w:ascii="Times New Roman" w:hAnsi="Times New Roman"/>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The </w:t>
      </w:r>
      <w:r>
        <w:rPr>
          <w:rFonts w:ascii="Times New Roman" w:hAnsi="Times New Roman"/>
          <w:b/>
          <w:i w:val="false"/>
          <w:iCs w:val="false"/>
          <w:color w:val="0000FF"/>
          <w:sz w:val="28"/>
          <w:szCs w:val="28"/>
        </w:rPr>
        <w:t>ideal subject of totalitarian rule</w:t>
      </w:r>
      <w:r>
        <w:rPr>
          <w:rFonts w:ascii="Times New Roman" w:hAnsi="Times New Roman"/>
          <w:b/>
          <w:i w:val="false"/>
          <w:iCs w:val="false"/>
          <w:color w:val="000000"/>
          <w:sz w:val="28"/>
          <w:szCs w:val="28"/>
        </w:rPr>
        <w:t xml:space="preserve"> is not the convinced Nazi or the convinced Communist, but people for whom the distinction between fact and fiction and the distinction between true and false no longer exist.</w:t>
      </w:r>
      <w:r>
        <w:rPr>
          <w:rFonts w:ascii="Times New Roman" w:hAnsi="Times New Roman"/>
          <w:b/>
          <w:i/>
          <w:iCs/>
          <w:color w:val="000000"/>
          <w:sz w:val="28"/>
          <w:szCs w:val="28"/>
        </w:rPr>
        <w:t xml:space="preserve"> (Hannah Arendt)</w:t>
      </w:r>
    </w:p>
    <w:p>
      <w:pPr>
        <w:pStyle w:val="Normal"/>
        <w:pBdr>
          <w:bottom w:val="dotted" w:sz="24" w:space="1" w:color="000000"/>
        </w:pBdr>
        <w:spacing w:lineRule="auto" w:line="240" w:before="0" w:after="0"/>
        <w:rPr>
          <w:rFonts w:ascii="Times New Roman" w:hAnsi="Times New Roman"/>
        </w:rPr>
      </w:pPr>
      <w:r>
        <w:rPr>
          <w:rFonts w:ascii="Times New Roman" w:hAnsi="Times New Roman"/>
        </w:rPr>
      </w:r>
    </w:p>
    <w:p>
      <w:pPr>
        <w:pStyle w:val="Normal"/>
        <w:pBdr>
          <w:bottom w:val="dotted" w:sz="24" w:space="1" w:color="000000"/>
        </w:pBdr>
        <w:spacing w:lineRule="auto" w:line="240" w:before="0" w:after="0"/>
        <w:rPr/>
      </w:pPr>
      <w:r>
        <w:rPr>
          <w:rStyle w:val="HTMLCite"/>
          <w:rFonts w:cs="Times New Roman" w:ascii="Times New Roman" w:hAnsi="Times New Roman"/>
          <w:b/>
          <w:i w:val="false"/>
          <w:sz w:val="28"/>
          <w:szCs w:val="28"/>
        </w:rPr>
        <w:t xml:space="preserve">Just as most </w:t>
      </w:r>
      <w:r>
        <w:rPr>
          <w:rStyle w:val="HTMLCite"/>
          <w:rFonts w:ascii="Times New Roman" w:hAnsi="Times New Roman"/>
          <w:b/>
          <w:i w:val="false"/>
          <w:color w:val="0000FF"/>
          <w:sz w:val="28"/>
          <w:szCs w:val="28"/>
          <w:u w:val="single"/>
        </w:rPr>
        <w:t>issues</w:t>
      </w:r>
      <w:r>
        <w:rPr>
          <w:rStyle w:val="HTMLCite"/>
          <w:rFonts w:ascii="Times New Roman" w:hAnsi="Times New Roman"/>
          <w:b/>
          <w:i w:val="false"/>
          <w:color w:val="0000FF"/>
          <w:sz w:val="28"/>
          <w:szCs w:val="28"/>
        </w:rPr>
        <w:t xml:space="preserve"> are seldom black or white</w:t>
      </w:r>
      <w:r>
        <w:rPr>
          <w:rStyle w:val="HTMLCite"/>
          <w:rFonts w:ascii="Times New Roman" w:hAnsi="Times New Roman"/>
          <w:b/>
          <w:i w:val="false"/>
          <w:sz w:val="28"/>
          <w:szCs w:val="28"/>
        </w:rPr>
        <w:t xml:space="preserve">, so are most </w:t>
      </w:r>
      <w:r>
        <w:rPr>
          <w:rStyle w:val="HTMLCite"/>
          <w:rFonts w:ascii="Times New Roman" w:hAnsi="Times New Roman"/>
          <w:b/>
          <w:i w:val="false"/>
          <w:sz w:val="28"/>
          <w:szCs w:val="28"/>
          <w:u w:val="single"/>
        </w:rPr>
        <w:t>good solutions</w:t>
      </w:r>
      <w:r>
        <w:rPr>
          <w:rStyle w:val="HTMLCite"/>
          <w:rFonts w:ascii="Times New Roman" w:hAnsi="Times New Roman"/>
          <w:b/>
          <w:i w:val="false"/>
          <w:sz w:val="28"/>
          <w:szCs w:val="28"/>
        </w:rPr>
        <w:t xml:space="preserve"> seldom black or white. Beware of the solution that requires one side to be </w:t>
      </w:r>
      <w:r>
        <w:rPr>
          <w:rStyle w:val="HTMLCite"/>
          <w:rFonts w:ascii="Times New Roman" w:hAnsi="Times New Roman"/>
          <w:b/>
          <w:i w:val="false"/>
          <w:sz w:val="28"/>
          <w:szCs w:val="28"/>
          <w:u w:val="single"/>
        </w:rPr>
        <w:t>totally</w:t>
      </w:r>
      <w:r>
        <w:rPr>
          <w:rStyle w:val="HTMLCite"/>
          <w:rFonts w:ascii="Times New Roman" w:hAnsi="Times New Roman"/>
          <w:b/>
          <w:i w:val="false"/>
          <w:sz w:val="28"/>
          <w:szCs w:val="28"/>
        </w:rPr>
        <w:t xml:space="preserve"> the loser and other side to be </w:t>
      </w:r>
      <w:r>
        <w:rPr>
          <w:rStyle w:val="HTMLCite"/>
          <w:rFonts w:ascii="Times New Roman" w:hAnsi="Times New Roman"/>
          <w:b/>
          <w:i w:val="false"/>
          <w:sz w:val="28"/>
          <w:szCs w:val="28"/>
          <w:u w:val="single"/>
        </w:rPr>
        <w:t>totally</w:t>
      </w:r>
      <w:r>
        <w:rPr>
          <w:rStyle w:val="HTMLCite"/>
          <w:rFonts w:ascii="Times New Roman" w:hAnsi="Times New Roman"/>
          <w:b/>
          <w:i w:val="false"/>
          <w:sz w:val="28"/>
          <w:szCs w:val="28"/>
        </w:rPr>
        <w:t xml:space="preserve"> the winner. The reason there are two sides to begin with </w:t>
      </w:r>
      <w:r>
        <w:rPr>
          <w:rStyle w:val="HTMLCite"/>
          <w:rFonts w:ascii="Times New Roman" w:hAnsi="Times New Roman"/>
          <w:b/>
          <w:i w:val="false"/>
          <w:sz w:val="28"/>
          <w:szCs w:val="28"/>
          <w:u w:val="single"/>
        </w:rPr>
        <w:t>usually</w:t>
      </w:r>
      <w:r>
        <w:rPr>
          <w:rStyle w:val="HTMLCite"/>
          <w:rFonts w:ascii="Times New Roman" w:hAnsi="Times New Roman"/>
          <w:b/>
          <w:i w:val="false"/>
          <w:sz w:val="28"/>
          <w:szCs w:val="28"/>
        </w:rPr>
        <w:t xml:space="preserve"> is because neither side has all the facts. Therefore, when the wise mediator effects a compromise, he is not acting from </w:t>
      </w:r>
      <w:r>
        <w:rPr>
          <w:rStyle w:val="HTMLCite"/>
          <w:rFonts w:ascii="Times New Roman" w:hAnsi="Times New Roman"/>
          <w:b/>
          <w:i w:val="false"/>
          <w:sz w:val="28"/>
          <w:szCs w:val="28"/>
          <w:u w:val="single"/>
        </w:rPr>
        <w:t>political</w:t>
      </w:r>
      <w:r>
        <w:rPr>
          <w:rStyle w:val="HTMLCite"/>
          <w:rFonts w:ascii="Times New Roman" w:hAnsi="Times New Roman"/>
          <w:b/>
          <w:i w:val="false"/>
          <w:sz w:val="28"/>
          <w:szCs w:val="28"/>
        </w:rPr>
        <w:t xml:space="preserve"> motivation. Rather, he is acting from a deep sense of respect for the </w:t>
      </w:r>
      <w:r>
        <w:rPr>
          <w:rStyle w:val="HTMLCite"/>
          <w:rFonts w:ascii="Times New Roman" w:hAnsi="Times New Roman"/>
          <w:b/>
          <w:i w:val="false"/>
          <w:sz w:val="28"/>
          <w:szCs w:val="28"/>
          <w:u w:val="single"/>
        </w:rPr>
        <w:t>whole</w:t>
      </w:r>
      <w:r>
        <w:rPr>
          <w:rStyle w:val="HTMLCite"/>
          <w:rFonts w:ascii="Times New Roman" w:hAnsi="Times New Roman"/>
          <w:b/>
          <w:i w:val="false"/>
          <w:sz w:val="28"/>
          <w:szCs w:val="28"/>
        </w:rPr>
        <w:t xml:space="preserve"> truth. </w:t>
      </w:r>
      <w:r>
        <w:rPr>
          <w:rStyle w:val="HTMLCite"/>
          <w:rFonts w:ascii="Times New Roman" w:hAnsi="Times New Roman"/>
          <w:b/>
          <w:i/>
          <w:iCs/>
          <w:sz w:val="28"/>
          <w:szCs w:val="28"/>
          <w:u w:val="none"/>
        </w:rPr>
        <w:t>(Stephen R. Schwambach)</w:t>
      </w:r>
    </w:p>
    <w:p>
      <w:pPr>
        <w:pStyle w:val="Normal"/>
        <w:pBdr>
          <w:bottom w:val="dotted" w:sz="24" w:space="1" w:color="000000"/>
        </w:pBdr>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val="false"/>
          <w:iCs w:val="false"/>
          <w:sz w:val="28"/>
          <w:szCs w:val="28"/>
        </w:rPr>
        <w:t xml:space="preserve">You know nothing for sure … except the fact that you know nothing for sure. </w:t>
      </w:r>
      <w:r>
        <w:rPr>
          <w:rFonts w:cs="Times New Roman" w:ascii="Times New Roman" w:hAnsi="Times New Roman"/>
          <w:b/>
          <w:i/>
          <w:iCs w:val="false"/>
          <w:sz w:val="28"/>
          <w:szCs w:val="28"/>
        </w:rPr>
        <w:t>(</w:t>
      </w:r>
      <w:r>
        <w:rPr>
          <w:rFonts w:cs="Times New Roman" w:ascii="Times New Roman" w:hAnsi="Times New Roman"/>
          <w:b/>
          <w:i/>
          <w:iCs w:val="false"/>
          <w:color w:val="0000FF"/>
          <w:sz w:val="28"/>
          <w:szCs w:val="28"/>
        </w:rPr>
        <w:t>John F. Kennedy</w:t>
      </w:r>
      <w:r>
        <w:rPr>
          <w:rFonts w:cs="Times New Roman" w:ascii="Times New Roman" w:hAnsi="Times New Roman"/>
          <w:b/>
          <w:i/>
          <w:iCs w:val="false"/>
          <w:sz w:val="28"/>
          <w:szCs w:val="28"/>
        </w:rPr>
        <w:t>)</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val="false"/>
          <w:iCs w:val="false"/>
          <w:sz w:val="28"/>
          <w:szCs w:val="28"/>
        </w:rPr>
        <w:t>Most of us at one time or another are like the man who was overheard telling his wife, “Now look,</w:t>
      </w:r>
      <w:r>
        <w:rPr>
          <w:rFonts w:cs="Times New Roman" w:ascii="Times New Roman" w:hAnsi="Times New Roman"/>
          <w:b/>
          <w:i w:val="false"/>
          <w:iCs w:val="false"/>
          <w:color w:val="000000"/>
          <w:sz w:val="28"/>
          <w:szCs w:val="28"/>
        </w:rPr>
        <w:t xml:space="preserve"> I</w:t>
      </w:r>
      <w:r>
        <w:rPr>
          <w:rFonts w:cs="Times New Roman" w:ascii="Times New Roman" w:hAnsi="Times New Roman"/>
          <w:b/>
          <w:i w:val="false"/>
          <w:iCs w:val="false"/>
          <w:color w:val="C9211E"/>
          <w:sz w:val="28"/>
          <w:szCs w:val="28"/>
        </w:rPr>
        <w:t xml:space="preserve"> know what I know</w:t>
      </w:r>
      <w:r>
        <w:rPr>
          <w:rFonts w:cs="Times New Roman" w:ascii="Times New Roman" w:hAnsi="Times New Roman"/>
          <w:b/>
          <w:i w:val="false"/>
          <w:iCs w:val="false"/>
          <w:sz w:val="28"/>
          <w:szCs w:val="28"/>
        </w:rPr>
        <w:t xml:space="preserve">, and it’s no use trying to confuse me with facts!” </w:t>
      </w:r>
      <w:r>
        <w:rPr>
          <w:rFonts w:cs="Times New Roman" w:ascii="Times New Roman" w:hAnsi="Times New Roman"/>
          <w:b/>
          <w:i/>
          <w:sz w:val="28"/>
          <w:szCs w:val="28"/>
        </w:rPr>
        <w:t>(Bits &amp; Pieces)</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val="false"/>
          <w:iCs w:val="false"/>
          <w:sz w:val="28"/>
          <w:szCs w:val="28"/>
        </w:rPr>
        <w:t xml:space="preserve">There’s nothing wrong, says </w:t>
      </w:r>
      <w:r>
        <w:rPr>
          <w:rFonts w:cs="Times New Roman" w:ascii="Times New Roman" w:hAnsi="Times New Roman"/>
          <w:b/>
          <w:i w:val="false"/>
          <w:iCs w:val="false"/>
          <w:color w:val="0000FF"/>
          <w:sz w:val="28"/>
          <w:szCs w:val="28"/>
        </w:rPr>
        <w:t>Sam Levenson</w:t>
      </w:r>
      <w:r>
        <w:rPr>
          <w:rFonts w:cs="Times New Roman" w:ascii="Times New Roman" w:hAnsi="Times New Roman"/>
          <w:b/>
          <w:i w:val="false"/>
          <w:iCs w:val="false"/>
          <w:sz w:val="28"/>
          <w:szCs w:val="28"/>
        </w:rPr>
        <w:t xml:space="preserve">, with using four-letter words in explaining the facts of life to children – words like love, kiss, help, care, give . . . </w:t>
      </w:r>
      <w:r>
        <w:rPr>
          <w:rFonts w:cs="Times New Roman" w:ascii="Times New Roman" w:hAnsi="Times New Roman"/>
          <w:b/>
          <w:i/>
          <w:sz w:val="28"/>
          <w:szCs w:val="28"/>
        </w:rPr>
        <w:t>(Bits &amp; Pieces)</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Cs/>
          <w:sz w:val="28"/>
          <w:szCs w:val="28"/>
        </w:rPr>
        <w:t xml:space="preserve">I am a firm believer in the people. If given the truth, they can be depended upon to meet any national crisis. The great point is to bring them the real facts. </w:t>
      </w:r>
      <w:r>
        <w:rPr>
          <w:rFonts w:cs="Times New Roman" w:ascii="Times New Roman" w:hAnsi="Times New Roman"/>
          <w:b/>
          <w:i/>
          <w:color w:val="000000"/>
          <w:sz w:val="28"/>
          <w:szCs w:val="28"/>
        </w:rPr>
        <w:t xml:space="preserve">(The Wit &amp; Wisdom of </w:t>
      </w:r>
      <w:r>
        <w:rPr>
          <w:rFonts w:cs="Times New Roman" w:ascii="Times New Roman" w:hAnsi="Times New Roman"/>
          <w:b/>
          <w:i/>
          <w:color w:val="0000FF"/>
          <w:sz w:val="28"/>
          <w:szCs w:val="28"/>
        </w:rPr>
        <w:t>Abraham Lincoln</w:t>
      </w:r>
      <w:r>
        <w:rPr>
          <w:rFonts w:cs="Times New Roman" w:ascii="Times New Roman" w:hAnsi="Times New Roman"/>
          <w:b/>
          <w:i/>
          <w:color w:val="000000"/>
          <w:sz w:val="28"/>
          <w:szCs w:val="28"/>
        </w:rPr>
        <w:t>, edited by Alex Ayres, p. 186)</w:t>
      </w:r>
    </w:p>
    <w:p>
      <w:pPr>
        <w:pStyle w:val="Normal"/>
        <w:pBdr>
          <w:bottom w:val="dotted" w:sz="24" w:space="1" w:color="000000"/>
        </w:pBdr>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sz w:val="28"/>
          <w:szCs w:val="28"/>
        </w:rPr>
        <w:t xml:space="preserve">A fact merely </w:t>
      </w:r>
      <w:r>
        <w:rPr>
          <w:rFonts w:cs="Times New Roman" w:ascii="Times New Roman" w:hAnsi="Times New Roman"/>
          <w:b/>
          <w:color w:val="0000FF"/>
          <w:sz w:val="28"/>
          <w:szCs w:val="28"/>
        </w:rPr>
        <w:t>marks the point</w:t>
      </w:r>
      <w:r>
        <w:rPr>
          <w:rFonts w:cs="Times New Roman" w:ascii="Times New Roman" w:hAnsi="Times New Roman"/>
          <w:b/>
          <w:sz w:val="28"/>
          <w:szCs w:val="28"/>
        </w:rPr>
        <w:t xml:space="preserve"> where we have agreed to let investigation cease. </w:t>
      </w:r>
      <w:r>
        <w:rPr>
          <w:rFonts w:cs="Times New Roman" w:ascii="Times New Roman" w:hAnsi="Times New Roman"/>
          <w:b/>
          <w:i/>
          <w:sz w:val="28"/>
          <w:szCs w:val="28"/>
        </w:rPr>
        <w:t>(Bliss Carman)</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sz w:val="28"/>
          <w:szCs w:val="28"/>
        </w:rPr>
        <w:t xml:space="preserve">It is </w:t>
      </w:r>
      <w:r>
        <w:rPr>
          <w:rFonts w:cs="Times New Roman" w:ascii="Times New Roman" w:hAnsi="Times New Roman"/>
          <w:b/>
          <w:color w:val="0000FF"/>
          <w:sz w:val="28"/>
          <w:szCs w:val="28"/>
        </w:rPr>
        <w:t>more difficult to challenge</w:t>
      </w:r>
      <w:r>
        <w:rPr>
          <w:rFonts w:cs="Times New Roman" w:ascii="Times New Roman" w:hAnsi="Times New Roman"/>
          <w:b/>
          <w:sz w:val="28"/>
          <w:szCs w:val="28"/>
        </w:rPr>
        <w:t xml:space="preserve"> a man's facts over cocktails than over a conference table. </w:t>
      </w:r>
      <w:r>
        <w:rPr>
          <w:rFonts w:cs="Times New Roman" w:ascii="Times New Roman" w:hAnsi="Times New Roman"/>
          <w:b/>
          <w:i/>
          <w:sz w:val="28"/>
          <w:szCs w:val="28"/>
        </w:rPr>
        <w:t>(Robert Caro, author)</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pBdr>
          <w:bottom w:val="dotted" w:sz="24" w:space="1" w:color="000000"/>
        </w:pBdr>
        <w:spacing w:lineRule="auto" w:line="240" w:before="0" w:after="0"/>
        <w:rPr/>
      </w:pPr>
      <w:r>
        <w:rPr>
          <w:rFonts w:cs="Times New Roman" w:ascii="Times New Roman" w:hAnsi="Times New Roman"/>
          <w:b/>
          <w:sz w:val="28"/>
          <w:szCs w:val="28"/>
        </w:rPr>
        <w:t xml:space="preserve">When the </w:t>
      </w:r>
      <w:r>
        <w:rPr>
          <w:rFonts w:cs="Times New Roman" w:ascii="Times New Roman" w:hAnsi="Times New Roman"/>
          <w:b/>
          <w:color w:val="0000FF"/>
          <w:sz w:val="28"/>
          <w:szCs w:val="28"/>
          <w:u w:val="single"/>
        </w:rPr>
        <w:t>New York Times</w:t>
      </w:r>
      <w:r>
        <w:rPr>
          <w:rFonts w:cs="Times New Roman" w:ascii="Times New Roman" w:hAnsi="Times New Roman"/>
          <w:b/>
          <w:sz w:val="28"/>
          <w:szCs w:val="28"/>
        </w:rPr>
        <w:t xml:space="preserve"> was bought by Adolph Ochs in 1896, it was soon given its notorious slogan "All the News That's Fit to Print" was a jab at rivals such as </w:t>
      </w:r>
      <w:r>
        <w:rPr>
          <w:rFonts w:cs="Times New Roman" w:ascii="Times New Roman" w:hAnsi="Times New Roman"/>
          <w:b/>
          <w:sz w:val="28"/>
          <w:szCs w:val="28"/>
          <w:u w:val="single"/>
        </w:rPr>
        <w:t>New York World</w:t>
      </w:r>
      <w:r>
        <w:rPr>
          <w:rFonts w:cs="Times New Roman" w:ascii="Times New Roman" w:hAnsi="Times New Roman"/>
          <w:b/>
          <w:sz w:val="28"/>
          <w:szCs w:val="28"/>
        </w:rPr>
        <w:t xml:space="preserve"> and the </w:t>
      </w:r>
      <w:r>
        <w:rPr>
          <w:rFonts w:cs="Times New Roman" w:ascii="Times New Roman" w:hAnsi="Times New Roman"/>
          <w:b/>
          <w:sz w:val="28"/>
          <w:szCs w:val="28"/>
          <w:u w:val="single"/>
        </w:rPr>
        <w:t>New York Journal American</w:t>
      </w:r>
      <w:r>
        <w:rPr>
          <w:rFonts w:cs="Times New Roman" w:ascii="Times New Roman" w:hAnsi="Times New Roman"/>
          <w:b/>
          <w:sz w:val="28"/>
          <w:szCs w:val="28"/>
        </w:rPr>
        <w:t xml:space="preserve">, which were known for "yellow journalism" (a type of journalism which focuses on sensational headlines rather than legitimate news to sell papers). </w:t>
      </w:r>
      <w:r>
        <w:rPr>
          <w:rStyle w:val="HTMLCite"/>
          <w:rFonts w:cs="Times New Roman" w:ascii="Times New Roman" w:hAnsi="Times New Roman"/>
          <w:b/>
          <w:sz w:val="28"/>
          <w:szCs w:val="28"/>
        </w:rPr>
        <w:t xml:space="preserve">(Charlotte Lowe, in </w:t>
      </w:r>
      <w:r>
        <w:rPr>
          <w:rStyle w:val="HTMLCite"/>
          <w:rFonts w:cs="Times New Roman" w:ascii="Times New Roman" w:hAnsi="Times New Roman"/>
          <w:b/>
          <w:sz w:val="28"/>
          <w:szCs w:val="28"/>
          <w:u w:val="single"/>
        </w:rPr>
        <w:t>Fact-O-Pedia</w:t>
      </w:r>
      <w:r>
        <w:rPr>
          <w:rStyle w:val="HTMLCite"/>
          <w:rFonts w:cs="Times New Roman" w:ascii="Times New Roman" w:hAnsi="Times New Roman"/>
          <w:b/>
          <w:sz w:val="28"/>
          <w:szCs w:val="28"/>
        </w:rPr>
        <w:t>, p. 176)</w:t>
      </w:r>
    </w:p>
    <w:p>
      <w:pPr>
        <w:pStyle w:val="Normal"/>
        <w:pBdr>
          <w:bottom w:val="dotted" w:sz="24" w:space="1" w:color="000000"/>
        </w:pBdr>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color w:val="0000FF"/>
          <w:sz w:val="28"/>
          <w:szCs w:val="28"/>
        </w:rPr>
        <w:t>Not being known</w:t>
      </w:r>
      <w:r>
        <w:rPr>
          <w:rFonts w:cs="Times New Roman" w:ascii="Times New Roman" w:hAnsi="Times New Roman"/>
          <w:b/>
          <w:sz w:val="28"/>
          <w:szCs w:val="28"/>
        </w:rPr>
        <w:t xml:space="preserve"> doesn't stop the truth from being true. </w:t>
      </w:r>
      <w:r>
        <w:rPr>
          <w:rFonts w:cs="Times New Roman" w:ascii="Times New Roman" w:hAnsi="Times New Roman"/>
          <w:b/>
          <w:i/>
          <w:sz w:val="28"/>
          <w:szCs w:val="28"/>
        </w:rPr>
        <w:t>(Richard Bach, author)</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val="false"/>
          <w:iCs w:val="false"/>
          <w:color w:val="0000FF"/>
          <w:sz w:val="28"/>
          <w:szCs w:val="28"/>
        </w:rPr>
        <w:t>Paranoia</w:t>
      </w:r>
      <w:r>
        <w:rPr>
          <w:rFonts w:cs="Times New Roman" w:ascii="Times New Roman" w:hAnsi="Times New Roman"/>
          <w:b/>
          <w:i w:val="false"/>
          <w:iCs w:val="false"/>
          <w:sz w:val="28"/>
          <w:szCs w:val="28"/>
        </w:rPr>
        <w:t xml:space="preserve"> means having all the facts.</w:t>
      </w:r>
      <w:r>
        <w:rPr>
          <w:rFonts w:cs="Times New Roman" w:ascii="Times New Roman" w:hAnsi="Times New Roman"/>
          <w:b/>
          <w:i/>
          <w:sz w:val="28"/>
          <w:szCs w:val="28"/>
        </w:rPr>
        <w:t xml:space="preserve"> (William S. Burroughs, novelist)</w:t>
      </w:r>
    </w:p>
    <w:p>
      <w:pPr>
        <w:pStyle w:val="Normal"/>
        <w:pBdr>
          <w:bottom w:val="dotted" w:sz="24" w:space="1" w:color="000000"/>
        </w:pBdr>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problem with facts</w:t>
      </w:r>
      <w:r>
        <w:rPr>
          <w:rFonts w:cs="Times New Roman" w:ascii="Times New Roman" w:hAnsi="Times New Roman"/>
          <w:b/>
          <w:sz w:val="28"/>
          <w:szCs w:val="28"/>
        </w:rPr>
        <w:t xml:space="preserve"> is not that we need more of them but that we don't know what to do with the ones we have. </w:t>
      </w:r>
      <w:r>
        <w:rPr>
          <w:rFonts w:cs="Times New Roman" w:ascii="Times New Roman" w:hAnsi="Times New Roman"/>
          <w:b/>
          <w:i/>
          <w:sz w:val="28"/>
          <w:szCs w:val="28"/>
        </w:rPr>
        <w:t xml:space="preserve">(Alain de Botton, philosopher, in </w:t>
      </w:r>
      <w:r>
        <w:rPr>
          <w:rFonts w:cs="Times New Roman" w:ascii="Times New Roman" w:hAnsi="Times New Roman"/>
          <w:b/>
          <w:i/>
          <w:sz w:val="28"/>
          <w:szCs w:val="28"/>
          <w:u w:val="single"/>
        </w:rPr>
        <w:t>The</w:t>
      </w:r>
      <w:r>
        <w:rPr>
          <w:rFonts w:cs="Times New Roman" w:ascii="Times New Roman" w:hAnsi="Times New Roman"/>
          <w:b/>
          <w:i/>
          <w:sz w:val="28"/>
          <w:szCs w:val="28"/>
        </w:rPr>
        <w:t xml:space="preserve"> </w:t>
      </w:r>
      <w:r>
        <w:rPr>
          <w:rFonts w:cs="Times New Roman" w:ascii="Times New Roman" w:hAnsi="Times New Roman"/>
          <w:b/>
          <w:i/>
          <w:sz w:val="28"/>
          <w:szCs w:val="28"/>
          <w:u w:val="single"/>
        </w:rPr>
        <w:t>News</w:t>
      </w:r>
      <w:r>
        <w:rPr>
          <w:rFonts w:cs="Times New Roman" w:ascii="Times New Roman" w:hAnsi="Times New Roman"/>
          <w:b/>
          <w:i/>
          <w:sz w:val="28"/>
          <w:szCs w:val="28"/>
        </w:rPr>
        <w:t>)</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sz w:val="28"/>
          <w:szCs w:val="28"/>
        </w:rPr>
        <w:t xml:space="preserve">If the facts are against you, argue the law. If the law is against you, argue the facts. If the law and the facts are against you, pound the table and yell like hell. </w:t>
      </w:r>
      <w:r>
        <w:rPr>
          <w:rFonts w:cs="Times New Roman" w:ascii="Times New Roman" w:hAnsi="Times New Roman"/>
          <w:b/>
          <w:i/>
          <w:sz w:val="28"/>
          <w:szCs w:val="28"/>
        </w:rPr>
        <w:t>(</w:t>
      </w:r>
      <w:r>
        <w:rPr>
          <w:rFonts w:cs="Times New Roman" w:ascii="Times New Roman" w:hAnsi="Times New Roman"/>
          <w:b/>
          <w:i/>
          <w:color w:val="0000FF"/>
          <w:sz w:val="28"/>
          <w:szCs w:val="28"/>
        </w:rPr>
        <w:t>Carl Sandburg</w:t>
      </w:r>
      <w:r>
        <w:rPr>
          <w:rFonts w:cs="Times New Roman" w:ascii="Times New Roman" w:hAnsi="Times New Roman"/>
          <w:b/>
          <w:i/>
          <w:sz w:val="28"/>
          <w:szCs w:val="28"/>
        </w:rPr>
        <w:t>, poet)</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sz w:val="28"/>
          <w:szCs w:val="28"/>
        </w:rPr>
        <w:t xml:space="preserve">In </w:t>
      </w:r>
      <w:r>
        <w:rPr>
          <w:rFonts w:cs="Times New Roman" w:ascii="Times New Roman" w:hAnsi="Times New Roman"/>
          <w:b/>
          <w:color w:val="0000FF"/>
          <w:sz w:val="28"/>
          <w:szCs w:val="28"/>
        </w:rPr>
        <w:t>science</w:t>
      </w:r>
      <w:r>
        <w:rPr>
          <w:rFonts w:cs="Times New Roman" w:ascii="Times New Roman" w:hAnsi="Times New Roman"/>
          <w:b/>
          <w:sz w:val="28"/>
          <w:szCs w:val="28"/>
        </w:rPr>
        <w:t xml:space="preserve">, all facts, no matter how trivial or banal, enjoy democratic equality. </w:t>
      </w:r>
      <w:r>
        <w:rPr>
          <w:rFonts w:cs="Times New Roman" w:ascii="Times New Roman" w:hAnsi="Times New Roman"/>
          <w:b/>
          <w:i/>
          <w:sz w:val="28"/>
          <w:szCs w:val="28"/>
        </w:rPr>
        <w:t>(Mary McCarthy)</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pBdr>
          <w:bottom w:val="dotted" w:sz="24" w:space="1" w:color="000000"/>
        </w:pBdr>
        <w:spacing w:lineRule="auto" w:line="240" w:before="0" w:after="0"/>
        <w:rPr/>
      </w:pPr>
      <w:r>
        <w:rPr>
          <w:rStyle w:val="HTMLCite"/>
          <w:rFonts w:cs="Times New Roman" w:ascii="Times New Roman" w:hAnsi="Times New Roman"/>
          <w:b/>
          <w:i w:val="false"/>
          <w:color w:val="0000FF"/>
          <w:sz w:val="28"/>
          <w:szCs w:val="28"/>
        </w:rPr>
        <w:t xml:space="preserve">Silence is </w:t>
      </w:r>
      <w:r>
        <w:rPr>
          <w:rStyle w:val="HTMLCite"/>
          <w:rFonts w:ascii="Times New Roman" w:hAnsi="Times New Roman"/>
          <w:b/>
          <w:i w:val="false"/>
          <w:color w:val="0000FF"/>
          <w:sz w:val="28"/>
          <w:szCs w:val="28"/>
        </w:rPr>
        <w:t>never more golden</w:t>
      </w:r>
      <w:r>
        <w:rPr>
          <w:rStyle w:val="HTMLCite"/>
          <w:rFonts w:ascii="Times New Roman" w:hAnsi="Times New Roman"/>
          <w:b/>
          <w:i w:val="false"/>
          <w:sz w:val="28"/>
          <w:szCs w:val="28"/>
        </w:rPr>
        <w:t xml:space="preserve"> than when you hold it long enough to get all the facts before you speak. </w:t>
      </w:r>
      <w:r>
        <w:rPr>
          <w:rStyle w:val="HTMLCite"/>
          <w:rFonts w:ascii="Times New Roman" w:hAnsi="Times New Roman"/>
          <w:b/>
          <w:sz w:val="28"/>
          <w:szCs w:val="28"/>
        </w:rPr>
        <w:t>(Bits &amp; Pieces)</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pBdr>
          <w:bottom w:val="dotted" w:sz="24" w:space="1" w:color="000000"/>
        </w:pBdr>
        <w:spacing w:lineRule="auto" w:line="240" w:before="0" w:after="0"/>
        <w:rPr/>
      </w:pPr>
      <w:r>
        <w:rPr>
          <w:rStyle w:val="HTMLCite"/>
          <w:rFonts w:cs="Times New Roman" w:ascii="Times New Roman" w:hAnsi="Times New Roman"/>
          <w:b/>
          <w:i w:val="false"/>
          <w:iCs w:val="false"/>
          <w:sz w:val="28"/>
          <w:szCs w:val="28"/>
          <w:u w:val="single"/>
        </w:rPr>
        <w:t>Crankshaft says to his baseball team</w:t>
      </w:r>
      <w:r>
        <w:rPr>
          <w:rFonts w:ascii="Times New Roman" w:hAnsi="Times New Roman"/>
          <w:b/>
          <w:i w:val="false"/>
          <w:iCs w:val="false"/>
          <w:sz w:val="28"/>
          <w:szCs w:val="28"/>
        </w:rPr>
        <w:t xml:space="preserve">: “So just because they won the championship last year, don’t let them scare you! Remember what I told you about how I struck out the great Hank Greenberg with a simple change-up!” </w:t>
      </w:r>
      <w:r>
        <w:rPr>
          <w:rFonts w:ascii="Times New Roman" w:hAnsi="Times New Roman"/>
          <w:b/>
          <w:i w:val="false"/>
          <w:iCs w:val="false"/>
          <w:sz w:val="28"/>
          <w:szCs w:val="28"/>
          <w:u w:val="single"/>
        </w:rPr>
        <w:t>First boy</w:t>
      </w:r>
      <w:r>
        <w:rPr>
          <w:rFonts w:ascii="Times New Roman" w:hAnsi="Times New Roman"/>
          <w:b/>
          <w:i w:val="false"/>
          <w:iCs w:val="false"/>
          <w:sz w:val="28"/>
          <w:szCs w:val="28"/>
        </w:rPr>
        <w:t xml:space="preserve">: “Before you said it was a fastball!” </w:t>
      </w:r>
      <w:r>
        <w:rPr>
          <w:rFonts w:ascii="Times New Roman" w:hAnsi="Times New Roman"/>
          <w:b/>
          <w:i w:val="false"/>
          <w:iCs w:val="false"/>
          <w:sz w:val="28"/>
          <w:szCs w:val="28"/>
          <w:u w:val="single"/>
        </w:rPr>
        <w:t>Second boy</w:t>
      </w:r>
      <w:r>
        <w:rPr>
          <w:rFonts w:ascii="Times New Roman" w:hAnsi="Times New Roman"/>
          <w:b/>
          <w:i w:val="false"/>
          <w:iCs w:val="false"/>
          <w:sz w:val="28"/>
          <w:szCs w:val="28"/>
        </w:rPr>
        <w:t xml:space="preserve">: “Yeah, whazzup with that?” </w:t>
      </w:r>
      <w:r>
        <w:rPr>
          <w:rFonts w:ascii="Times New Roman" w:hAnsi="Times New Roman"/>
          <w:b/>
          <w:i w:val="false"/>
          <w:iCs w:val="false"/>
          <w:sz w:val="28"/>
          <w:szCs w:val="28"/>
          <w:u w:val="single"/>
        </w:rPr>
        <w:t>Crankshaft</w:t>
      </w:r>
      <w:r>
        <w:rPr>
          <w:rFonts w:ascii="Times New Roman" w:hAnsi="Times New Roman"/>
          <w:b/>
          <w:i w:val="false"/>
          <w:iCs w:val="false"/>
          <w:sz w:val="28"/>
          <w:szCs w:val="28"/>
        </w:rPr>
        <w:t xml:space="preserve">: “Okay, so maybe the </w:t>
      </w:r>
      <w:r>
        <w:rPr>
          <w:rFonts w:ascii="Times New Roman" w:hAnsi="Times New Roman"/>
          <w:b/>
          <w:i w:val="false"/>
          <w:iCs w:val="false"/>
          <w:color w:val="C9211E"/>
          <w:sz w:val="28"/>
          <w:szCs w:val="28"/>
        </w:rPr>
        <w:t>story’s not factual</w:t>
      </w:r>
      <w:r>
        <w:rPr>
          <w:rFonts w:ascii="Times New Roman" w:hAnsi="Times New Roman"/>
          <w:b/>
          <w:i w:val="false"/>
          <w:iCs w:val="false"/>
          <w:sz w:val="28"/>
          <w:szCs w:val="28"/>
        </w:rPr>
        <w:t xml:space="preserve">, but it’s true!” </w:t>
      </w:r>
      <w:r>
        <w:rPr>
          <w:rFonts w:ascii="Times New Roman" w:hAnsi="Times New Roman"/>
          <w:b/>
          <w:i/>
          <w:iCs/>
          <w:sz w:val="28"/>
          <w:szCs w:val="28"/>
        </w:rPr>
        <w:t xml:space="preserve">(Tom Batiuk &amp; Chuck Ayers, in </w:t>
      </w:r>
      <w:r>
        <w:rPr>
          <w:rFonts w:ascii="Times New Roman" w:hAnsi="Times New Roman"/>
          <w:b/>
          <w:i/>
          <w:iCs/>
          <w:sz w:val="28"/>
          <w:szCs w:val="28"/>
          <w:u w:val="single"/>
        </w:rPr>
        <w:t>Crankshaft</w:t>
      </w:r>
      <w:r>
        <w:rPr>
          <w:rFonts w:ascii="Times New Roman" w:hAnsi="Times New Roman"/>
          <w:b/>
          <w:i/>
          <w:iCs/>
          <w:sz w:val="28"/>
          <w:szCs w:val="28"/>
        </w:rPr>
        <w:t xml:space="preserve"> comic strip)</w:t>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sz w:val="28"/>
          <w:szCs w:val="28"/>
        </w:rPr>
        <w:t xml:space="preserve">Get the facts first, then you can distort them as you please. </w:t>
      </w:r>
      <w:r>
        <w:rPr>
          <w:rFonts w:cs="Times New Roman" w:ascii="Times New Roman" w:hAnsi="Times New Roman"/>
          <w:b/>
          <w:i/>
          <w:sz w:val="28"/>
          <w:szCs w:val="28"/>
        </w:rPr>
        <w:t>(</w:t>
      </w:r>
      <w:r>
        <w:rPr>
          <w:rFonts w:cs="Times New Roman" w:ascii="Times New Roman" w:hAnsi="Times New Roman"/>
          <w:b/>
          <w:i/>
          <w:color w:val="0000FF"/>
          <w:sz w:val="28"/>
          <w:szCs w:val="28"/>
        </w:rPr>
        <w:t>Mark Twain</w:t>
      </w:r>
      <w:r>
        <w:rPr>
          <w:rFonts w:cs="Times New Roman" w:ascii="Times New Roman" w:hAnsi="Times New Roman"/>
          <w:b/>
          <w:i/>
          <w:sz w:val="28"/>
          <w:szCs w:val="28"/>
        </w:rPr>
        <w:t>)</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val="false"/>
          <w:iCs w:val="false"/>
          <w:sz w:val="28"/>
          <w:szCs w:val="28"/>
        </w:rPr>
        <w:t xml:space="preserve">Facts, or what a man believes to be the facts, are delightful. Get your facts first, and then you can distort them as much as you please. </w:t>
      </w:r>
      <w:r>
        <w:rPr>
          <w:rFonts w:cs="Times New Roman" w:ascii="Times New Roman" w:hAnsi="Times New Roman"/>
          <w:b/>
          <w:i/>
          <w:iCs/>
          <w:sz w:val="28"/>
          <w:szCs w:val="28"/>
        </w:rPr>
        <w:t>(</w:t>
      </w:r>
      <w:r>
        <w:rPr>
          <w:rFonts w:cs="Times New Roman" w:ascii="Times New Roman" w:hAnsi="Times New Roman"/>
          <w:b/>
          <w:i/>
          <w:iCs/>
          <w:color w:val="0000FF"/>
          <w:sz w:val="28"/>
          <w:szCs w:val="28"/>
        </w:rPr>
        <w:t>Mark Twain</w:t>
      </w:r>
      <w:r>
        <w:rPr>
          <w:rFonts w:cs="Times New Roman" w:ascii="Times New Roman" w:hAnsi="Times New Roman"/>
          <w:b/>
          <w:i/>
          <w:iCs/>
          <w:sz w:val="28"/>
          <w:szCs w:val="28"/>
        </w:rPr>
        <w:t>)</w:t>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val="false"/>
          <w:iCs w:val="false"/>
          <w:sz w:val="28"/>
          <w:szCs w:val="28"/>
        </w:rPr>
        <w:t xml:space="preserve">The </w:t>
      </w:r>
      <w:r>
        <w:rPr>
          <w:rFonts w:cs="Times New Roman" w:ascii="Times New Roman" w:hAnsi="Times New Roman"/>
          <w:b/>
          <w:i w:val="false"/>
          <w:iCs w:val="false"/>
          <w:sz w:val="28"/>
          <w:szCs w:val="28"/>
          <w:u w:val="single"/>
        </w:rPr>
        <w:t>Chicago Tribune</w:t>
      </w:r>
      <w:r>
        <w:rPr>
          <w:rFonts w:cs="Times New Roman" w:ascii="Times New Roman" w:hAnsi="Times New Roman"/>
          <w:b/>
          <w:i w:val="false"/>
          <w:iCs w:val="false"/>
          <w:sz w:val="28"/>
          <w:szCs w:val="28"/>
        </w:rPr>
        <w:t xml:space="preserve"> once called Henry Ford an ignoramus in print. Ford sued, challenging the paper to “prove it.” During the trial Ford was asked dozens of simple, general information questions: “When was the Civil War?” “Name the Presidents of the United States.” And so on. Ford, who had little formal education, could answer very few. Finally, exasperated, he said, “I don’t know the answers to these questions, but I could find a man in five minutes who does. I use my brain to </w:t>
      </w:r>
      <w:r>
        <w:rPr>
          <w:rFonts w:cs="Times New Roman" w:ascii="Times New Roman" w:hAnsi="Times New Roman"/>
          <w:b/>
          <w:i w:val="false"/>
          <w:iCs w:val="false"/>
          <w:sz w:val="28"/>
          <w:szCs w:val="28"/>
          <w:u w:val="single"/>
        </w:rPr>
        <w:t>think</w:t>
      </w:r>
      <w:r>
        <w:rPr>
          <w:rFonts w:cs="Times New Roman" w:ascii="Times New Roman" w:hAnsi="Times New Roman"/>
          <w:b/>
          <w:i w:val="false"/>
          <w:iCs w:val="false"/>
          <w:sz w:val="28"/>
          <w:szCs w:val="28"/>
        </w:rPr>
        <w:t xml:space="preserve">, not to store up a lot of </w:t>
      </w:r>
      <w:r>
        <w:rPr>
          <w:rFonts w:cs="Times New Roman" w:ascii="Times New Roman" w:hAnsi="Times New Roman"/>
          <w:b/>
          <w:i w:val="false"/>
          <w:iCs w:val="false"/>
          <w:color w:val="0000FF"/>
          <w:sz w:val="28"/>
          <w:szCs w:val="28"/>
        </w:rPr>
        <w:t>useless</w:t>
      </w:r>
      <w:r>
        <w:rPr>
          <w:rFonts w:cs="Times New Roman" w:ascii="Times New Roman" w:hAnsi="Times New Roman"/>
          <w:b/>
          <w:i w:val="false"/>
          <w:iCs w:val="false"/>
          <w:sz w:val="28"/>
          <w:szCs w:val="28"/>
        </w:rPr>
        <w:t xml:space="preserve"> </w:t>
      </w:r>
      <w:r>
        <w:rPr>
          <w:rFonts w:cs="Times New Roman" w:ascii="Times New Roman" w:hAnsi="Times New Roman"/>
          <w:b/>
          <w:i w:val="false"/>
          <w:iCs w:val="false"/>
          <w:color w:val="0000FF"/>
          <w:sz w:val="28"/>
          <w:szCs w:val="28"/>
        </w:rPr>
        <w:t>facts</w:t>
      </w:r>
      <w:r>
        <w:rPr>
          <w:rFonts w:cs="Times New Roman" w:ascii="Times New Roman" w:hAnsi="Times New Roman"/>
          <w:b/>
          <w:i w:val="false"/>
          <w:iCs w:val="false"/>
          <w:sz w:val="28"/>
          <w:szCs w:val="28"/>
        </w:rPr>
        <w:t xml:space="preserve">.” A similar story is told about Einstein. Someone once asked him how many feet are in a mile. “I don’t know.” Einstein is reported as saying, “why should I fill my head with things like that when I could look them up in any reference book in two minutes?” These two men, giants of the century, knew what every good leader learns sooner or later: The ability to get information, and then </w:t>
      </w:r>
      <w:r>
        <w:rPr>
          <w:rFonts w:cs="Times New Roman" w:ascii="Times New Roman" w:hAnsi="Times New Roman"/>
          <w:b/>
          <w:i w:val="false"/>
          <w:iCs w:val="false"/>
          <w:sz w:val="28"/>
          <w:szCs w:val="28"/>
          <w:u w:val="single"/>
        </w:rPr>
        <w:t>act on it</w:t>
      </w:r>
      <w:r>
        <w:rPr>
          <w:rFonts w:cs="Times New Roman" w:ascii="Times New Roman" w:hAnsi="Times New Roman"/>
          <w:b/>
          <w:i w:val="false"/>
          <w:iCs w:val="false"/>
          <w:sz w:val="28"/>
          <w:szCs w:val="28"/>
        </w:rPr>
        <w:t xml:space="preserve">, is what gets things done. As one business leader recently put it: “I want people around me who can solve problems, not recite facts.” </w:t>
      </w:r>
      <w:r>
        <w:rPr>
          <w:rFonts w:cs="Times New Roman" w:ascii="Times New Roman" w:hAnsi="Times New Roman"/>
          <w:b/>
          <w:i/>
          <w:iCs/>
          <w:sz w:val="28"/>
          <w:szCs w:val="28"/>
        </w:rPr>
        <w:t>(Bits &amp; Pieces)</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sz w:val="28"/>
          <w:szCs w:val="28"/>
          <w:u w:val="single"/>
        </w:rPr>
        <w:t>Fact</w:t>
      </w:r>
      <w:r>
        <w:rPr>
          <w:rFonts w:cs="Times New Roman" w:ascii="Times New Roman" w:hAnsi="Times New Roman"/>
          <w:b/>
          <w:sz w:val="28"/>
          <w:szCs w:val="28"/>
        </w:rPr>
        <w:t xml:space="preserve">: Today, </w:t>
      </w:r>
      <w:r>
        <w:rPr>
          <w:rFonts w:cs="Times New Roman" w:ascii="Times New Roman" w:hAnsi="Times New Roman"/>
          <w:b/>
          <w:color w:val="0000FF"/>
          <w:sz w:val="28"/>
          <w:szCs w:val="28"/>
        </w:rPr>
        <w:t>violence</w:t>
      </w:r>
      <w:r>
        <w:rPr>
          <w:rFonts w:cs="Times New Roman" w:ascii="Times New Roman" w:hAnsi="Times New Roman"/>
          <w:b/>
          <w:sz w:val="28"/>
          <w:szCs w:val="28"/>
        </w:rPr>
        <w:t xml:space="preserve"> remains a fact of American life. We will never be able to treat the sickness that led to last week's insurrection unless we recognize this is part of who we are. It might be America at its ugliest, but it is America. </w:t>
      </w:r>
      <w:r>
        <w:rPr>
          <w:rFonts w:cs="Times New Roman" w:ascii="Times New Roman" w:hAnsi="Times New Roman"/>
          <w:b/>
          <w:i/>
          <w:sz w:val="28"/>
          <w:szCs w:val="28"/>
        </w:rPr>
        <w:t xml:space="preserve">(Theunis Bates,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January 22, 2021)</w:t>
      </w:r>
    </w:p>
    <w:p>
      <w:pPr>
        <w:pStyle w:val="Normal"/>
        <w:pBdr>
          <w:bottom w:val="dotted" w:sz="24" w:space="1" w:color="000000"/>
        </w:pBdr>
        <w:spacing w:lineRule="auto" w:line="240" w:before="0" w:after="0"/>
        <w:rPr>
          <w:rFonts w:ascii="Times New Roman" w:hAnsi="Times New Roman" w:cs="Times New Roman"/>
          <w:b/>
          <w:b/>
          <w:i/>
          <w:i/>
          <w:color w:val="B400B4"/>
          <w:sz w:val="28"/>
          <w:szCs w:val="28"/>
        </w:rPr>
      </w:pPr>
      <w:r>
        <w:rPr>
          <w:rFonts w:cs="Times New Roman" w:ascii="Times New Roman" w:hAnsi="Times New Roman"/>
          <w:b/>
          <w:i/>
          <w:color w:val="B400B4"/>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color w:val="B400B4"/>
          <w:sz w:val="28"/>
          <w:szCs w:val="28"/>
        </w:rPr>
        <w:t>******************************************************************</w:t>
      </w:r>
    </w:p>
    <w:p>
      <w:pPr>
        <w:pStyle w:val="Normal"/>
        <w:spacing w:lineRule="auto" w:line="240" w:before="0" w:after="0"/>
        <w:rPr>
          <w:rFonts w:ascii="Times New Roman" w:hAnsi="Times New Roman"/>
        </w:rPr>
      </w:pPr>
      <w:r>
        <w:rPr>
          <w:rFonts w:ascii="Times New Roman" w:hAnsi="Times New Roman"/>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50377529"/>
    </w:sdtPr>
    <w:sdtContent>
      <w:p>
        <w:pPr>
          <w:pStyle w:val="Footer"/>
          <w:jc w:val="center"/>
          <w:rPr>
            <w:color w:val="B400B4"/>
          </w:rPr>
        </w:pPr>
        <w:r>
          <w:rPr>
            <w:rFonts w:cs="Times New Roman" w:ascii="Times New Roman" w:hAnsi="Times New Roman"/>
            <w:b/>
            <w:color w:val="B400B4"/>
            <w:sz w:val="28"/>
            <w:szCs w:val="28"/>
            <w:u w:val="single"/>
          </w:rPr>
          <w:t xml:space="preserve">Facts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4</w:t>
        </w:r>
        <w:r>
          <w:rPr>
            <w:sz w:val="28"/>
            <w:u w:val="single"/>
            <w:b/>
            <w:szCs w:val="28"/>
            <w:rFonts w:cs="Times New Roman" w:ascii="Times New Roman" w:hAnsi="Times New Roman"/>
            <w:color w:val="B400B4"/>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4405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237f5"/>
    <w:rPr/>
  </w:style>
  <w:style w:type="character" w:styleId="FooterChar" w:customStyle="1">
    <w:name w:val="Footer Char"/>
    <w:basedOn w:val="DefaultParagraphFont"/>
    <w:link w:val="Footer"/>
    <w:uiPriority w:val="99"/>
    <w:qFormat/>
    <w:rsid w:val="005237f5"/>
    <w:rPr/>
  </w:style>
  <w:style w:type="character" w:styleId="HTMLCite">
    <w:name w:val="HTML Cite"/>
    <w:basedOn w:val="DefaultParagraphFont"/>
    <w:semiHidden/>
    <w:unhideWhenUsed/>
    <w:qFormat/>
    <w:rsid w:val="00583a16"/>
    <w:rPr>
      <w:i/>
      <w:iCs/>
    </w:rPr>
  </w:style>
  <w:style w:type="character" w:styleId="NumberingSymbols">
    <w:name w:val="Numbering Symbols"/>
    <w:qFormat/>
    <w:rPr/>
  </w:style>
  <w:style w:type="character" w:styleId="Strong">
    <w:name w:val="Strong"/>
    <w:qFormat/>
    <w:rPr>
      <w:b/>
      <w:bCs/>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kern w:val="2"/>
      <w:sz w:val="48"/>
      <w:szCs w:val="48"/>
    </w:rPr>
  </w:style>
  <w:style w:type="character" w:styleId="TitleChar">
    <w:name w:val="Title Char"/>
    <w:qFormat/>
    <w:rPr>
      <w:rFonts w:ascii="Times New Roman" w:hAnsi="Times New Roman" w:eastAsia="Times New Roman" w:cs="Times New Roman"/>
      <w:b/>
      <w:bCs/>
      <w:color w:val="000000"/>
      <w:sz w:val="32"/>
      <w:szCs w:val="28"/>
      <w:u w:val="single"/>
    </w:rPr>
  </w:style>
  <w:style w:type="character" w:styleId="Pagenumber">
    <w:name w:val="page number"/>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BodyTextChar">
    <w:name w:val="Body Text Char"/>
    <w:qFormat/>
    <w:rPr>
      <w:rFonts w:ascii="Times New Roman" w:hAnsi="Times New Roman" w:eastAsia="Times New Roman" w:cs="Times New Roman"/>
      <w:b/>
      <w:iCs/>
      <w:sz w:val="28"/>
      <w:szCs w:val="28"/>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a611d6"/>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237f5"/>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5237f5"/>
    <w:pPr>
      <w:tabs>
        <w:tab w:val="clear" w:pos="720"/>
        <w:tab w:val="center" w:pos="4680" w:leader="none"/>
        <w:tab w:val="right" w:pos="9360" w:leader="none"/>
      </w:tabs>
      <w:spacing w:lineRule="auto" w:line="240" w:before="0" w:after="0"/>
    </w:pPr>
    <w:rPr/>
  </w:style>
  <w:style w:type="paragraph" w:styleId="NormalWeb">
    <w:name w:val="Normal (Web)"/>
    <w:basedOn w:val="Normal"/>
    <w:semiHidden/>
    <w:unhideWhenUsed/>
    <w:qFormat/>
    <w:rsid w:val="00583a16"/>
    <w:pPr>
      <w:spacing w:lineRule="auto" w:line="240" w:beforeAutospacing="1" w:afterAutospacing="1"/>
    </w:pPr>
    <w:rPr>
      <w:rFonts w:ascii="Times New Roman" w:hAnsi="Times New Roman" w:eastAsia="Times New Roman" w:cs="Times New Roman"/>
      <w:sz w:val="24"/>
      <w:szCs w:val="24"/>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20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Application>LibreOffice/7.1.4.2$Windows_X86_64 LibreOffice_project/a529a4fab45b75fefc5b6226684193eb000654f6</Application>
  <AppVersion>15.0000</AppVersion>
  <Pages>4</Pages>
  <Words>1175</Words>
  <Characters>5718</Characters>
  <CharactersWithSpaces>6853</CharactersWithSpaces>
  <Paragraphs>41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2025-04-01T16:37:37Z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