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bCs/>
          <w:color w:val="B400B4"/>
          <w:sz w:val="32"/>
          <w:szCs w:val="32"/>
          <w:u w:val="single"/>
        </w:rPr>
        <w:t>Health and Healing</w:t>
      </w:r>
    </w:p>
    <w:p>
      <w:pPr>
        <w:pStyle w:val="Normal"/>
        <w:spacing w:lineRule="auto" w:line="240"/>
        <w:jc w:val="center"/>
        <w:rPr>
          <w:rStyle w:val="HTMLCite"/>
          <w:rFonts w:ascii="Liberation Serif" w:hAnsi="Liberation Serif"/>
          <w:b/>
          <w:b/>
          <w:sz w:val="28"/>
          <w:szCs w:val="28"/>
        </w:rPr>
      </w:pPr>
      <w:r>
        <w:rPr>
          <w:b/>
          <w:bCs/>
          <w:sz w:val="28"/>
        </w:rPr>
        <w:t>For I will restore health to you,</w:t>
      </w:r>
    </w:p>
    <w:p>
      <w:pPr>
        <w:pStyle w:val="Normal"/>
        <w:spacing w:lineRule="auto" w:line="240"/>
        <w:jc w:val="center"/>
        <w:rPr>
          <w:rStyle w:val="HTMLCite"/>
          <w:rFonts w:ascii="Liberation Serif" w:hAnsi="Liberation Serif"/>
          <w:b/>
          <w:b/>
          <w:sz w:val="28"/>
          <w:szCs w:val="28"/>
        </w:rPr>
      </w:pPr>
      <w:r>
        <w:rPr>
          <w:b/>
          <w:bCs/>
          <w:sz w:val="28"/>
        </w:rPr>
        <w:t>and your wounds I will heal.</w:t>
      </w:r>
    </w:p>
    <w:p>
      <w:pPr>
        <w:pStyle w:val="Normal"/>
        <w:spacing w:lineRule="auto" w:line="240"/>
        <w:jc w:val="center"/>
        <w:rPr>
          <w:rStyle w:val="HTMLCite"/>
          <w:rFonts w:ascii="Liberation Serif" w:hAnsi="Liberation Serif"/>
          <w:b/>
          <w:b/>
          <w:sz w:val="28"/>
          <w:szCs w:val="28"/>
        </w:rPr>
      </w:pPr>
      <w:r>
        <w:rPr>
          <w:b/>
          <w:bCs/>
          <w:i/>
          <w:iCs/>
          <w:sz w:val="28"/>
        </w:rPr>
        <w:t>(</w:t>
      </w:r>
      <w:r>
        <w:rPr>
          <w:b/>
          <w:bCs/>
          <w:i/>
          <w:iCs/>
          <w:sz w:val="28"/>
          <w:u w:val="single"/>
        </w:rPr>
        <w:t>Jeremiah 30:17</w:t>
      </w:r>
      <w:r>
        <w:rPr>
          <w:b/>
          <w:bCs/>
          <w:i/>
          <w:iCs/>
          <w:sz w:val="28"/>
        </w:rPr>
        <w:t>)</w:t>
      </w:r>
    </w:p>
    <w:p>
      <w:pPr>
        <w:pStyle w:val="Normal"/>
        <w:spacing w:lineRule="auto" w:line="240"/>
        <w:jc w:val="center"/>
        <w:rPr>
          <w:rStyle w:val="HTMLCite"/>
          <w:rFonts w:ascii="Liberation Serif" w:hAnsi="Liberation Serif"/>
          <w:b/>
          <w:b/>
          <w:sz w:val="28"/>
          <w:szCs w:val="28"/>
        </w:rPr>
      </w:pPr>
      <w:r>
        <w:rPr>
          <w:rFonts w:ascii="Liberation Serif" w:hAnsi="Liberation Serif"/>
          <w:b/>
          <w:sz w:val="28"/>
          <w:szCs w:val="28"/>
        </w:rPr>
      </w:r>
    </w:p>
    <w:p>
      <w:pPr>
        <w:pStyle w:val="Normal"/>
        <w:spacing w:lineRule="auto" w:line="240"/>
        <w:jc w:val="center"/>
        <w:rPr>
          <w:rStyle w:val="HTMLCite"/>
          <w:rFonts w:ascii="Liberation Serif" w:hAnsi="Liberation Serif"/>
          <w:b/>
          <w:b/>
          <w:sz w:val="28"/>
          <w:szCs w:val="28"/>
        </w:rPr>
      </w:pPr>
      <w:r>
        <w:rPr>
          <w:b/>
          <w:bCs/>
          <w:sz w:val="28"/>
        </w:rPr>
        <w:t>I am going to bring it recovery and healing;</w:t>
      </w:r>
    </w:p>
    <w:p>
      <w:pPr>
        <w:pStyle w:val="Normal"/>
        <w:spacing w:lineRule="auto" w:line="240"/>
        <w:jc w:val="center"/>
        <w:rPr>
          <w:rStyle w:val="HTMLCite"/>
          <w:rFonts w:ascii="Liberation Serif" w:hAnsi="Liberation Serif"/>
          <w:b/>
          <w:b/>
          <w:sz w:val="28"/>
          <w:szCs w:val="28"/>
        </w:rPr>
      </w:pPr>
      <w:r>
        <w:rPr>
          <w:b/>
          <w:bCs/>
          <w:sz w:val="28"/>
        </w:rPr>
        <w:t xml:space="preserve">I will heal them and reveal to them </w:t>
      </w:r>
    </w:p>
    <w:p>
      <w:pPr>
        <w:pStyle w:val="Normal"/>
        <w:spacing w:lineRule="auto" w:line="240"/>
        <w:jc w:val="center"/>
        <w:rPr>
          <w:rStyle w:val="HTMLCite"/>
          <w:rFonts w:ascii="Liberation Serif" w:hAnsi="Liberation Serif"/>
          <w:b/>
          <w:b/>
          <w:sz w:val="28"/>
          <w:szCs w:val="28"/>
        </w:rPr>
      </w:pPr>
      <w:r>
        <w:rPr>
          <w:b/>
          <w:bCs/>
          <w:sz w:val="28"/>
        </w:rPr>
        <w:t>abundance of prosperity and security.</w:t>
      </w:r>
    </w:p>
    <w:p>
      <w:pPr>
        <w:pStyle w:val="Normal"/>
        <w:spacing w:lineRule="auto" w:line="240"/>
        <w:jc w:val="center"/>
        <w:rPr>
          <w:rStyle w:val="HTMLCite"/>
          <w:rFonts w:ascii="Liberation Serif" w:hAnsi="Liberation Serif"/>
          <w:b/>
          <w:b/>
          <w:sz w:val="28"/>
          <w:szCs w:val="28"/>
        </w:rPr>
      </w:pPr>
      <w:r>
        <w:rPr>
          <w:b/>
          <w:bCs/>
          <w:i/>
          <w:iCs/>
          <w:sz w:val="28"/>
        </w:rPr>
        <w:t>(</w:t>
      </w:r>
      <w:r>
        <w:rPr>
          <w:b/>
          <w:bCs/>
          <w:i/>
          <w:iCs/>
          <w:sz w:val="28"/>
          <w:u w:val="single"/>
        </w:rPr>
        <w:t>Jeremiah 33:6</w:t>
      </w:r>
      <w:r>
        <w:rPr>
          <w:b/>
          <w:bCs/>
          <w:i/>
          <w:iCs/>
          <w:sz w:val="28"/>
        </w:rPr>
        <w:t>)</w:t>
      </w:r>
    </w:p>
    <w:p>
      <w:pPr>
        <w:pStyle w:val="NormalWeb"/>
        <w:spacing w:lineRule="auto" w:line="240" w:beforeAutospacing="1" w:afterAutospacing="1"/>
        <w:jc w:val="center"/>
        <w:rPr>
          <w:rStyle w:val="HTMLCite"/>
          <w:rFonts w:ascii="Liberation Serif" w:hAnsi="Liberation Serif"/>
          <w:b/>
          <w:b/>
          <w:sz w:val="28"/>
          <w:szCs w:val="28"/>
        </w:rPr>
      </w:pPr>
      <w:r>
        <w:rPr>
          <w:rFonts w:ascii="Liberation Serif" w:hAnsi="Liberation Serif"/>
          <w:b/>
          <w:bCs/>
          <w:sz w:val="28"/>
          <w:szCs w:val="28"/>
        </w:rPr>
        <w:t>Physician, heal yourself.</w:t>
      </w:r>
      <w:r>
        <w:rPr/>
        <w:br/>
      </w:r>
      <w:r>
        <w:rPr>
          <w:rStyle w:val="HTMLCite"/>
          <w:rFonts w:ascii="Liberation Serif" w:hAnsi="Liberation Serif"/>
          <w:b/>
          <w:bCs/>
          <w:sz w:val="28"/>
          <w:szCs w:val="28"/>
        </w:rPr>
        <w:t>(</w:t>
      </w:r>
      <w:r>
        <w:rPr>
          <w:rStyle w:val="HTMLCite"/>
          <w:rFonts w:ascii="Liberation Serif" w:hAnsi="Liberation Serif"/>
          <w:b/>
          <w:bCs/>
          <w:sz w:val="28"/>
          <w:szCs w:val="28"/>
          <w:u w:val="single"/>
        </w:rPr>
        <w:t>St. Luke 4:23</w:t>
      </w:r>
      <w:r>
        <w:rPr>
          <w:rStyle w:val="HTMLCite"/>
          <w:rFonts w:ascii="Liberation Serif" w:hAnsi="Liberation Serif"/>
          <w:b/>
          <w:bCs/>
          <w:sz w:val="28"/>
          <w:szCs w:val="28"/>
        </w:rPr>
        <w:t>)</w:t>
      </w:r>
    </w:p>
    <w:p>
      <w:pPr>
        <w:pStyle w:val="Normal"/>
        <w:spacing w:lineRule="auto" w:line="240"/>
        <w:jc w:val="center"/>
        <w:rPr>
          <w:rStyle w:val="HTMLCite"/>
          <w:rFonts w:ascii="Liberation Serif" w:hAnsi="Liberation Serif"/>
          <w:b/>
          <w:b/>
          <w:sz w:val="28"/>
          <w:szCs w:val="28"/>
        </w:rPr>
      </w:pPr>
      <w:r>
        <w:rPr>
          <w:rStyle w:val="HTMLCite"/>
          <w:b/>
          <w:bCs/>
          <w:i w:val="false"/>
          <w:sz w:val="28"/>
          <w:szCs w:val="28"/>
        </w:rPr>
        <w:t>Do you not know that your body is a temple</w:t>
      </w:r>
    </w:p>
    <w:p>
      <w:pPr>
        <w:pStyle w:val="Normal"/>
        <w:spacing w:lineRule="auto" w:line="240"/>
        <w:jc w:val="center"/>
        <w:rPr>
          <w:rStyle w:val="HTMLCite"/>
          <w:rFonts w:ascii="Liberation Serif" w:hAnsi="Liberation Serif"/>
          <w:b/>
          <w:b/>
          <w:sz w:val="28"/>
          <w:szCs w:val="28"/>
        </w:rPr>
      </w:pPr>
      <w:r>
        <w:rPr>
          <w:rStyle w:val="HTMLCite"/>
          <w:b/>
          <w:bCs/>
          <w:i w:val="false"/>
          <w:sz w:val="28"/>
          <w:szCs w:val="28"/>
        </w:rPr>
        <w:t>of the Holy Spirit within you, which you have from God?</w:t>
      </w:r>
    </w:p>
    <w:p>
      <w:pPr>
        <w:pStyle w:val="Normal"/>
        <w:spacing w:lineRule="auto" w:line="240"/>
        <w:jc w:val="center"/>
        <w:rPr>
          <w:rStyle w:val="HTMLCite"/>
          <w:rFonts w:ascii="Liberation Serif" w:hAnsi="Liberation Serif"/>
          <w:b/>
          <w:b/>
          <w:sz w:val="28"/>
          <w:szCs w:val="28"/>
        </w:rPr>
      </w:pPr>
      <w:r>
        <w:rPr>
          <w:rStyle w:val="HTMLCite"/>
          <w:b/>
          <w:bCs/>
          <w:i w:val="false"/>
          <w:sz w:val="28"/>
          <w:szCs w:val="28"/>
        </w:rPr>
        <w:t xml:space="preserve">glorify God in your body. </w:t>
      </w:r>
    </w:p>
    <w:p>
      <w:pPr>
        <w:pStyle w:val="Normal"/>
        <w:spacing w:lineRule="auto" w:line="240"/>
        <w:jc w:val="center"/>
        <w:rPr>
          <w:rStyle w:val="HTMLCite"/>
          <w:rFonts w:ascii="Liberation Serif" w:hAnsi="Liberation Serif"/>
          <w:b/>
          <w:b/>
          <w:sz w:val="28"/>
          <w:szCs w:val="28"/>
        </w:rPr>
      </w:pPr>
      <w:r>
        <w:rPr>
          <w:rStyle w:val="HTMLCite"/>
          <w:b/>
          <w:bCs/>
          <w:sz w:val="28"/>
          <w:szCs w:val="28"/>
        </w:rPr>
        <w:t>(</w:t>
      </w:r>
      <w:r>
        <w:rPr>
          <w:rStyle w:val="HTMLCite"/>
          <w:b/>
          <w:bCs/>
          <w:sz w:val="28"/>
          <w:szCs w:val="28"/>
          <w:u w:val="single"/>
        </w:rPr>
        <w:t>1 Corinthians 6:19,20</w:t>
      </w:r>
      <w:r>
        <w:rPr>
          <w:rStyle w:val="HTMLCite"/>
          <w:b/>
          <w:bCs/>
          <w:sz w:val="28"/>
          <w:szCs w:val="28"/>
        </w:rPr>
        <w:t>)</w:t>
      </w:r>
    </w:p>
    <w:p>
      <w:pPr>
        <w:pStyle w:val="NormalWeb"/>
        <w:spacing w:lineRule="auto" w:line="240" w:beforeAutospacing="1" w:afterAutospacing="1"/>
        <w:rPr>
          <w:rStyle w:val="HTMLCite"/>
          <w:rFonts w:ascii="Liberation Serif" w:hAnsi="Liberation Serif"/>
          <w:b/>
          <w:b/>
          <w:sz w:val="28"/>
          <w:szCs w:val="28"/>
        </w:rPr>
      </w:pPr>
      <w:r>
        <w:rPr>
          <w:rFonts w:ascii="Liberation Serif" w:hAnsi="Liberation Serif"/>
          <w:b/>
          <w:color w:val="0000FF"/>
          <w:sz w:val="28"/>
          <w:szCs w:val="28"/>
          <w:u w:val="single"/>
        </w:rPr>
        <w:t>Affirmation</w:t>
      </w:r>
      <w:r>
        <w:rPr>
          <w:rFonts w:ascii="Liberation Serif" w:hAnsi="Liberation Serif"/>
          <w:b/>
          <w:sz w:val="28"/>
          <w:szCs w:val="28"/>
        </w:rPr>
        <w:t xml:space="preserve">: “The cells of my body shout for joy as they resurrect into new life. God’s powerful healing presence touches every atom of my being, calling forth a radiant wholeness, and I am healed. Thank you, God.” </w:t>
      </w:r>
      <w:r>
        <w:rPr>
          <w:rFonts w:ascii="Liberation Serif" w:hAnsi="Liberation Serif"/>
          <w:b/>
          <w:i/>
          <w:iCs/>
          <w:sz w:val="28"/>
          <w:szCs w:val="28"/>
        </w:rPr>
        <w:t xml:space="preserve">(Richard &amp; Mary-Alice Jafolla, in </w:t>
      </w:r>
      <w:r>
        <w:rPr>
          <w:rFonts w:ascii="Liberation Serif" w:hAnsi="Liberation Serif"/>
          <w:b/>
          <w:i/>
          <w:iCs/>
          <w:sz w:val="28"/>
          <w:szCs w:val="28"/>
          <w:u w:val="single"/>
        </w:rPr>
        <w:t>The Quest</w:t>
      </w:r>
      <w:r>
        <w:rPr>
          <w:rFonts w:ascii="Liberation Serif" w:hAnsi="Liberation Serif"/>
          <w:b/>
          <w:i/>
          <w:iCs/>
          <w:sz w:val="28"/>
          <w:szCs w:val="28"/>
        </w:rPr>
        <w:t>, p. 353)</w:t>
      </w:r>
    </w:p>
    <w:p>
      <w:pPr>
        <w:pStyle w:val="NormalWeb"/>
        <w:spacing w:lineRule="auto" w:line="240" w:beforeAutospacing="1" w:afterAutospacing="1"/>
        <w:rPr>
          <w:rStyle w:val="HTMLCite"/>
          <w:rFonts w:ascii="Liberation Serif" w:hAnsi="Liberation Serif"/>
          <w:b/>
          <w:b/>
          <w:sz w:val="28"/>
          <w:szCs w:val="28"/>
        </w:rPr>
      </w:pPr>
      <w:r>
        <w:rPr>
          <w:rFonts w:ascii="Liberation Serif" w:hAnsi="Liberation Serif"/>
          <w:b/>
          <w:sz w:val="28"/>
          <w:szCs w:val="28"/>
        </w:rPr>
        <w:t xml:space="preserve">If you stay healthy, the longer you live, the more </w:t>
      </w:r>
      <w:r>
        <w:rPr>
          <w:rFonts w:ascii="Liberation Serif" w:hAnsi="Liberation Serif"/>
          <w:b/>
          <w:color w:val="0000FF"/>
          <w:sz w:val="28"/>
          <w:szCs w:val="28"/>
        </w:rPr>
        <w:t>alive you can become</w:t>
      </w:r>
      <w:r>
        <w:rPr>
          <w:rFonts w:ascii="Liberation Serif" w:hAnsi="Liberation Serif"/>
          <w:b/>
          <w:sz w:val="28"/>
          <w:szCs w:val="28"/>
        </w:rPr>
        <w:t xml:space="preserve">. </w:t>
      </w:r>
      <w:r>
        <w:rPr>
          <w:rFonts w:ascii="Liberation Serif" w:hAnsi="Liberation Serif"/>
          <w:b/>
          <w:i/>
          <w:iCs/>
          <w:sz w:val="28"/>
          <w:szCs w:val="28"/>
        </w:rPr>
        <w:t xml:space="preserve">(Ashleigh Brilliant, in </w:t>
      </w:r>
      <w:r>
        <w:rPr>
          <w:rFonts w:ascii="Liberation Serif" w:hAnsi="Liberation Serif"/>
          <w:b/>
          <w:i/>
          <w:iCs/>
          <w:sz w:val="28"/>
          <w:szCs w:val="28"/>
          <w:u w:val="single"/>
        </w:rPr>
        <w:t>Pot Shots</w:t>
      </w:r>
      <w:r>
        <w:rPr>
          <w:rFonts w:ascii="Liberation Serif" w:hAnsi="Liberation Serif"/>
          <w:b/>
          <w:i/>
          <w:iCs/>
          <w:sz w:val="28"/>
          <w:szCs w:val="28"/>
        </w:rPr>
        <w:t>)</w:t>
      </w:r>
    </w:p>
    <w:p>
      <w:pPr>
        <w:pStyle w:val="NormalWeb"/>
        <w:spacing w:lineRule="auto" w:line="240" w:beforeAutospacing="1" w:afterAutospacing="1"/>
        <w:rPr>
          <w:rStyle w:val="HTMLCite"/>
        </w:rPr>
      </w:pPr>
      <w:r>
        <w:rPr>
          <w:rFonts w:ascii="Liberation Serif" w:hAnsi="Liberation Serif"/>
          <w:b/>
          <w:i w:val="false"/>
          <w:iCs w:val="false"/>
          <w:sz w:val="28"/>
          <w:szCs w:val="28"/>
        </w:rPr>
        <w:t xml:space="preserve">I am often asked, “How long will my healing take?” And I answer, “About as long as it takes you to know, really know, that beyond the illness there is an </w:t>
      </w:r>
      <w:r>
        <w:rPr>
          <w:rFonts w:ascii="Liberation Serif" w:hAnsi="Liberation Serif"/>
          <w:b/>
          <w:bCs/>
          <w:i w:val="false"/>
          <w:iCs w:val="false"/>
          <w:color w:val="0000FF"/>
          <w:sz w:val="28"/>
          <w:szCs w:val="28"/>
        </w:rPr>
        <w:t>allness</w:t>
      </w:r>
      <w:r>
        <w:rPr>
          <w:rFonts w:ascii="Liberation Serif" w:hAnsi="Liberation Serif"/>
          <w:b/>
          <w:i w:val="false"/>
          <w:iCs w:val="false"/>
          <w:sz w:val="28"/>
          <w:szCs w:val="28"/>
        </w:rPr>
        <w:t xml:space="preserve"> that is now.”</w:t>
      </w:r>
      <w:r>
        <w:rPr>
          <w:rFonts w:ascii="Liberation Serif" w:hAnsi="Liberation Serif"/>
          <w:b/>
          <w:i/>
          <w:iCs/>
          <w:sz w:val="28"/>
          <w:szCs w:val="28"/>
        </w:rPr>
        <w:t xml:space="preserve"> </w:t>
      </w:r>
      <w:r>
        <w:rPr>
          <w:rStyle w:val="HTMLCite"/>
          <w:rFonts w:ascii="Liberation Serif" w:hAnsi="Liberation Serif"/>
          <w:b/>
          <w:sz w:val="28"/>
          <w:szCs w:val="28"/>
        </w:rPr>
        <w:t xml:space="preserve">(Dr. Eric Butterworth, in </w:t>
      </w:r>
      <w:r>
        <w:rPr>
          <w:rStyle w:val="HTMLCite"/>
          <w:rFonts w:ascii="Liberation Serif" w:hAnsi="Liberation Serif"/>
          <w:b/>
          <w:sz w:val="28"/>
          <w:szCs w:val="28"/>
          <w:u w:val="single"/>
        </w:rPr>
        <w:t>Unity</w:t>
      </w:r>
      <w:r>
        <w:rPr>
          <w:rStyle w:val="HTMLCite"/>
          <w:rFonts w:ascii="Liberation Serif" w:hAnsi="Liberation Serif"/>
          <w:b/>
          <w:sz w:val="28"/>
          <w:szCs w:val="28"/>
        </w:rPr>
        <w:t xml:space="preserve"> magazine)</w:t>
      </w:r>
    </w:p>
    <w:p>
      <w:pPr>
        <w:pStyle w:val="NormalWeb"/>
        <w:spacing w:before="280" w:after="280"/>
        <w:rPr>
          <w:rStyle w:val="HTMLCite"/>
          <w:b/>
          <w:b/>
          <w:sz w:val="28"/>
          <w:szCs w:val="28"/>
        </w:rPr>
      </w:pPr>
      <w:r>
        <w:rPr>
          <w:rStyle w:val="HTMLCite"/>
          <w:b/>
          <w:i w:val="false"/>
          <w:iCs w:val="false"/>
          <w:sz w:val="28"/>
          <w:szCs w:val="28"/>
          <w:u w:val="single"/>
        </w:rPr>
        <w:t xml:space="preserve">Why </w:t>
      </w:r>
      <w:r>
        <w:rPr>
          <w:rStyle w:val="HTMLCite"/>
          <w:b/>
          <w:i w:val="false"/>
          <w:iCs w:val="false"/>
          <w:color w:val="0000FF"/>
          <w:sz w:val="28"/>
          <w:szCs w:val="28"/>
          <w:u w:val="single"/>
        </w:rPr>
        <w:t>America is last in health</w:t>
      </w:r>
      <w:r>
        <w:rPr>
          <w:rStyle w:val="HTMLCite"/>
          <w:b/>
          <w:i w:val="false"/>
          <w:iCs w:val="false"/>
          <w:sz w:val="28"/>
          <w:szCs w:val="28"/>
        </w:rPr>
        <w:t xml:space="preserve">: “Being American is bad for your health,” said Robert Samuelson. That’s the sobering conclusion of an exhaustive new report comparing our health with that of people in 16 other advanced countries. We rank at or near the bottom, from life expectancy at birth to frequency of death before age 50, and it’s only partly the fault of our health-care system. The freedom and autonomy that are intrinsic to our culture lead us to make choices that are distinctly unhealthy – and even fatal. Among males under 50, there are comparatively “more homicides (often gun-related, car accidents (often alcohol related), and other accidents (often drug-related).” Bad diets – don’t tell me what to eat! -- fuel high rates of diabetes and heart disease. American girls ages 15 to 19 get pregnant at 3.5 times the average rate of other advanced countries, producing children doomed to poverty and poor health care. Even the well-to-do suffer from stress-related disease that’s a by-product of the nation’s relentlessly competitive spirit. Blinded by optimism, Americans assume we’re healthier than everyone in the world. “We think we’re No. 1, even if we aren’t. </w:t>
      </w:r>
      <w:r>
        <w:rPr>
          <w:rStyle w:val="HTMLCite"/>
          <w:b/>
          <w:sz w:val="28"/>
          <w:szCs w:val="28"/>
        </w:rPr>
        <w:t>(The Week magazine, February 1, 2013)</w:t>
      </w:r>
    </w:p>
    <w:p>
      <w:pPr>
        <w:pStyle w:val="NormalWeb"/>
        <w:spacing w:lineRule="auto" w:line="240" w:beforeAutospacing="1" w:afterAutospacing="1"/>
        <w:rPr>
          <w:rStyle w:val="HTMLCite"/>
          <w:rFonts w:ascii="Liberation Serif" w:hAnsi="Liberation Serif"/>
          <w:b/>
          <w:b/>
          <w:sz w:val="28"/>
          <w:szCs w:val="28"/>
        </w:rPr>
      </w:pPr>
      <w:r>
        <w:rPr>
          <w:rStyle w:val="HTMLCite"/>
          <w:rFonts w:ascii="Liberation Serif" w:hAnsi="Liberation Serif"/>
          <w:b/>
          <w:i w:val="false"/>
          <w:iCs w:val="false"/>
          <w:sz w:val="28"/>
          <w:szCs w:val="28"/>
        </w:rPr>
        <w:t xml:space="preserve">Health is an </w:t>
      </w:r>
      <w:r>
        <w:rPr>
          <w:rStyle w:val="HTMLCite"/>
          <w:rFonts w:ascii="Liberation Serif" w:hAnsi="Liberation Serif"/>
          <w:b/>
          <w:bCs/>
          <w:i w:val="false"/>
          <w:iCs w:val="false"/>
          <w:color w:val="0000FF"/>
          <w:sz w:val="28"/>
          <w:szCs w:val="28"/>
        </w:rPr>
        <w:t>appreciation</w:t>
      </w:r>
      <w:r>
        <w:rPr>
          <w:rStyle w:val="HTMLCite"/>
          <w:rFonts w:ascii="Liberation Serif" w:hAnsi="Liberation Serif"/>
          <w:b/>
          <w:i w:val="false"/>
          <w:iCs w:val="false"/>
          <w:color w:val="0000FF"/>
          <w:sz w:val="28"/>
          <w:szCs w:val="28"/>
        </w:rPr>
        <w:t xml:space="preserve"> of life</w:t>
      </w:r>
      <w:r>
        <w:rPr>
          <w:rStyle w:val="HTMLCite"/>
          <w:rFonts w:ascii="Liberation Serif" w:hAnsi="Liberation Serif"/>
          <w:b/>
          <w:i w:val="false"/>
          <w:iCs w:val="false"/>
          <w:sz w:val="28"/>
          <w:szCs w:val="28"/>
        </w:rPr>
        <w:t>. There is more to life than just living free of illness.</w:t>
      </w:r>
      <w:r>
        <w:rPr>
          <w:rStyle w:val="HTMLCite"/>
          <w:rFonts w:ascii="Liberation Serif" w:hAnsi="Liberation Serif"/>
          <w:b/>
          <w:sz w:val="28"/>
          <w:szCs w:val="28"/>
        </w:rPr>
        <w:t xml:space="preserve"> </w:t>
      </w:r>
      <w:r>
        <w:rPr>
          <w:rStyle w:val="HTMLCite"/>
          <w:rFonts w:ascii="Liberation Serif" w:hAnsi="Liberation Serif"/>
          <w:b/>
          <w:bCs/>
          <w:sz w:val="28"/>
          <w:szCs w:val="28"/>
        </w:rPr>
        <w:t>(</w:t>
      </w:r>
      <w:r>
        <w:rPr>
          <w:rStyle w:val="HTMLCite"/>
          <w:rFonts w:ascii="Liberation Serif" w:hAnsi="Liberation Serif"/>
          <w:b/>
          <w:sz w:val="28"/>
          <w:szCs w:val="28"/>
        </w:rPr>
        <w:t>Dr. Paul Brenner)</w:t>
      </w:r>
    </w:p>
    <w:p>
      <w:pPr>
        <w:pStyle w:val="Normal"/>
        <w:rPr>
          <w:rStyle w:val="HTMLCite"/>
          <w:rFonts w:ascii="Liberation Serif" w:hAnsi="Liberation Serif"/>
          <w:b/>
          <w:b/>
          <w:sz w:val="28"/>
          <w:szCs w:val="28"/>
        </w:rPr>
      </w:pPr>
      <w:r>
        <w:rPr>
          <w:rFonts w:ascii="Liberation Serif" w:hAnsi="Liberation Serif"/>
          <w:b/>
          <w:sz w:val="28"/>
          <w:szCs w:val="28"/>
        </w:rPr>
        <w:t xml:space="preserve">There's lots of people in this world who spend so much time </w:t>
      </w:r>
      <w:r>
        <w:rPr>
          <w:rFonts w:ascii="Liberation Serif" w:hAnsi="Liberation Serif"/>
          <w:b/>
          <w:bCs/>
          <w:sz w:val="28"/>
          <w:szCs w:val="28"/>
        </w:rPr>
        <w:t>watching</w:t>
      </w:r>
      <w:r>
        <w:rPr>
          <w:rFonts w:ascii="Liberation Serif" w:hAnsi="Liberation Serif"/>
          <w:b/>
          <w:sz w:val="28"/>
          <w:szCs w:val="28"/>
        </w:rPr>
        <w:t xml:space="preserve"> their health that they haven't the time to enjoy it. </w:t>
      </w:r>
      <w:r>
        <w:rPr>
          <w:rStyle w:val="HTMLCite"/>
          <w:rFonts w:ascii="Liberation Serif" w:hAnsi="Liberation Serif"/>
          <w:b/>
          <w:sz w:val="28"/>
          <w:szCs w:val="28"/>
        </w:rPr>
        <w:t>(</w:t>
      </w:r>
      <w:r>
        <w:rPr>
          <w:rStyle w:val="HTMLCite"/>
          <w:rFonts w:ascii="Liberation Serif" w:hAnsi="Liberation Serif"/>
          <w:b/>
          <w:color w:val="0000FF"/>
          <w:sz w:val="28"/>
          <w:szCs w:val="28"/>
        </w:rPr>
        <w:t>Josh Billings</w:t>
      </w:r>
      <w:r>
        <w:rPr>
          <w:rStyle w:val="HTMLCite"/>
          <w:rFonts w:ascii="Liberation Serif" w:hAnsi="Liberation Serif"/>
          <w:b/>
          <w:sz w:val="28"/>
          <w:szCs w:val="28"/>
        </w:rPr>
        <w:t>)</w:t>
      </w:r>
    </w:p>
    <w:p>
      <w:pPr>
        <w:pStyle w:val="NormalWeb"/>
        <w:spacing w:lineRule="auto" w:line="240" w:beforeAutospacing="0" w:before="0" w:afterAutospacing="0" w:after="0"/>
        <w:rPr/>
      </w:pPr>
      <w:r>
        <w:rPr>
          <w:rStyle w:val="HTMLCite"/>
          <w:rFonts w:ascii="Times New Roman" w:hAnsi="Times New Roman"/>
          <w:b/>
          <w:i w:val="false"/>
          <w:color w:val="E36C0A"/>
          <w:sz w:val="28"/>
          <w:szCs w:val="28"/>
        </w:rPr>
        <w:t>******************************************************************</w:t>
      </w:r>
    </w:p>
    <w:p>
      <w:pPr>
        <w:pStyle w:val="Normal"/>
        <w:rPr>
          <w:rStyle w:val="HTMLCite"/>
          <w:rFonts w:ascii="Liberation Serif" w:hAnsi="Liberation Serif"/>
          <w:b/>
          <w:b/>
          <w:sz w:val="28"/>
          <w:szCs w:val="28"/>
        </w:rPr>
      </w:pPr>
      <w:r>
        <w:rPr>
          <w:rStyle w:val="HTMLCite"/>
          <w:rFonts w:ascii="Liberation Serif" w:hAnsi="Liberation Serif"/>
          <w:b/>
          <w:i w:val="false"/>
          <w:iCs w:val="false"/>
          <w:sz w:val="28"/>
          <w:szCs w:val="28"/>
        </w:rPr>
        <w:t xml:space="preserve">When </w:t>
      </w:r>
      <w:r>
        <w:rPr>
          <w:rStyle w:val="HTMLCite"/>
          <w:rFonts w:ascii="Liberation Serif" w:hAnsi="Liberation Serif"/>
          <w:b/>
          <w:i w:val="false"/>
          <w:iCs w:val="false"/>
          <w:color w:val="0000FF"/>
          <w:sz w:val="28"/>
          <w:szCs w:val="28"/>
        </w:rPr>
        <w:t>bodies are fed and cared for</w:t>
      </w:r>
      <w:r>
        <w:rPr>
          <w:rStyle w:val="HTMLCite"/>
          <w:rFonts w:ascii="Liberation Serif" w:hAnsi="Liberation Serif"/>
          <w:b/>
          <w:i w:val="false"/>
          <w:iCs w:val="false"/>
          <w:sz w:val="28"/>
          <w:szCs w:val="28"/>
        </w:rPr>
        <w:t>, we have healthy people. When our consciousness is fed and cared for, we will have a spiritually healthy people who will find their true place and their true work and be abundantly blessed and cared for.</w:t>
      </w:r>
      <w:r>
        <w:rPr>
          <w:rStyle w:val="HTMLCite"/>
          <w:rFonts w:ascii="Liberation Serif" w:hAnsi="Liberation Serif"/>
          <w:b/>
          <w:sz w:val="28"/>
          <w:szCs w:val="28"/>
        </w:rPr>
        <w:t xml:space="preserve"> </w:t>
      </w:r>
      <w:r>
        <w:rPr>
          <w:rStyle w:val="HTMLCite"/>
          <w:rFonts w:ascii="Liberation Serif" w:hAnsi="Liberation Serif"/>
          <w:b/>
          <w:i/>
          <w:iCs/>
          <w:sz w:val="28"/>
          <w:szCs w:val="28"/>
        </w:rPr>
        <w:t>(Emma M. Smiley)</w:t>
      </w:r>
    </w:p>
    <w:p>
      <w:pPr>
        <w:pStyle w:val="Normal"/>
        <w:rPr>
          <w:rStyle w:val="HTMLCite"/>
          <w:rFonts w:ascii="Liberation Serif" w:hAnsi="Liberation Serif"/>
          <w:b/>
          <w:b/>
          <w:sz w:val="28"/>
          <w:szCs w:val="28"/>
        </w:rPr>
      </w:pPr>
      <w:r>
        <w:rPr>
          <w:rFonts w:ascii="Liberation Serif" w:hAnsi="Liberation Serif"/>
          <w:b/>
          <w:sz w:val="28"/>
          <w:szCs w:val="28"/>
        </w:rPr>
      </w:r>
    </w:p>
    <w:p>
      <w:pPr>
        <w:pStyle w:val="Normal"/>
        <w:rPr>
          <w:rStyle w:val="HTMLCite"/>
        </w:rPr>
      </w:pPr>
      <w:r>
        <w:rPr>
          <w:b/>
          <w:sz w:val="28"/>
          <w:szCs w:val="28"/>
        </w:rPr>
        <w:t xml:space="preserve">Three quarters of all illnesses are cured without the victims ever knowing they have had them. Proof of this contention is to be found in </w:t>
      </w:r>
      <w:r>
        <w:rPr>
          <w:b/>
          <w:bCs/>
          <w:sz w:val="28"/>
          <w:szCs w:val="28"/>
        </w:rPr>
        <w:t>post</w:t>
      </w:r>
      <w:r>
        <w:rPr>
          <w:b/>
          <w:bCs/>
          <w:color w:val="3366FF"/>
          <w:sz w:val="28"/>
          <w:szCs w:val="28"/>
        </w:rPr>
        <w:t>-</w:t>
      </w:r>
      <w:r>
        <w:rPr>
          <w:b/>
          <w:bCs/>
          <w:sz w:val="28"/>
          <w:szCs w:val="28"/>
        </w:rPr>
        <w:t>mortem examinations</w:t>
      </w:r>
      <w:r>
        <w:rPr>
          <w:b/>
          <w:sz w:val="28"/>
          <w:szCs w:val="28"/>
        </w:rPr>
        <w:t xml:space="preserve">, which time after time reveal indelible and unmistakable traces of diseases which the subject had conquered unknowingly. The </w:t>
      </w:r>
      <w:r>
        <w:rPr>
          <w:b/>
          <w:color w:val="0000FF"/>
          <w:sz w:val="28"/>
          <w:szCs w:val="28"/>
        </w:rPr>
        <w:t>body simply has a super-wisdom</w:t>
      </w:r>
      <w:r>
        <w:rPr>
          <w:b/>
          <w:sz w:val="28"/>
          <w:szCs w:val="28"/>
        </w:rPr>
        <w:t xml:space="preserve"> which is biased in favor of life rather than death. It doesn't win every time, often needs our help, but it is ten times as powerful as medicine's imitation. </w:t>
      </w:r>
      <w:r>
        <w:rPr>
          <w:rStyle w:val="HTMLCite"/>
          <w:b/>
          <w:sz w:val="28"/>
          <w:szCs w:val="28"/>
        </w:rPr>
        <w:t>(Dr. Richard C. Cabot)</w:t>
      </w:r>
    </w:p>
    <w:p>
      <w:pPr>
        <w:pStyle w:val="Normal"/>
        <w:rPr>
          <w:rStyle w:val="HTMLCite"/>
          <w:rFonts w:ascii="Liberation Serif" w:hAnsi="Liberation Serif"/>
          <w:b/>
          <w:b/>
          <w:sz w:val="28"/>
          <w:szCs w:val="28"/>
        </w:rPr>
      </w:pPr>
      <w:r>
        <w:rPr>
          <w:rStyle w:val="HTMLCite"/>
          <w:rFonts w:ascii="Liberation Serif" w:hAnsi="Liberation Serif"/>
          <w:b/>
          <w:i w:val="false"/>
          <w:color w:val="E36C0A"/>
          <w:sz w:val="28"/>
          <w:szCs w:val="28"/>
        </w:rPr>
        <w:t>******************************************************************</w:t>
      </w:r>
      <w:r>
        <w:rPr>
          <w:b/>
          <w:sz w:val="28"/>
          <w:szCs w:val="28"/>
        </w:rPr>
        <w:t xml:space="preserve">A </w:t>
      </w:r>
      <w:r>
        <w:rPr>
          <w:b/>
          <w:bCs/>
          <w:color w:val="0000FF"/>
          <w:sz w:val="28"/>
          <w:szCs w:val="28"/>
        </w:rPr>
        <w:t>computer</w:t>
      </w:r>
      <w:r>
        <w:rPr>
          <w:b/>
          <w:sz w:val="28"/>
          <w:szCs w:val="28"/>
        </w:rPr>
        <w:t xml:space="preserve"> called Clyde was working in an auto plant when it suffered something approaching nervous breakdown. It pulled in its arm and refused to work. So fellow (human) workers had a party and sent him flowers and get-well cards. Before long, Clyde was better! </w:t>
      </w:r>
      <w:r>
        <w:rPr>
          <w:rStyle w:val="HTMLCite"/>
          <w:b/>
          <w:sz w:val="28"/>
          <w:szCs w:val="28"/>
        </w:rPr>
        <w:t>(Ripley's Believe It or Not: Book of Chance)</w:t>
      </w:r>
    </w:p>
    <w:p>
      <w:pPr>
        <w:pStyle w:val="NormalWeb"/>
        <w:spacing w:before="280" w:after="280"/>
        <w:rPr>
          <w:rStyle w:val="HTMLCite"/>
          <w:b/>
          <w:b/>
          <w:sz w:val="28"/>
          <w:szCs w:val="28"/>
        </w:rPr>
      </w:pPr>
      <w:r>
        <w:rPr>
          <w:rStyle w:val="HTMLCite"/>
          <w:b/>
          <w:i w:val="false"/>
          <w:iCs w:val="false"/>
          <w:sz w:val="28"/>
          <w:szCs w:val="28"/>
        </w:rPr>
        <w:t xml:space="preserve">Health </w:t>
      </w:r>
      <w:r>
        <w:rPr>
          <w:rStyle w:val="HTMLCite"/>
          <w:b/>
          <w:i w:val="false"/>
          <w:iCs w:val="false"/>
          <w:color w:val="000000"/>
          <w:sz w:val="28"/>
          <w:szCs w:val="28"/>
        </w:rPr>
        <w:t>consists</w:t>
      </w:r>
      <w:r>
        <w:rPr>
          <w:rStyle w:val="HTMLCite"/>
          <w:b/>
          <w:i w:val="false"/>
          <w:iCs w:val="false"/>
          <w:sz w:val="28"/>
          <w:szCs w:val="28"/>
        </w:rPr>
        <w:t xml:space="preserve"> of having the same diseases as one’s neighbors.</w:t>
      </w:r>
      <w:r>
        <w:rPr>
          <w:rStyle w:val="HTMLCite"/>
          <w:b/>
          <w:i/>
          <w:iCs/>
          <w:sz w:val="28"/>
          <w:szCs w:val="28"/>
        </w:rPr>
        <w:t xml:space="preserve"> (</w:t>
      </w:r>
      <w:r>
        <w:rPr>
          <w:rStyle w:val="HTMLCite"/>
          <w:b/>
          <w:i/>
          <w:iCs/>
          <w:color w:val="0000FF"/>
          <w:sz w:val="28"/>
          <w:szCs w:val="28"/>
        </w:rPr>
        <w:t>Quentin Crisp</w:t>
      </w:r>
      <w:r>
        <w:rPr>
          <w:rStyle w:val="HTMLCite"/>
          <w:b/>
          <w:i/>
          <w:iCs/>
          <w:sz w:val="28"/>
          <w:szCs w:val="28"/>
        </w:rPr>
        <w:t>, writer)</w:t>
      </w:r>
      <w:r>
        <w:rPr>
          <w:b/>
          <w:i/>
          <w:iCs/>
          <w:sz w:val="28"/>
          <w:szCs w:val="28"/>
        </w:rPr>
        <w:br/>
      </w:r>
      <w:r>
        <w:rPr>
          <w:b/>
          <w:sz w:val="28"/>
          <w:szCs w:val="28"/>
        </w:rPr>
        <w:br/>
        <w:t xml:space="preserve">According to researchers at the Academy of Medical Sciences in the Soviet Union, shedding tears actually speeds up the healing process of wounds. Rats with skin wounds were given eye irritants to induce </w:t>
      </w:r>
      <w:r>
        <w:rPr>
          <w:b/>
          <w:bCs/>
          <w:color w:val="0000FF"/>
          <w:sz w:val="28"/>
          <w:szCs w:val="28"/>
        </w:rPr>
        <w:t>crying</w:t>
      </w:r>
      <w:r>
        <w:rPr>
          <w:b/>
          <w:sz w:val="28"/>
          <w:szCs w:val="28"/>
        </w:rPr>
        <w:t xml:space="preserve">. Their wounds healed quicker and scar tissue formed up to 12 days faster. Rats that had tear glands removed actually had wounds reopen! The Soviet scientists believe healing chemicals are secreted through tear glands and are carried through the bloodstream to all parts of the body. So next time you're injured don't be afraid to cry! </w:t>
      </w:r>
      <w:r>
        <w:rPr>
          <w:rStyle w:val="HTMLCite"/>
          <w:b/>
          <w:sz w:val="28"/>
          <w:szCs w:val="28"/>
        </w:rPr>
        <w:t>(Wellness News)</w:t>
      </w:r>
    </w:p>
    <w:p>
      <w:pPr>
        <w:pStyle w:val="Normal"/>
        <w:rPr/>
      </w:pPr>
      <w:r>
        <w:rPr>
          <w:b/>
          <w:sz w:val="28"/>
          <w:szCs w:val="28"/>
        </w:rPr>
        <w:t xml:space="preserve">There is no such thing as </w:t>
      </w:r>
      <w:r>
        <w:rPr>
          <w:b/>
          <w:color w:val="0000FF"/>
          <w:sz w:val="28"/>
          <w:szCs w:val="28"/>
        </w:rPr>
        <w:t>“</w:t>
      </w:r>
      <w:r>
        <w:rPr>
          <w:b/>
          <w:bCs/>
          <w:color w:val="0000FF"/>
          <w:sz w:val="28"/>
          <w:szCs w:val="28"/>
        </w:rPr>
        <w:t>distant”</w:t>
      </w:r>
      <w:r>
        <w:rPr>
          <w:b/>
          <w:color w:val="0000FF"/>
          <w:sz w:val="28"/>
          <w:szCs w:val="28"/>
        </w:rPr>
        <w:t xml:space="preserve"> healing</w:t>
      </w:r>
      <w:r>
        <w:rPr>
          <w:b/>
          <w:sz w:val="28"/>
          <w:szCs w:val="28"/>
        </w:rPr>
        <w:t xml:space="preserve"> because there is no distance separating people that must be overcome. This means that healing of another is in some sense self-healing, for the spatial distinctions between “self” and “other” are not fundamental. Perhaps that is why it always feels good to love another, and why our prayers for others are also good for us. </w:t>
      </w:r>
      <w:r>
        <w:rPr>
          <w:rStyle w:val="HTMLCite"/>
          <w:b/>
          <w:sz w:val="28"/>
          <w:szCs w:val="28"/>
        </w:rPr>
        <w:t xml:space="preserve">(Dr. Larry Dossey, in </w:t>
      </w:r>
      <w:r>
        <w:rPr>
          <w:rStyle w:val="HTMLCite"/>
          <w:b/>
          <w:sz w:val="28"/>
          <w:szCs w:val="28"/>
          <w:u w:val="single"/>
        </w:rPr>
        <w:t>Unity</w:t>
      </w:r>
      <w:r>
        <w:rPr>
          <w:rStyle w:val="HTMLCite"/>
          <w:b/>
          <w:sz w:val="28"/>
          <w:szCs w:val="28"/>
        </w:rPr>
        <w:t xml:space="preserve"> magazine)</w:t>
      </w:r>
      <w:r>
        <w:rPr>
          <w:b/>
          <w:i/>
          <w:iCs/>
          <w:sz w:val="28"/>
          <w:szCs w:val="28"/>
        </w:rPr>
        <w:br/>
      </w:r>
      <w:r>
        <w:rPr>
          <w:b/>
          <w:sz w:val="28"/>
          <w:szCs w:val="28"/>
        </w:rPr>
        <w:br/>
        <w:t xml:space="preserve">The great modern revival of </w:t>
      </w:r>
      <w:r>
        <w:rPr>
          <w:b/>
          <w:bCs/>
          <w:color w:val="0000FF"/>
          <w:sz w:val="28"/>
          <w:szCs w:val="28"/>
        </w:rPr>
        <w:t>divine</w:t>
      </w:r>
      <w:r>
        <w:rPr>
          <w:b/>
          <w:color w:val="0000FF"/>
          <w:sz w:val="28"/>
          <w:szCs w:val="28"/>
        </w:rPr>
        <w:t xml:space="preserve"> healing</w:t>
      </w:r>
      <w:r>
        <w:rPr>
          <w:b/>
          <w:sz w:val="28"/>
          <w:szCs w:val="28"/>
        </w:rPr>
        <w:t xml:space="preserve"> is due to the application of the same law that Jesus used. He demanded faith on the part of those whom He healed, and with that faith as the point of mental and spiritual contact He released the latent energy in the atomic structure of His patients and they were restored to life and health. </w:t>
      </w:r>
      <w:r>
        <w:rPr>
          <w:rStyle w:val="HTMLCite"/>
          <w:b/>
          <w:sz w:val="28"/>
          <w:szCs w:val="28"/>
        </w:rPr>
        <w:t>(Charles Fillmore)</w:t>
      </w:r>
    </w:p>
    <w:p>
      <w:pPr>
        <w:pStyle w:val="Normal"/>
        <w:rPr/>
      </w:pPr>
      <w:r>
        <w:rPr>
          <w:rFonts w:ascii="Times New Roman" w:hAnsi="Times New Roman"/>
          <w:b/>
          <w:iCs/>
          <w:color w:val="E36C0A"/>
          <w:sz w:val="28"/>
          <w:szCs w:val="28"/>
        </w:rPr>
        <w:t>******************************************************************</w:t>
      </w:r>
      <w:r>
        <w:rPr>
          <w:rStyle w:val="HTMLCite"/>
          <w:rFonts w:ascii="Liberation Serif" w:hAnsi="Liberation Serif"/>
          <w:b/>
          <w:i w:val="false"/>
          <w:sz w:val="28"/>
          <w:szCs w:val="28"/>
        </w:rPr>
        <w:t xml:space="preserve">We forget ourselves and our destinies in health, and the chief use of temporary sickness is to remind us of these concerns. </w:t>
      </w:r>
      <w:r>
        <w:rPr>
          <w:rStyle w:val="HTMLCite"/>
          <w:rFonts w:ascii="Liberation Serif" w:hAnsi="Liberation Serif"/>
          <w:b/>
          <w:sz w:val="28"/>
          <w:szCs w:val="28"/>
        </w:rPr>
        <w:t>(</w:t>
      </w:r>
      <w:r>
        <w:rPr>
          <w:rStyle w:val="HTMLCite"/>
          <w:rFonts w:ascii="Liberation Serif" w:hAnsi="Liberation Serif"/>
          <w:b/>
          <w:color w:val="0000FF"/>
          <w:sz w:val="28"/>
          <w:szCs w:val="28"/>
        </w:rPr>
        <w:t>Ralph Waldo Emerson</w:t>
      </w:r>
      <w:r>
        <w:rPr>
          <w:rStyle w:val="HTMLCite"/>
          <w:rFonts w:ascii="Liberation Serif" w:hAnsi="Liberation Serif"/>
          <w:b/>
          <w:sz w:val="28"/>
          <w:szCs w:val="28"/>
        </w:rPr>
        <w:t>)</w:t>
      </w:r>
    </w:p>
    <w:p>
      <w:pPr>
        <w:pStyle w:val="Normal"/>
        <w:rPr>
          <w:rStyle w:val="HTMLCite"/>
          <w:rFonts w:ascii="Liberation Serif" w:hAnsi="Liberation Serif"/>
          <w:b/>
          <w:b/>
          <w:sz w:val="28"/>
          <w:szCs w:val="28"/>
        </w:rPr>
      </w:pPr>
      <w:r>
        <w:rPr>
          <w:rFonts w:ascii="Liberation Serif" w:hAnsi="Liberation Serif"/>
          <w:b/>
          <w:sz w:val="28"/>
          <w:szCs w:val="28"/>
        </w:rPr>
      </w:r>
    </w:p>
    <w:p>
      <w:pPr>
        <w:pStyle w:val="NormalWeb"/>
        <w:spacing w:lineRule="auto" w:line="240" w:beforeAutospacing="0" w:before="0" w:afterAutospacing="0" w:after="0"/>
        <w:rPr>
          <w:rStyle w:val="HTMLCite"/>
          <w:rFonts w:ascii="Liberation Serif" w:hAnsi="Liberation Serif"/>
          <w:b/>
          <w:b/>
          <w:sz w:val="28"/>
          <w:szCs w:val="28"/>
        </w:rPr>
      </w:pPr>
      <w:r>
        <w:rPr>
          <w:rStyle w:val="HTMLCite"/>
          <w:rFonts w:ascii="Liberation Serif" w:hAnsi="Liberation Serif"/>
          <w:b/>
          <w:i w:val="false"/>
          <w:sz w:val="28"/>
          <w:szCs w:val="28"/>
        </w:rPr>
        <w:t xml:space="preserve">The first wealth is health. </w:t>
      </w:r>
      <w:r>
        <w:rPr>
          <w:rStyle w:val="HTMLCite"/>
          <w:rFonts w:ascii="Liberation Serif" w:hAnsi="Liberation Serif"/>
          <w:b/>
          <w:sz w:val="28"/>
          <w:szCs w:val="28"/>
        </w:rPr>
        <w:t>(</w:t>
      </w:r>
      <w:r>
        <w:rPr>
          <w:rStyle w:val="HTMLCite"/>
          <w:rFonts w:ascii="Liberation Serif" w:hAnsi="Liberation Serif"/>
          <w:b/>
          <w:color w:val="0000FF"/>
          <w:sz w:val="28"/>
          <w:szCs w:val="28"/>
        </w:rPr>
        <w:t>Ralph Waldo Emerson</w:t>
      </w:r>
      <w:r>
        <w:rPr>
          <w:rStyle w:val="HTMLCite"/>
          <w:rFonts w:ascii="Liberation Serif" w:hAnsi="Liberation Serif"/>
          <w:b/>
          <w:sz w:val="28"/>
          <w:szCs w:val="28"/>
        </w:rPr>
        <w:t xml:space="preserve">, in </w:t>
      </w:r>
      <w:r>
        <w:rPr>
          <w:rStyle w:val="HTMLCite"/>
          <w:rFonts w:ascii="Liberation Serif" w:hAnsi="Liberation Serif"/>
          <w:b/>
          <w:sz w:val="28"/>
          <w:szCs w:val="28"/>
          <w:u w:val="single"/>
        </w:rPr>
        <w:t>The Conduct of Life, Nature and Other Essays</w:t>
      </w:r>
      <w:r>
        <w:rPr>
          <w:rStyle w:val="HTMLCite"/>
          <w:rFonts w:ascii="Liberation Serif" w:hAnsi="Liberation Serif"/>
          <w:b/>
          <w:sz w:val="28"/>
          <w:szCs w:val="28"/>
        </w:rPr>
        <w:t>)</w:t>
      </w:r>
    </w:p>
    <w:p>
      <w:pPr>
        <w:pStyle w:val="NormalWeb"/>
        <w:spacing w:lineRule="auto" w:line="240" w:beforeAutospacing="0" w:before="0" w:afterAutospacing="0" w:after="0"/>
        <w:rPr>
          <w:rStyle w:val="HTMLCite"/>
          <w:rFonts w:ascii="Liberation Serif" w:hAnsi="Liberation Serif"/>
          <w:b/>
          <w:b/>
          <w:sz w:val="28"/>
          <w:szCs w:val="28"/>
        </w:rPr>
      </w:pPr>
      <w:r>
        <w:rPr>
          <w:rStyle w:val="HTMLCite"/>
          <w:rFonts w:ascii="Times New Roman" w:hAnsi="Times New Roman"/>
          <w:b/>
          <w:i w:val="false"/>
          <w:color w:val="E36C0A"/>
          <w:sz w:val="28"/>
          <w:szCs w:val="28"/>
        </w:rPr>
        <w:t>******************************************************************</w:t>
      </w:r>
      <w:r>
        <w:rPr>
          <w:b/>
          <w:sz w:val="28"/>
          <w:szCs w:val="28"/>
        </w:rPr>
        <w:t xml:space="preserve">The </w:t>
      </w:r>
      <w:r>
        <w:rPr>
          <w:b/>
          <w:bCs/>
          <w:color w:val="0000FF"/>
          <w:sz w:val="28"/>
          <w:szCs w:val="28"/>
        </w:rPr>
        <w:t>Fillmore boys</w:t>
      </w:r>
      <w:r>
        <w:rPr>
          <w:b/>
          <w:sz w:val="28"/>
          <w:szCs w:val="28"/>
        </w:rPr>
        <w:t xml:space="preserve"> did not worry much about getting sick. Their mother wrote, “Yesterday, there were about four inches of snow on the ground, and from my study window I saw Royal with bare feet and with legs bared to the knees taking a run in the front yard. ‘Just to see how snow feels,’ he said.” </w:t>
      </w:r>
      <w:r>
        <w:rPr>
          <w:rStyle w:val="HTMLCite"/>
          <w:b/>
          <w:sz w:val="28"/>
          <w:szCs w:val="28"/>
        </w:rPr>
        <w:t xml:space="preserve">(James Dillet Freeman, in </w:t>
      </w:r>
      <w:r>
        <w:rPr>
          <w:rStyle w:val="HTMLCite"/>
          <w:b/>
          <w:sz w:val="28"/>
          <w:szCs w:val="28"/>
          <w:u w:val="single"/>
        </w:rPr>
        <w:t>The Story of Unity</w:t>
      </w:r>
      <w:r>
        <w:rPr>
          <w:rStyle w:val="HTMLCite"/>
          <w:b/>
          <w:sz w:val="28"/>
          <w:szCs w:val="28"/>
        </w:rPr>
        <w:t>, p. 157)</w:t>
      </w:r>
    </w:p>
    <w:p>
      <w:pPr>
        <w:pStyle w:val="NormalWeb"/>
        <w:spacing w:lineRule="auto" w:line="240" w:beforeAutospacing="0" w:before="0" w:afterAutospacing="0" w:after="0"/>
        <w:rPr>
          <w:rStyle w:val="HTMLCite"/>
          <w:rFonts w:ascii="Liberation Serif" w:hAnsi="Liberation Serif"/>
          <w:b/>
          <w:b/>
          <w:sz w:val="28"/>
          <w:szCs w:val="28"/>
        </w:rPr>
      </w:pPr>
      <w:r>
        <w:rPr>
          <w:rFonts w:ascii="Liberation Serif" w:hAnsi="Liberation Serif"/>
          <w:b/>
          <w:sz w:val="28"/>
          <w:szCs w:val="28"/>
        </w:rPr>
      </w:r>
    </w:p>
    <w:p>
      <w:pPr>
        <w:pStyle w:val="Default"/>
        <w:spacing w:lineRule="auto" w:line="240" w:beforeAutospacing="0" w:before="0" w:afterAutospacing="0" w:after="0"/>
        <w:rPr>
          <w:rStyle w:val="HTMLCite"/>
          <w:rFonts w:ascii="Liberation Serif" w:hAnsi="Liberation Serif"/>
          <w:b/>
          <w:b/>
          <w:sz w:val="28"/>
          <w:szCs w:val="28"/>
        </w:rPr>
      </w:pPr>
      <w:r>
        <w:rPr>
          <w:rStyle w:val="HTMLCite"/>
          <w:rFonts w:ascii="Liberation Serif" w:hAnsi="Liberation Serif"/>
          <w:b/>
          <w:i w:val="false"/>
          <w:iCs w:val="false"/>
          <w:sz w:val="28"/>
          <w:szCs w:val="28"/>
        </w:rPr>
        <w:t>Nothing is more fatal to health than an over care of it.</w:t>
      </w:r>
      <w:r>
        <w:rPr>
          <w:rStyle w:val="HTMLCite"/>
          <w:rFonts w:ascii="Liberation Serif" w:hAnsi="Liberation Serif"/>
          <w:b/>
          <w:iCs/>
          <w:sz w:val="28"/>
          <w:szCs w:val="28"/>
        </w:rPr>
        <w:t xml:space="preserve"> </w:t>
      </w:r>
      <w:r>
        <w:rPr>
          <w:rStyle w:val="HTMLCite"/>
          <w:rFonts w:ascii="Liberation Serif" w:hAnsi="Liberation Serif"/>
          <w:b/>
          <w:i/>
          <w:iCs/>
          <w:sz w:val="28"/>
          <w:szCs w:val="28"/>
        </w:rPr>
        <w:t>(</w:t>
      </w:r>
      <w:r>
        <w:rPr>
          <w:rStyle w:val="HTMLCite"/>
          <w:rFonts w:ascii="Liberation Serif" w:hAnsi="Liberation Serif"/>
          <w:b/>
          <w:i/>
          <w:iCs/>
          <w:color w:val="0000FF"/>
          <w:sz w:val="28"/>
          <w:szCs w:val="28"/>
        </w:rPr>
        <w:t>Benjamin Franklin</w:t>
      </w:r>
      <w:r>
        <w:rPr>
          <w:rStyle w:val="HTMLCite"/>
          <w:rFonts w:ascii="Liberation Serif" w:hAnsi="Liberation Serif"/>
          <w:b/>
          <w:i/>
          <w:iCs/>
          <w:sz w:val="28"/>
          <w:szCs w:val="28"/>
        </w:rPr>
        <w:t>)</w:t>
      </w:r>
    </w:p>
    <w:p>
      <w:pPr>
        <w:pStyle w:val="NormalWeb"/>
        <w:spacing w:lineRule="auto" w:line="240" w:beforeAutospacing="0" w:before="0" w:afterAutospacing="0" w:after="0"/>
        <w:rPr/>
      </w:pPr>
      <w:r>
        <w:rPr>
          <w:rStyle w:val="HTMLCite"/>
          <w:rFonts w:ascii="Times New Roman" w:hAnsi="Times New Roman"/>
          <w:b/>
          <w:i w:val="false"/>
          <w:color w:val="E36C0A"/>
          <w:sz w:val="28"/>
          <w:szCs w:val="28"/>
        </w:rPr>
        <w:t>******************************************************************</w:t>
      </w:r>
    </w:p>
    <w:p>
      <w:pPr>
        <w:pStyle w:val="NormalWeb"/>
        <w:spacing w:lineRule="auto" w:line="240" w:beforeAutospacing="0" w:before="0" w:afterAutospacing="0" w:after="0"/>
        <w:rPr>
          <w:rStyle w:val="HTMLCite"/>
          <w:rFonts w:ascii="Liberation Serif" w:hAnsi="Liberation Serif"/>
          <w:b/>
          <w:b/>
          <w:sz w:val="28"/>
          <w:szCs w:val="28"/>
        </w:rPr>
      </w:pPr>
      <w:r>
        <w:rPr>
          <w:rStyle w:val="HTMLCite"/>
          <w:b/>
          <w:i w:val="false"/>
          <w:iCs w:val="false"/>
          <w:sz w:val="28"/>
          <w:szCs w:val="28"/>
        </w:rPr>
        <w:t xml:space="preserve">I’ve seen people recover physical abilities, yet never get over emotional trauma after a serious accident. I’ve seen other people overcome the psychological and emotional trauma of a serious illness even though they may never fully regain their physical capabilities. Which is the </w:t>
      </w:r>
      <w:r>
        <w:rPr>
          <w:rStyle w:val="HTMLCite"/>
          <w:b/>
          <w:i w:val="false"/>
          <w:iCs w:val="false"/>
          <w:color w:val="0000FF"/>
          <w:sz w:val="28"/>
          <w:szCs w:val="28"/>
        </w:rPr>
        <w:t>greater healing</w:t>
      </w:r>
      <w:r>
        <w:rPr>
          <w:rStyle w:val="HTMLCite"/>
          <w:b/>
          <w:i w:val="false"/>
          <w:iCs w:val="false"/>
          <w:sz w:val="28"/>
          <w:szCs w:val="28"/>
        </w:rPr>
        <w:t xml:space="preserve">? Which is the better recovery? If I had the option of choosing between a mediocre life with eyesight or the life I have today, even though I am blind, I’d stay blind and keep the life I have. </w:t>
      </w:r>
      <w:r>
        <w:rPr>
          <w:rStyle w:val="HTMLCite"/>
          <w:b/>
          <w:sz w:val="28"/>
          <w:szCs w:val="28"/>
        </w:rPr>
        <w:t xml:space="preserve">(Jim Stovall, in </w:t>
      </w:r>
      <w:r>
        <w:rPr>
          <w:rStyle w:val="HTMLCite"/>
          <w:b/>
          <w:sz w:val="28"/>
          <w:szCs w:val="28"/>
          <w:u w:val="single"/>
        </w:rPr>
        <w:t>You Don’t Have to Be Blind to See</w:t>
      </w:r>
      <w:r>
        <w:rPr>
          <w:rStyle w:val="HTMLCite"/>
          <w:b/>
          <w:sz w:val="28"/>
          <w:szCs w:val="28"/>
        </w:rPr>
        <w:t>)</w:t>
      </w:r>
    </w:p>
    <w:p>
      <w:pPr>
        <w:pStyle w:val="Normal"/>
        <w:rPr>
          <w:rStyle w:val="HTMLCite"/>
          <w:b/>
          <w:b/>
          <w:sz w:val="28"/>
          <w:szCs w:val="28"/>
        </w:rPr>
      </w:pPr>
      <w:r>
        <w:rPr>
          <w:rStyle w:val="HTMLCite"/>
          <w:b/>
          <w:i w:val="false"/>
          <w:iCs w:val="false"/>
          <w:color w:val="000000"/>
          <w:sz w:val="28"/>
          <w:szCs w:val="28"/>
        </w:rPr>
        <w:t xml:space="preserve">The </w:t>
      </w:r>
      <w:r>
        <w:rPr>
          <w:b/>
          <w:i w:val="false"/>
          <w:iCs w:val="false"/>
          <w:color w:val="0000FF"/>
          <w:sz w:val="28"/>
          <w:szCs w:val="28"/>
        </w:rPr>
        <w:t>greatest mistake</w:t>
      </w:r>
      <w:r>
        <w:rPr>
          <w:b/>
          <w:i w:val="false"/>
          <w:iCs w:val="false"/>
          <w:color w:val="000000"/>
          <w:sz w:val="28"/>
          <w:szCs w:val="28"/>
        </w:rPr>
        <w:t xml:space="preserve"> a man can make is to sacrifice health for any other advantage.</w:t>
      </w:r>
      <w:r>
        <w:rPr>
          <w:b/>
          <w:i/>
          <w:iCs/>
          <w:color w:val="000000"/>
          <w:sz w:val="28"/>
          <w:szCs w:val="28"/>
        </w:rPr>
        <w:t xml:space="preserve"> (Schopenhauer)</w:t>
      </w:r>
    </w:p>
    <w:p>
      <w:pPr>
        <w:pStyle w:val="NormalWeb"/>
        <w:spacing w:lineRule="auto" w:line="240" w:beforeAutospacing="0" w:before="0" w:afterAutospacing="0" w:after="0"/>
        <w:rPr>
          <w:rStyle w:val="HTMLCite"/>
          <w:rFonts w:ascii="Liberation Serif" w:hAnsi="Liberation Serif"/>
          <w:b/>
          <w:b/>
          <w:sz w:val="28"/>
          <w:szCs w:val="28"/>
        </w:rPr>
      </w:pPr>
      <w:r>
        <w:rPr>
          <w:rStyle w:val="HTMLCite"/>
          <w:rFonts w:ascii="Liberation Serif" w:hAnsi="Liberation Serif"/>
          <w:b/>
          <w:i w:val="false"/>
          <w:color w:val="E36C0A"/>
          <w:sz w:val="28"/>
          <w:szCs w:val="28"/>
        </w:rPr>
        <w:t>******************************************************************</w:t>
      </w:r>
    </w:p>
    <w:p>
      <w:pPr>
        <w:pStyle w:val="Normal"/>
        <w:rPr>
          <w:rStyle w:val="HTMLCite"/>
          <w:rFonts w:ascii="Liberation Serif" w:hAnsi="Liberation Serif"/>
          <w:b/>
          <w:b/>
          <w:sz w:val="28"/>
          <w:szCs w:val="28"/>
        </w:rPr>
      </w:pPr>
      <w:r>
        <w:rPr>
          <w:rStyle w:val="HTMLCite"/>
          <w:rFonts w:ascii="Liberation Serif" w:hAnsi="Liberation Serif"/>
          <w:b/>
          <w:i w:val="false"/>
          <w:iCs w:val="false"/>
          <w:sz w:val="28"/>
          <w:szCs w:val="28"/>
        </w:rPr>
        <w:t xml:space="preserve">A wise man should consider that health is the greatest of human </w:t>
      </w:r>
      <w:r>
        <w:rPr>
          <w:rStyle w:val="HTMLCite"/>
          <w:rFonts w:ascii="Liberation Serif" w:hAnsi="Liberation Serif"/>
          <w:b/>
          <w:bCs/>
          <w:i w:val="false"/>
          <w:iCs w:val="false"/>
          <w:sz w:val="28"/>
          <w:szCs w:val="28"/>
        </w:rPr>
        <w:t>blessings</w:t>
      </w:r>
      <w:r>
        <w:rPr>
          <w:rStyle w:val="HTMLCite"/>
          <w:rFonts w:ascii="Liberation Serif" w:hAnsi="Liberation Serif"/>
          <w:b/>
          <w:i w:val="false"/>
          <w:iCs w:val="false"/>
          <w:sz w:val="28"/>
          <w:szCs w:val="28"/>
        </w:rPr>
        <w:t xml:space="preserve">, and learn how by his own thought to derive benefit from his illnesses. </w:t>
      </w:r>
      <w:r>
        <w:rPr>
          <w:rStyle w:val="HTMLCite"/>
          <w:rFonts w:ascii="Liberation Serif" w:hAnsi="Liberation Serif"/>
          <w:b/>
          <w:sz w:val="28"/>
          <w:szCs w:val="28"/>
        </w:rPr>
        <w:t>(</w:t>
      </w:r>
      <w:r>
        <w:rPr>
          <w:rStyle w:val="HTMLCite"/>
          <w:rFonts w:ascii="Liberation Serif" w:hAnsi="Liberation Serif"/>
          <w:b/>
          <w:color w:val="0000FF"/>
          <w:sz w:val="28"/>
          <w:szCs w:val="28"/>
        </w:rPr>
        <w:t>Hippocrates</w:t>
      </w:r>
      <w:r>
        <w:rPr>
          <w:rStyle w:val="HTMLCite"/>
          <w:rFonts w:ascii="Liberation Serif" w:hAnsi="Liberation Serif"/>
          <w:b/>
          <w:sz w:val="28"/>
          <w:szCs w:val="28"/>
        </w:rPr>
        <w:t>)</w:t>
      </w:r>
    </w:p>
    <w:p>
      <w:pPr>
        <w:pStyle w:val="NormalWeb"/>
        <w:spacing w:lineRule="auto" w:line="240" w:beforeAutospacing="1" w:afterAutospacing="1"/>
        <w:rPr>
          <w:rStyle w:val="HTMLCite"/>
          <w:rFonts w:ascii="Liberation Serif" w:hAnsi="Liberation Serif"/>
          <w:b/>
          <w:b/>
          <w:sz w:val="28"/>
          <w:szCs w:val="28"/>
        </w:rPr>
      </w:pPr>
      <w:r>
        <w:rPr>
          <w:rStyle w:val="HTMLCite"/>
          <w:rFonts w:ascii="Liberation Serif" w:hAnsi="Liberation Serif"/>
          <w:b/>
          <w:i w:val="false"/>
          <w:iCs w:val="false"/>
          <w:sz w:val="28"/>
          <w:szCs w:val="28"/>
        </w:rPr>
        <w:t xml:space="preserve">The greatest gift that has come to me is the affection of so many -- far more important than people feeling sorry for me. In fact, feeling sorry for someone is simply to give him a little pain reliever. </w:t>
      </w:r>
      <w:r>
        <w:rPr>
          <w:rStyle w:val="HTMLCite"/>
          <w:rFonts w:ascii="Liberation Serif" w:hAnsi="Liberation Serif"/>
          <w:b/>
          <w:bCs/>
          <w:i w:val="false"/>
          <w:iCs w:val="false"/>
          <w:sz w:val="28"/>
          <w:szCs w:val="28"/>
        </w:rPr>
        <w:t>Love</w:t>
      </w:r>
      <w:r>
        <w:rPr>
          <w:rStyle w:val="HTMLCite"/>
          <w:rFonts w:ascii="Liberation Serif" w:hAnsi="Liberation Serif"/>
          <w:b/>
          <w:i w:val="false"/>
          <w:iCs w:val="false"/>
          <w:sz w:val="28"/>
          <w:szCs w:val="28"/>
        </w:rPr>
        <w:t xml:space="preserve"> is a healing force.</w:t>
      </w:r>
      <w:r>
        <w:rPr>
          <w:rStyle w:val="HTMLCite"/>
          <w:rFonts w:ascii="Liberation Serif" w:hAnsi="Liberation Serif"/>
          <w:b/>
          <w:sz w:val="28"/>
          <w:szCs w:val="28"/>
        </w:rPr>
        <w:t xml:space="preserve"> (</w:t>
      </w:r>
      <w:r>
        <w:rPr>
          <w:rStyle w:val="HTMLCite"/>
          <w:rFonts w:ascii="Liberation Serif" w:hAnsi="Liberation Serif"/>
          <w:b/>
          <w:color w:val="0000FF"/>
          <w:sz w:val="28"/>
          <w:szCs w:val="28"/>
        </w:rPr>
        <w:t>Hubert H.</w:t>
      </w:r>
      <w:r>
        <w:rPr>
          <w:rStyle w:val="HTMLCite"/>
          <w:rFonts w:ascii="Liberation Serif" w:hAnsi="Liberation Serif"/>
          <w:b/>
          <w:sz w:val="28"/>
          <w:szCs w:val="28"/>
        </w:rPr>
        <w:t xml:space="preserve"> </w:t>
      </w:r>
      <w:r>
        <w:rPr>
          <w:rStyle w:val="HTMLCite"/>
          <w:rFonts w:ascii="Liberation Serif" w:hAnsi="Liberation Serif"/>
          <w:b/>
          <w:color w:val="0000FF"/>
          <w:sz w:val="28"/>
          <w:szCs w:val="28"/>
        </w:rPr>
        <w:t>Humphrey</w:t>
      </w:r>
      <w:r>
        <w:rPr>
          <w:rStyle w:val="HTMLCite"/>
          <w:rFonts w:ascii="Liberation Serif" w:hAnsi="Liberation Serif"/>
          <w:b/>
          <w:sz w:val="28"/>
          <w:szCs w:val="28"/>
        </w:rPr>
        <w:t>, shortly before his death from cancer)</w:t>
      </w:r>
    </w:p>
    <w:p>
      <w:pPr>
        <w:pStyle w:val="NormalWeb"/>
        <w:spacing w:before="280" w:after="280"/>
        <w:rPr>
          <w:rStyle w:val="HTMLCite"/>
          <w:b/>
          <w:b/>
          <w:sz w:val="28"/>
          <w:szCs w:val="28"/>
        </w:rPr>
      </w:pPr>
      <w:r>
        <w:rPr>
          <w:rStyle w:val="HTMLCite"/>
          <w:b/>
          <w:i w:val="false"/>
          <w:iCs w:val="false"/>
          <w:sz w:val="28"/>
          <w:szCs w:val="28"/>
        </w:rPr>
        <w:t xml:space="preserve">A surgical </w:t>
      </w:r>
      <w:r>
        <w:rPr>
          <w:rStyle w:val="HTMLCite"/>
          <w:b/>
          <w:i w:val="false"/>
          <w:iCs w:val="false"/>
          <w:color w:val="0000FF"/>
          <w:sz w:val="28"/>
          <w:szCs w:val="28"/>
        </w:rPr>
        <w:t>incision on a fetus</w:t>
      </w:r>
      <w:r>
        <w:rPr>
          <w:rStyle w:val="HTMLCite"/>
          <w:b/>
          <w:i w:val="false"/>
          <w:iCs w:val="false"/>
          <w:sz w:val="28"/>
          <w:szCs w:val="28"/>
        </w:rPr>
        <w:t xml:space="preserve"> still in the womb heals without a scar, says a surgeon. </w:t>
      </w:r>
      <w:r>
        <w:rPr>
          <w:rStyle w:val="HTMLCite"/>
          <w:b/>
          <w:sz w:val="28"/>
          <w:szCs w:val="28"/>
        </w:rPr>
        <w:t>(L. M. Boyd)</w:t>
      </w:r>
    </w:p>
    <w:p>
      <w:pPr>
        <w:pStyle w:val="NormalWeb"/>
        <w:spacing w:before="280" w:after="280"/>
        <w:rPr>
          <w:rStyle w:val="HTMLCite"/>
          <w:b/>
          <w:b/>
          <w:i w:val="false"/>
          <w:i w:val="false"/>
          <w:iCs w:val="false"/>
          <w:sz w:val="28"/>
          <w:szCs w:val="28"/>
        </w:rPr>
      </w:pPr>
      <w:r>
        <w:rPr>
          <w:b/>
          <w:bCs/>
          <w:color w:val="0000FF"/>
          <w:sz w:val="28"/>
          <w:szCs w:val="28"/>
        </w:rPr>
        <w:t>Jesus</w:t>
      </w:r>
      <w:r>
        <w:rPr>
          <w:b/>
          <w:sz w:val="28"/>
          <w:szCs w:val="28"/>
        </w:rPr>
        <w:t xml:space="preserve"> understood the body perfectly. Do you not believe that? He knew all there was to know about anatomy and physiology and chemistry; yet, He never studied any of these things. For it is not the knowledge of the body that heals the body. No chemist, no physiologist, no doctor of medicine, has ever done those things which are recorded of Jesus. </w:t>
      </w:r>
      <w:r>
        <w:rPr>
          <w:rStyle w:val="HTMLCite"/>
          <w:b/>
          <w:sz w:val="28"/>
          <w:szCs w:val="28"/>
        </w:rPr>
        <w:t>(Dr. H. B. Jeffery)</w:t>
      </w:r>
    </w:p>
    <w:p>
      <w:pPr>
        <w:pStyle w:val="NormalWeb"/>
        <w:spacing w:before="280" w:after="280"/>
        <w:rPr>
          <w:rStyle w:val="HTMLCite"/>
          <w:b/>
          <w:b/>
          <w:sz w:val="28"/>
          <w:szCs w:val="28"/>
        </w:rPr>
      </w:pPr>
      <w:r>
        <w:rPr>
          <w:b/>
          <w:sz w:val="28"/>
          <w:szCs w:val="28"/>
        </w:rPr>
        <w:t xml:space="preserve">Many men have walked our earth and left it </w:t>
      </w:r>
      <w:r>
        <w:rPr>
          <w:b/>
          <w:bCs/>
          <w:sz w:val="28"/>
          <w:szCs w:val="28"/>
        </w:rPr>
        <w:t>richer</w:t>
      </w:r>
      <w:r>
        <w:rPr>
          <w:b/>
          <w:sz w:val="28"/>
          <w:szCs w:val="28"/>
        </w:rPr>
        <w:t xml:space="preserve"> for having been there, but it might well be that this first John D. Rockefeller, once probably the most reviled man of his era, left behind for the human race riches as great as any man who has been on earth. Rockefeller knew the </w:t>
      </w:r>
      <w:r>
        <w:rPr>
          <w:b/>
          <w:color w:val="0000FF"/>
          <w:sz w:val="28"/>
          <w:szCs w:val="28"/>
        </w:rPr>
        <w:t>Law of Seed Money</w:t>
      </w:r>
      <w:r>
        <w:rPr>
          <w:b/>
          <w:sz w:val="28"/>
          <w:szCs w:val="28"/>
        </w:rPr>
        <w:t xml:space="preserve"> and knew it so well that when in his middle 40's America's finest physicians gave him but six months to live he took the Law and started applying it to his health. As a result he outlived all of those good medics from 25 to more than 40 years. </w:t>
      </w:r>
      <w:r>
        <w:rPr>
          <w:rStyle w:val="HTMLCite"/>
          <w:b/>
          <w:sz w:val="28"/>
          <w:szCs w:val="28"/>
        </w:rPr>
        <w:t>(John Hoshor)</w:t>
      </w:r>
    </w:p>
    <w:p>
      <w:pPr>
        <w:pStyle w:val="NormalWeb"/>
        <w:spacing w:before="280" w:after="280"/>
        <w:rPr/>
      </w:pPr>
      <w:r>
        <w:rPr>
          <w:b/>
          <w:sz w:val="28"/>
          <w:szCs w:val="28"/>
        </w:rPr>
        <w:t xml:space="preserve">Soviet medical researchers after lengthy studies decided these seem to be what contribute most to the </w:t>
      </w:r>
      <w:r>
        <w:rPr>
          <w:b/>
          <w:color w:val="0000FF"/>
          <w:sz w:val="28"/>
          <w:szCs w:val="28"/>
        </w:rPr>
        <w:t>longevity of their healthy elderly people</w:t>
      </w:r>
      <w:r>
        <w:rPr>
          <w:b/>
          <w:sz w:val="28"/>
          <w:szCs w:val="28"/>
        </w:rPr>
        <w:t xml:space="preserve">: hard work, marriage, children, living in high places, eating moderately, drinking well water and talking a lot. </w:t>
      </w:r>
      <w:r>
        <w:rPr>
          <w:b/>
          <w:i/>
          <w:sz w:val="28"/>
          <w:szCs w:val="28"/>
        </w:rPr>
        <w:t>(L. M. Boyd)</w:t>
      </w:r>
    </w:p>
    <w:p>
      <w:pPr>
        <w:pStyle w:val="NormalWeb"/>
        <w:spacing w:lineRule="auto" w:line="240" w:beforeAutospacing="1" w:afterAutospacing="1"/>
        <w:rPr>
          <w:rStyle w:val="HTMLCite"/>
          <w:rFonts w:ascii="Liberation Serif" w:hAnsi="Liberation Serif"/>
          <w:b/>
          <w:b/>
          <w:sz w:val="28"/>
          <w:szCs w:val="28"/>
        </w:rPr>
      </w:pPr>
      <w:r>
        <w:rPr>
          <w:rStyle w:val="HTMLCite"/>
          <w:rFonts w:ascii="Liberation Serif" w:hAnsi="Liberation Serif"/>
          <w:b/>
          <w:i w:val="false"/>
          <w:sz w:val="28"/>
          <w:szCs w:val="28"/>
        </w:rPr>
        <w:t xml:space="preserve">If a </w:t>
      </w:r>
      <w:r>
        <w:rPr>
          <w:rStyle w:val="HTMLCite"/>
          <w:rFonts w:ascii="Liberation Serif" w:hAnsi="Liberation Serif"/>
          <w:b/>
          <w:i w:val="false"/>
          <w:color w:val="0000FF"/>
          <w:sz w:val="28"/>
          <w:szCs w:val="28"/>
        </w:rPr>
        <w:t>man is in health</w:t>
      </w:r>
      <w:r>
        <w:rPr>
          <w:rStyle w:val="HTMLCite"/>
          <w:rFonts w:ascii="Liberation Serif" w:hAnsi="Liberation Serif"/>
          <w:b/>
          <w:i w:val="false"/>
          <w:sz w:val="28"/>
          <w:szCs w:val="28"/>
        </w:rPr>
        <w:t xml:space="preserve">, he doesn’t need to take anybody else’s temperature to know where he is going. </w:t>
      </w:r>
      <w:r>
        <w:rPr>
          <w:rStyle w:val="HTMLCite"/>
          <w:rFonts w:ascii="Liberation Serif" w:hAnsi="Liberation Serif"/>
          <w:b/>
          <w:sz w:val="28"/>
          <w:szCs w:val="28"/>
        </w:rPr>
        <w:t>(Elwyn Brooks White)</w:t>
      </w:r>
    </w:p>
    <w:p>
      <w:pPr>
        <w:pStyle w:val="NormalWeb"/>
        <w:spacing w:lineRule="auto" w:line="240" w:beforeAutospacing="1" w:afterAutospacing="1"/>
        <w:rPr>
          <w:rStyle w:val="HTMLCite"/>
          <w:rFonts w:ascii="Liberation Serif" w:hAnsi="Liberation Serif"/>
          <w:b/>
          <w:b/>
          <w:sz w:val="28"/>
          <w:szCs w:val="28"/>
        </w:rPr>
      </w:pPr>
      <w:r>
        <w:rPr>
          <w:rStyle w:val="HTMLCite"/>
          <w:rFonts w:ascii="Liberation Serif" w:hAnsi="Liberation Serif"/>
          <w:b/>
          <w:i w:val="false"/>
          <w:sz w:val="28"/>
          <w:szCs w:val="28"/>
        </w:rPr>
        <w:t xml:space="preserve">He who is </w:t>
      </w:r>
      <w:r>
        <w:rPr>
          <w:rStyle w:val="HTMLCite"/>
          <w:rFonts w:ascii="Liberation Serif" w:hAnsi="Liberation Serif"/>
          <w:b/>
          <w:i w:val="false"/>
          <w:color w:val="0000FF"/>
          <w:sz w:val="28"/>
          <w:szCs w:val="28"/>
        </w:rPr>
        <w:t>master of his thirst</w:t>
      </w:r>
      <w:r>
        <w:rPr>
          <w:rStyle w:val="HTMLCite"/>
          <w:rFonts w:ascii="Liberation Serif" w:hAnsi="Liberation Serif"/>
          <w:b/>
          <w:i w:val="false"/>
          <w:sz w:val="28"/>
          <w:szCs w:val="28"/>
        </w:rPr>
        <w:t xml:space="preserve"> is master of his health. </w:t>
      </w:r>
      <w:r>
        <w:rPr>
          <w:rStyle w:val="HTMLCite"/>
          <w:rFonts w:ascii="Liberation Serif" w:hAnsi="Liberation Serif"/>
          <w:b/>
          <w:sz w:val="28"/>
          <w:szCs w:val="28"/>
        </w:rPr>
        <w:t>(French proverb)</w:t>
      </w:r>
    </w:p>
    <w:p>
      <w:pPr>
        <w:pStyle w:val="NormalWeb"/>
        <w:spacing w:lineRule="auto" w:line="240" w:beforeAutospacing="1" w:afterAutospacing="1"/>
        <w:rPr>
          <w:rStyle w:val="HTMLCite"/>
          <w:rFonts w:ascii="Liberation Serif" w:hAnsi="Liberation Serif"/>
          <w:b/>
          <w:b/>
          <w:sz w:val="28"/>
          <w:szCs w:val="28"/>
        </w:rPr>
      </w:pPr>
      <w:r>
        <w:rPr>
          <w:rFonts w:ascii="Liberation Serif" w:hAnsi="Liberation Serif"/>
          <w:b/>
          <w:bCs/>
          <w:i w:val="false"/>
          <w:iCs w:val="false"/>
          <w:sz w:val="28"/>
          <w:szCs w:val="28"/>
        </w:rPr>
        <w:t>Health</w:t>
      </w:r>
      <w:r>
        <w:rPr>
          <w:rFonts w:ascii="Liberation Serif" w:hAnsi="Liberation Serif"/>
          <w:b/>
          <w:i w:val="false"/>
          <w:iCs w:val="false"/>
          <w:sz w:val="28"/>
          <w:szCs w:val="28"/>
        </w:rPr>
        <w:t xml:space="preserve"> is not an end. Health is a </w:t>
      </w:r>
      <w:r>
        <w:rPr>
          <w:rFonts w:ascii="Liberation Serif" w:hAnsi="Liberation Serif"/>
          <w:b/>
          <w:i w:val="false"/>
          <w:iCs w:val="false"/>
          <w:color w:val="0000FF"/>
          <w:sz w:val="28"/>
          <w:szCs w:val="28"/>
        </w:rPr>
        <w:t>means</w:t>
      </w:r>
      <w:r>
        <w:rPr>
          <w:rFonts w:ascii="Liberation Serif" w:hAnsi="Liberation Serif"/>
          <w:b/>
          <w:i w:val="false"/>
          <w:iCs w:val="false"/>
          <w:sz w:val="28"/>
          <w:szCs w:val="28"/>
        </w:rPr>
        <w:t>. Health enables us to serve a purpose in life, but it is not the purpose in life. One can serve a purpose with impaired health. One might even regain health through serving a purpose.</w:t>
      </w:r>
      <w:r>
        <w:rPr>
          <w:rFonts w:ascii="Liberation Serif" w:hAnsi="Liberation Serif"/>
          <w:b/>
          <w:i/>
          <w:sz w:val="28"/>
          <w:szCs w:val="28"/>
        </w:rPr>
        <w:t xml:space="preserve"> </w:t>
      </w:r>
      <w:r>
        <w:rPr>
          <w:rStyle w:val="HTMLCite"/>
          <w:rFonts w:ascii="Liberation Serif" w:hAnsi="Liberation Serif"/>
          <w:b/>
          <w:sz w:val="28"/>
          <w:szCs w:val="28"/>
        </w:rPr>
        <w:t>(Dr. Rachel Naomi Remen)</w:t>
      </w:r>
    </w:p>
    <w:p>
      <w:pPr>
        <w:pStyle w:val="NormalWeb"/>
        <w:spacing w:lineRule="auto" w:line="240" w:beforeAutospacing="1" w:afterAutospacing="1"/>
        <w:rPr>
          <w:rStyle w:val="HTMLCite"/>
          <w:rFonts w:ascii="Liberation Serif" w:hAnsi="Liberation Serif"/>
          <w:b/>
          <w:b/>
          <w:sz w:val="28"/>
          <w:szCs w:val="28"/>
        </w:rPr>
      </w:pPr>
      <w:r>
        <w:rPr>
          <w:rStyle w:val="HTMLCite"/>
          <w:rFonts w:ascii="Liberation Serif" w:hAnsi="Liberation Serif"/>
          <w:b/>
          <w:i w:val="false"/>
          <w:sz w:val="28"/>
          <w:szCs w:val="28"/>
        </w:rPr>
        <w:t xml:space="preserve">Of one thing I am certain, the body is not the </w:t>
      </w:r>
      <w:r>
        <w:rPr>
          <w:rStyle w:val="HTMLCite"/>
          <w:rFonts w:ascii="Liberation Serif" w:hAnsi="Liberation Serif"/>
          <w:b/>
          <w:i w:val="false"/>
          <w:color w:val="0000FF"/>
          <w:sz w:val="28"/>
          <w:szCs w:val="28"/>
        </w:rPr>
        <w:t>measure of healing</w:t>
      </w:r>
      <w:r>
        <w:rPr>
          <w:rStyle w:val="HTMLCite"/>
          <w:rFonts w:ascii="Liberation Serif" w:hAnsi="Liberation Serif"/>
          <w:b/>
          <w:i w:val="false"/>
          <w:sz w:val="28"/>
          <w:szCs w:val="28"/>
        </w:rPr>
        <w:t xml:space="preserve"> – peace is the measure. </w:t>
      </w:r>
      <w:r>
        <w:rPr>
          <w:rStyle w:val="HTMLCite"/>
          <w:rFonts w:ascii="Liberation Serif" w:hAnsi="Liberation Serif"/>
          <w:b/>
          <w:sz w:val="28"/>
          <w:szCs w:val="28"/>
        </w:rPr>
        <w:t>(George Melton)</w:t>
      </w:r>
    </w:p>
    <w:p>
      <w:pPr>
        <w:pStyle w:val="NormalWeb"/>
        <w:spacing w:before="280" w:after="280"/>
        <w:rPr>
          <w:b/>
          <w:b/>
          <w:bCs/>
          <w:i/>
          <w:i/>
          <w:sz w:val="28"/>
        </w:rPr>
      </w:pPr>
      <w:r>
        <w:rPr>
          <w:b/>
          <w:sz w:val="28"/>
          <w:szCs w:val="28"/>
        </w:rPr>
        <w:t xml:space="preserve">Someone has said that those who are </w:t>
      </w:r>
      <w:r>
        <w:rPr>
          <w:b/>
          <w:color w:val="0000FF"/>
          <w:sz w:val="28"/>
          <w:szCs w:val="28"/>
        </w:rPr>
        <w:t>mentally and emotionally healthy</w:t>
      </w:r>
      <w:r>
        <w:rPr>
          <w:b/>
          <w:sz w:val="28"/>
          <w:szCs w:val="28"/>
        </w:rPr>
        <w:t xml:space="preserve"> are those who have learned when to say </w:t>
      </w:r>
      <w:r>
        <w:rPr>
          <w:rStyle w:val="Emphasis"/>
          <w:b/>
          <w:i w:val="false"/>
          <w:sz w:val="28"/>
          <w:szCs w:val="28"/>
          <w:u w:val="single"/>
        </w:rPr>
        <w:t>Yes</w:t>
      </w:r>
      <w:r>
        <w:rPr>
          <w:b/>
          <w:sz w:val="28"/>
          <w:szCs w:val="28"/>
        </w:rPr>
        <w:t xml:space="preserve">, when to say </w:t>
      </w:r>
      <w:r>
        <w:rPr>
          <w:rStyle w:val="Emphasis"/>
          <w:b/>
          <w:i w:val="false"/>
          <w:sz w:val="28"/>
          <w:szCs w:val="28"/>
          <w:u w:val="single"/>
        </w:rPr>
        <w:t>No</w:t>
      </w:r>
      <w:r>
        <w:rPr>
          <w:b/>
          <w:sz w:val="28"/>
          <w:szCs w:val="28"/>
        </w:rPr>
        <w:t xml:space="preserve">, and when to say </w:t>
      </w:r>
      <w:r>
        <w:rPr>
          <w:rStyle w:val="Emphasis"/>
          <w:b/>
          <w:bCs/>
          <w:i w:val="false"/>
          <w:sz w:val="28"/>
          <w:szCs w:val="28"/>
          <w:u w:val="single"/>
        </w:rPr>
        <w:t>Whoopee</w:t>
      </w:r>
      <w:r>
        <w:rPr>
          <w:b/>
          <w:sz w:val="28"/>
          <w:szCs w:val="28"/>
        </w:rPr>
        <w:t xml:space="preserve">! </w:t>
      </w:r>
      <w:r>
        <w:rPr>
          <w:rStyle w:val="HTMLCite"/>
          <w:b/>
          <w:bCs/>
          <w:sz w:val="28"/>
          <w:szCs w:val="28"/>
        </w:rPr>
        <w:t>(</w:t>
      </w:r>
      <w:r>
        <w:rPr>
          <w:rStyle w:val="HTMLCite"/>
          <w:b/>
          <w:sz w:val="28"/>
          <w:szCs w:val="28"/>
        </w:rPr>
        <w:t>Dr. Willard S. Krabill)</w:t>
      </w:r>
    </w:p>
    <w:p>
      <w:pPr>
        <w:pStyle w:val="NormalWeb"/>
        <w:spacing w:before="280" w:after="280"/>
        <w:rPr>
          <w:b/>
          <w:b/>
          <w:bCs/>
          <w:i/>
          <w:i/>
          <w:sz w:val="28"/>
        </w:rPr>
      </w:pPr>
      <w:r>
        <w:rPr>
          <w:rStyle w:val="HTMLCite"/>
          <w:rFonts w:ascii="Liberation Serif" w:hAnsi="Liberation Serif"/>
          <w:b/>
          <w:i w:val="false"/>
          <w:iCs w:val="false"/>
          <w:sz w:val="28"/>
          <w:szCs w:val="28"/>
        </w:rPr>
        <w:t xml:space="preserve">There is only one condition to be healed . . . our </w:t>
      </w:r>
      <w:r>
        <w:rPr>
          <w:rStyle w:val="HTMLCite"/>
          <w:rFonts w:ascii="Liberation Serif" w:hAnsi="Liberation Serif"/>
          <w:b/>
          <w:bCs/>
          <w:i w:val="false"/>
          <w:iCs w:val="false"/>
          <w:color w:val="0000FF"/>
          <w:sz w:val="28"/>
          <w:szCs w:val="28"/>
        </w:rPr>
        <w:t>misconception</w:t>
      </w:r>
      <w:r>
        <w:rPr>
          <w:rStyle w:val="HTMLCite"/>
          <w:rFonts w:ascii="Liberation Serif" w:hAnsi="Liberation Serif"/>
          <w:b/>
          <w:i w:val="false"/>
          <w:iCs w:val="false"/>
          <w:sz w:val="28"/>
          <w:szCs w:val="28"/>
        </w:rPr>
        <w:t xml:space="preserve">. </w:t>
      </w:r>
      <w:r>
        <w:rPr>
          <w:rStyle w:val="HTMLCite"/>
          <w:rFonts w:ascii="Liberation Serif" w:hAnsi="Liberation Serif"/>
          <w:b/>
          <w:sz w:val="28"/>
          <w:szCs w:val="28"/>
        </w:rPr>
        <w:t>(Dr. Nona L. Brooks)</w:t>
      </w:r>
    </w:p>
    <w:p>
      <w:pPr>
        <w:pStyle w:val="NormalWeb"/>
        <w:spacing w:lineRule="auto" w:line="240" w:beforeAutospacing="1" w:afterAutospacing="1"/>
        <w:rPr>
          <w:rStyle w:val="HTMLCite"/>
          <w:rFonts w:ascii="Liberation Serif" w:hAnsi="Liberation Serif"/>
          <w:b/>
          <w:b/>
          <w:sz w:val="28"/>
          <w:szCs w:val="28"/>
        </w:rPr>
      </w:pPr>
      <w:r>
        <w:rPr>
          <w:rStyle w:val="HTMLCite"/>
          <w:rFonts w:ascii="Liberation Serif" w:hAnsi="Liberation Serif"/>
          <w:b/>
          <w:i w:val="false"/>
          <w:sz w:val="28"/>
          <w:szCs w:val="28"/>
        </w:rPr>
        <w:t xml:space="preserve">There is </w:t>
      </w:r>
      <w:r>
        <w:rPr>
          <w:rStyle w:val="HTMLCite"/>
          <w:rFonts w:ascii="Liberation Serif" w:hAnsi="Liberation Serif"/>
          <w:b/>
          <w:i w:val="false"/>
          <w:color w:val="0000FF"/>
          <w:sz w:val="28"/>
          <w:szCs w:val="28"/>
        </w:rPr>
        <w:t>no condition</w:t>
      </w:r>
      <w:r>
        <w:rPr>
          <w:rStyle w:val="HTMLCite"/>
          <w:rFonts w:ascii="Liberation Serif" w:hAnsi="Liberation Serif"/>
          <w:b/>
          <w:i w:val="false"/>
          <w:sz w:val="28"/>
          <w:szCs w:val="28"/>
        </w:rPr>
        <w:t xml:space="preserve"> that cannot be healed. </w:t>
      </w:r>
      <w:r>
        <w:rPr>
          <w:rStyle w:val="HTMLCite"/>
          <w:rFonts w:ascii="Liberation Serif" w:hAnsi="Liberation Serif"/>
          <w:b/>
          <w:sz w:val="28"/>
          <w:szCs w:val="28"/>
        </w:rPr>
        <w:t>(Martha Smock)</w:t>
      </w:r>
    </w:p>
    <w:p>
      <w:pPr>
        <w:pStyle w:val="NormalWeb"/>
        <w:spacing w:lineRule="auto" w:line="240" w:beforeAutospacing="1" w:afterAutospacing="1"/>
        <w:rPr>
          <w:rStyle w:val="HTMLCite"/>
          <w:rFonts w:ascii="Liberation Serif" w:hAnsi="Liberation Serif"/>
          <w:b/>
          <w:b/>
          <w:sz w:val="28"/>
          <w:szCs w:val="28"/>
        </w:rPr>
      </w:pPr>
      <w:r>
        <w:rPr>
          <w:rFonts w:ascii="Liberation Serif" w:hAnsi="Liberation Serif"/>
          <w:b/>
          <w:bCs/>
          <w:i w:val="false"/>
          <w:iCs w:val="false"/>
          <w:sz w:val="28"/>
          <w:szCs w:val="28"/>
        </w:rPr>
        <w:t xml:space="preserve">You have </w:t>
      </w:r>
      <w:r>
        <w:rPr>
          <w:rFonts w:ascii="Liberation Serif" w:hAnsi="Liberation Serif"/>
          <w:b/>
          <w:bCs/>
          <w:i w:val="false"/>
          <w:iCs w:val="false"/>
          <w:color w:val="0000FF"/>
          <w:sz w:val="28"/>
          <w:szCs w:val="28"/>
        </w:rPr>
        <w:t>permission to be well</w:t>
      </w:r>
      <w:r>
        <w:rPr>
          <w:rFonts w:ascii="Liberation Serif" w:hAnsi="Liberation Serif"/>
          <w:b/>
          <w:bCs/>
          <w:i w:val="false"/>
          <w:iCs w:val="false"/>
          <w:sz w:val="28"/>
          <w:szCs w:val="28"/>
        </w:rPr>
        <w:t xml:space="preserve">. </w:t>
      </w:r>
      <w:r>
        <w:rPr>
          <w:rStyle w:val="HTMLCite"/>
          <w:rFonts w:ascii="Liberation Serif" w:hAnsi="Liberation Serif"/>
          <w:b/>
          <w:bCs/>
          <w:sz w:val="28"/>
          <w:szCs w:val="28"/>
        </w:rPr>
        <w:t>(Penny Odden)</w:t>
      </w:r>
    </w:p>
    <w:p>
      <w:pPr>
        <w:pStyle w:val="Normal"/>
        <w:rPr>
          <w:rStyle w:val="HTMLCite"/>
          <w:b/>
          <w:b/>
          <w:i w:val="false"/>
          <w:i w:val="false"/>
          <w:iCs w:val="false"/>
          <w:sz w:val="28"/>
          <w:szCs w:val="28"/>
        </w:rPr>
      </w:pPr>
      <w:r>
        <w:rPr>
          <w:b/>
          <w:sz w:val="28"/>
          <w:szCs w:val="28"/>
        </w:rPr>
        <w:t xml:space="preserve">One of the Spanish </w:t>
      </w:r>
      <w:r>
        <w:rPr>
          <w:b/>
          <w:bCs/>
          <w:sz w:val="28"/>
          <w:szCs w:val="28"/>
        </w:rPr>
        <w:t>explorer</w:t>
      </w:r>
      <w:r>
        <w:rPr>
          <w:b/>
          <w:sz w:val="28"/>
          <w:szCs w:val="28"/>
        </w:rPr>
        <w:t xml:space="preserve">s who sailed to the New World in the wake of Columbus was Alvar Nunez Cabeza de Vaca. De Vaca shipwrecked along the Texas coast, an area inhabited by fierce Indians. Fearing for his life, de Vaca hid by burying himself in the earth, where he remained for several days amid a cold Texas winter. In this condition, he literally could do nothing. When he dug himself out he discovered that something utterly miraculous had occurred: he now had the </w:t>
      </w:r>
      <w:r>
        <w:rPr>
          <w:b/>
          <w:color w:val="0000FF"/>
          <w:sz w:val="28"/>
          <w:szCs w:val="28"/>
        </w:rPr>
        <w:t>power to heal</w:t>
      </w:r>
      <w:r>
        <w:rPr>
          <w:b/>
          <w:sz w:val="28"/>
          <w:szCs w:val="28"/>
        </w:rPr>
        <w:t xml:space="preserve">. De Vaca then began a trek westward. As he walked, word of his healing powers spread ahead of him. Native Indians would bring their sick to him for healing, and he was thus able to pass through hostile territory unharmed. De Vaca's new ability was ushered in by a physical – and, we can presume, an emotional and spiritual -- crisis. Buried alive, he could not do, he could only be. And out of this extreme state he was transformed. </w:t>
      </w:r>
      <w:r>
        <w:rPr>
          <w:rStyle w:val="HTMLCite"/>
          <w:b/>
          <w:sz w:val="28"/>
          <w:szCs w:val="28"/>
        </w:rPr>
        <w:t xml:space="preserve">(Dr. Larry Dossey, in </w:t>
      </w:r>
      <w:r>
        <w:rPr>
          <w:rStyle w:val="HTMLCite"/>
          <w:b/>
          <w:sz w:val="28"/>
          <w:szCs w:val="28"/>
          <w:u w:val="single"/>
        </w:rPr>
        <w:t>Unity</w:t>
      </w:r>
      <w:r>
        <w:rPr>
          <w:rStyle w:val="HTMLCite"/>
          <w:b/>
          <w:sz w:val="28"/>
          <w:szCs w:val="28"/>
        </w:rPr>
        <w:t xml:space="preserve"> magazine)</w:t>
      </w:r>
    </w:p>
    <w:p>
      <w:pPr>
        <w:pStyle w:val="NormalWeb"/>
        <w:spacing w:before="280" w:after="280"/>
        <w:rPr>
          <w:rStyle w:val="HTMLCite"/>
        </w:rPr>
      </w:pPr>
      <w:r>
        <w:rPr>
          <w:b/>
          <w:sz w:val="28"/>
          <w:szCs w:val="28"/>
        </w:rPr>
        <w:t xml:space="preserve">Healing is not a process, but a </w:t>
      </w:r>
      <w:r>
        <w:rPr>
          <w:b/>
          <w:bCs/>
          <w:color w:val="0000FF"/>
          <w:sz w:val="28"/>
          <w:szCs w:val="28"/>
        </w:rPr>
        <w:t>revelation</w:t>
      </w:r>
      <w:r>
        <w:rPr>
          <w:b/>
          <w:sz w:val="28"/>
          <w:szCs w:val="28"/>
        </w:rPr>
        <w:t xml:space="preserve">. It is not something God does only when we ask Him. It is an awakening to that which God is and which we are in spirit and in Truth. Healing is not trying to change the body. It is pure substance and needs no changing. It is not trying to become something we are not, but becoming to a greater degree what we are and always have been. It is not a matter of improving what you are, but improving your thought about what you are. </w:t>
      </w:r>
      <w:r>
        <w:rPr>
          <w:rStyle w:val="HTMLCite"/>
          <w:b/>
          <w:sz w:val="28"/>
          <w:szCs w:val="28"/>
        </w:rPr>
        <w:t>(A Synoptic Study of the Teachings of Unity, p. 75)</w:t>
      </w:r>
    </w:p>
    <w:p>
      <w:pPr>
        <w:pStyle w:val="NormalWeb"/>
        <w:spacing w:before="280" w:after="280"/>
        <w:rPr>
          <w:rStyle w:val="HTMLCite"/>
        </w:rPr>
      </w:pPr>
      <w:r>
        <w:rPr>
          <w:rStyle w:val="HTMLCite"/>
          <w:b/>
          <w:i w:val="false"/>
          <w:iCs w:val="false"/>
          <w:sz w:val="28"/>
          <w:szCs w:val="28"/>
        </w:rPr>
        <w:t>In all affairs, it’s a healthy thing now and then to hang a question mark on the things you have long taken for granted.</w:t>
      </w:r>
      <w:r>
        <w:rPr>
          <w:rStyle w:val="HTMLCite"/>
          <w:b/>
          <w:sz w:val="28"/>
          <w:szCs w:val="28"/>
        </w:rPr>
        <w:t xml:space="preserve"> (</w:t>
      </w:r>
      <w:r>
        <w:rPr>
          <w:rStyle w:val="HTMLCite"/>
          <w:b/>
          <w:color w:val="0000FF"/>
          <w:sz w:val="28"/>
          <w:szCs w:val="28"/>
        </w:rPr>
        <w:t>Bertrand Russell</w:t>
      </w:r>
      <w:r>
        <w:rPr>
          <w:rStyle w:val="HTMLCite"/>
          <w:b/>
          <w:sz w:val="28"/>
          <w:szCs w:val="28"/>
        </w:rPr>
        <w:t>)</w:t>
      </w:r>
    </w:p>
    <w:p>
      <w:pPr>
        <w:pStyle w:val="Normal"/>
        <w:spacing w:lineRule="auto" w:line="240" w:before="280" w:after="280"/>
        <w:rPr>
          <w:rStyle w:val="HTMLCite"/>
          <w:rFonts w:ascii="Liberation Serif" w:hAnsi="Liberation Serif"/>
          <w:b/>
          <w:b/>
          <w:sz w:val="28"/>
          <w:szCs w:val="28"/>
        </w:rPr>
      </w:pPr>
      <w:r>
        <w:rPr>
          <w:rStyle w:val="HTMLCite"/>
          <w:b/>
          <w:i w:val="false"/>
          <w:sz w:val="28"/>
          <w:szCs w:val="28"/>
          <w:u w:val="single"/>
        </w:rPr>
        <w:t xml:space="preserve">Two ridiculously cheap and simple </w:t>
      </w:r>
      <w:r>
        <w:rPr>
          <w:rStyle w:val="HTMLCite"/>
          <w:b/>
          <w:i w:val="false"/>
          <w:color w:val="0000FF"/>
          <w:sz w:val="28"/>
          <w:szCs w:val="28"/>
          <w:u w:val="single"/>
        </w:rPr>
        <w:t>secrets of good health</w:t>
      </w:r>
      <w:r>
        <w:rPr>
          <w:rStyle w:val="HTMLCite"/>
          <w:b/>
          <w:i w:val="false"/>
          <w:sz w:val="28"/>
          <w:szCs w:val="28"/>
        </w:rPr>
        <w:t xml:space="preserve">: drink water, and walk! </w:t>
      </w:r>
      <w:r>
        <w:rPr>
          <w:rStyle w:val="HTMLCite"/>
          <w:b/>
          <w:i/>
          <w:color w:val="000000"/>
          <w:sz w:val="28"/>
          <w:szCs w:val="28"/>
        </w:rPr>
        <w:t xml:space="preserve">(Ashleigh Brilliant, in </w:t>
      </w:r>
      <w:r>
        <w:rPr>
          <w:rStyle w:val="HTMLCite"/>
          <w:b/>
          <w:i/>
          <w:color w:val="000000"/>
          <w:sz w:val="28"/>
          <w:szCs w:val="28"/>
          <w:u w:val="single"/>
        </w:rPr>
        <w:t>Pot Shots</w:t>
      </w:r>
      <w:r>
        <w:rPr>
          <w:rStyle w:val="HTMLCite"/>
          <w:b/>
          <w:i/>
          <w:color w:val="000000"/>
          <w:sz w:val="28"/>
          <w:szCs w:val="28"/>
        </w:rPr>
        <w:t>)</w:t>
      </w:r>
    </w:p>
    <w:p>
      <w:pPr>
        <w:pStyle w:val="NormalWeb"/>
        <w:spacing w:lineRule="auto" w:line="240" w:beforeAutospacing="1" w:afterAutospacing="1"/>
        <w:rPr>
          <w:rStyle w:val="HTMLCite"/>
          <w:rFonts w:ascii="Liberation Serif" w:hAnsi="Liberation Serif"/>
          <w:b/>
          <w:b/>
          <w:sz w:val="28"/>
          <w:szCs w:val="28"/>
        </w:rPr>
      </w:pPr>
      <w:r>
        <w:rPr>
          <w:rStyle w:val="HTMLCite"/>
          <w:rFonts w:ascii="Liberation Serif" w:hAnsi="Liberation Serif"/>
          <w:b/>
          <w:i w:val="false"/>
          <w:iCs w:val="false"/>
          <w:color w:val="000000"/>
          <w:sz w:val="28"/>
          <w:szCs w:val="28"/>
        </w:rPr>
        <w:t xml:space="preserve">You don't have to </w:t>
      </w:r>
      <w:r>
        <w:rPr>
          <w:rStyle w:val="HTMLCite"/>
          <w:rFonts w:ascii="Liberation Serif" w:hAnsi="Liberation Serif"/>
          <w:b/>
          <w:bCs/>
          <w:i w:val="false"/>
          <w:iCs w:val="false"/>
          <w:color w:val="000000"/>
          <w:sz w:val="28"/>
          <w:szCs w:val="28"/>
        </w:rPr>
        <w:t>know</w:t>
      </w:r>
      <w:r>
        <w:rPr>
          <w:rStyle w:val="HTMLCite"/>
          <w:rFonts w:ascii="Liberation Serif" w:hAnsi="Liberation Serif"/>
          <w:b/>
          <w:i w:val="false"/>
          <w:iCs w:val="false"/>
          <w:color w:val="000000"/>
          <w:sz w:val="28"/>
          <w:szCs w:val="28"/>
        </w:rPr>
        <w:t xml:space="preserve"> what's wrong with you in order to get well --unless you have to know what's wrong with you in order to get well. </w:t>
      </w:r>
      <w:r>
        <w:rPr>
          <w:rStyle w:val="HTMLCite"/>
          <w:rFonts w:ascii="Liberation Serif" w:hAnsi="Liberation Serif"/>
          <w:b/>
          <w:color w:val="000000"/>
          <w:sz w:val="28"/>
          <w:szCs w:val="28"/>
        </w:rPr>
        <w:t>(</w:t>
      </w:r>
      <w:r>
        <w:rPr>
          <w:rStyle w:val="HTMLCite"/>
          <w:rFonts w:ascii="Liberation Serif" w:hAnsi="Liberation Serif"/>
          <w:b/>
          <w:color w:val="0000FF"/>
          <w:sz w:val="28"/>
          <w:szCs w:val="28"/>
        </w:rPr>
        <w:t>Dr. Carl Simonton</w:t>
      </w:r>
      <w:r>
        <w:rPr>
          <w:rStyle w:val="HTMLCite"/>
          <w:rFonts w:ascii="Liberation Serif" w:hAnsi="Liberation Serif"/>
          <w:b/>
          <w:color w:val="000000"/>
          <w:sz w:val="28"/>
          <w:szCs w:val="28"/>
        </w:rPr>
        <w:t>)</w:t>
      </w:r>
    </w:p>
    <w:p>
      <w:pPr>
        <w:pStyle w:val="NormalWeb"/>
        <w:spacing w:before="280" w:after="280"/>
        <w:rPr>
          <w:rStyle w:val="HTMLCite"/>
        </w:rPr>
      </w:pPr>
      <w:r>
        <w:rPr>
          <w:b/>
          <w:sz w:val="28"/>
          <w:szCs w:val="28"/>
        </w:rPr>
        <w:t xml:space="preserve">When 1984 gold medalist Scott Hamilton was a child, he had a rare disease that stunted his growth. After he took up </w:t>
      </w:r>
      <w:r>
        <w:rPr>
          <w:b/>
          <w:bCs/>
          <w:color w:val="0000FF"/>
          <w:sz w:val="28"/>
          <w:szCs w:val="28"/>
        </w:rPr>
        <w:t>skating</w:t>
      </w:r>
      <w:r>
        <w:rPr>
          <w:b/>
          <w:sz w:val="28"/>
          <w:szCs w:val="28"/>
        </w:rPr>
        <w:t xml:space="preserve"> at the age of 9, his illness suddenly disappeared. </w:t>
      </w:r>
      <w:r>
        <w:rPr>
          <w:rStyle w:val="HTMLCite"/>
          <w:b/>
          <w:sz w:val="28"/>
          <w:szCs w:val="28"/>
        </w:rPr>
        <w:t>(The Winter Olympics Issue, February, 1992)</w:t>
      </w:r>
      <w:r>
        <w:rPr>
          <w:b/>
          <w:i/>
          <w:iCs/>
          <w:sz w:val="28"/>
          <w:szCs w:val="28"/>
        </w:rPr>
        <w:br/>
      </w:r>
      <w:r>
        <w:rPr>
          <w:b/>
          <w:sz w:val="28"/>
          <w:szCs w:val="28"/>
        </w:rPr>
        <w:br/>
        <w:t xml:space="preserve">There is much misunderstanding about what is called </w:t>
      </w:r>
      <w:r>
        <w:rPr>
          <w:b/>
          <w:bCs/>
          <w:color w:val="0000FF"/>
          <w:sz w:val="28"/>
          <w:szCs w:val="28"/>
        </w:rPr>
        <w:t>spiritual</w:t>
      </w:r>
      <w:r>
        <w:rPr>
          <w:b/>
          <w:color w:val="0000FF"/>
          <w:sz w:val="28"/>
          <w:szCs w:val="28"/>
        </w:rPr>
        <w:t xml:space="preserve"> healing</w:t>
      </w:r>
      <w:r>
        <w:rPr>
          <w:b/>
          <w:sz w:val="28"/>
          <w:szCs w:val="28"/>
        </w:rPr>
        <w:t xml:space="preserve">. It is not something that is done to the body, but is a greater awareness of the depth of transcendent life within the body. </w:t>
      </w:r>
      <w:r>
        <w:rPr>
          <w:rStyle w:val="HTMLCite"/>
          <w:b/>
          <w:sz w:val="28"/>
          <w:szCs w:val="28"/>
        </w:rPr>
        <w:t>(Dr. Eric Butterworth)</w:t>
      </w:r>
    </w:p>
    <w:p>
      <w:pPr>
        <w:pStyle w:val="NormalWeb"/>
        <w:spacing w:before="280" w:after="280"/>
        <w:rPr>
          <w:rStyle w:val="HTMLCite"/>
          <w:b/>
          <w:b/>
          <w:i w:val="false"/>
          <w:i w:val="false"/>
          <w:iCs w:val="false"/>
          <w:sz w:val="28"/>
          <w:szCs w:val="28"/>
        </w:rPr>
      </w:pPr>
      <w:r>
        <w:rPr>
          <w:b/>
          <w:sz w:val="28"/>
          <w:szCs w:val="28"/>
        </w:rPr>
        <w:t xml:space="preserve">On one level, health is the absence of debilitating illness and disease. But it also is a </w:t>
      </w:r>
      <w:r>
        <w:rPr>
          <w:b/>
          <w:color w:val="0000FF"/>
          <w:sz w:val="28"/>
          <w:szCs w:val="28"/>
        </w:rPr>
        <w:t>state of mind</w:t>
      </w:r>
      <w:r>
        <w:rPr>
          <w:b/>
          <w:sz w:val="28"/>
          <w:szCs w:val="28"/>
        </w:rPr>
        <w:t xml:space="preserve"> that recognizes the history of life, which includes moments of great delight and moments of deep sorrow. When we see all these parts of our being as connected, we come to terms with where we came from, who we are and where we're going. Health is </w:t>
      </w:r>
      <w:r>
        <w:rPr>
          <w:b/>
          <w:bCs/>
          <w:sz w:val="28"/>
          <w:szCs w:val="28"/>
        </w:rPr>
        <w:t>whole</w:t>
      </w:r>
      <w:r>
        <w:rPr>
          <w:b/>
          <w:sz w:val="28"/>
          <w:szCs w:val="28"/>
        </w:rPr>
        <w:t xml:space="preserve">. </w:t>
      </w:r>
      <w:r>
        <w:rPr>
          <w:rStyle w:val="HTMLCite"/>
          <w:b/>
          <w:sz w:val="28"/>
          <w:szCs w:val="28"/>
        </w:rPr>
        <w:t xml:space="preserve">(Bill Moyers, in </w:t>
      </w:r>
      <w:r>
        <w:rPr>
          <w:rStyle w:val="HTMLCite"/>
          <w:b/>
          <w:sz w:val="28"/>
          <w:szCs w:val="28"/>
          <w:u w:val="single"/>
        </w:rPr>
        <w:t>USA Weekend</w:t>
      </w:r>
      <w:r>
        <w:rPr>
          <w:rStyle w:val="HTMLCite"/>
          <w:b/>
          <w:sz w:val="28"/>
          <w:szCs w:val="28"/>
        </w:rPr>
        <w:t>, February 5, 1993)</w:t>
      </w:r>
    </w:p>
    <w:p>
      <w:pPr>
        <w:pStyle w:val="NormalWeb"/>
        <w:spacing w:lineRule="auto" w:line="240" w:beforeAutospacing="1" w:afterAutospacing="1"/>
        <w:rPr>
          <w:rStyle w:val="HTMLCite"/>
          <w:rFonts w:ascii="Liberation Serif" w:hAnsi="Liberation Serif"/>
          <w:b/>
          <w:b/>
          <w:sz w:val="28"/>
          <w:szCs w:val="28"/>
        </w:rPr>
      </w:pPr>
      <w:r>
        <w:rPr>
          <w:rStyle w:val="HTMLCite"/>
          <w:rFonts w:ascii="Liberation Serif" w:hAnsi="Liberation Serif"/>
          <w:b/>
          <w:i w:val="false"/>
          <w:sz w:val="28"/>
          <w:szCs w:val="28"/>
        </w:rPr>
        <w:t xml:space="preserve">Health is the </w:t>
      </w:r>
      <w:r>
        <w:rPr>
          <w:rStyle w:val="HTMLCite"/>
          <w:rFonts w:ascii="Liberation Serif" w:hAnsi="Liberation Serif"/>
          <w:b/>
          <w:i w:val="false"/>
          <w:color w:val="0000FF"/>
          <w:sz w:val="28"/>
          <w:szCs w:val="28"/>
        </w:rPr>
        <w:t>thing that makes you feel</w:t>
      </w:r>
      <w:r>
        <w:rPr>
          <w:rStyle w:val="HTMLCite"/>
          <w:rFonts w:ascii="Liberation Serif" w:hAnsi="Liberation Serif"/>
          <w:b/>
          <w:i w:val="false"/>
          <w:sz w:val="28"/>
          <w:szCs w:val="28"/>
        </w:rPr>
        <w:t xml:space="preserve"> that now is the best time of the year. </w:t>
      </w:r>
      <w:r>
        <w:rPr>
          <w:rStyle w:val="HTMLCite"/>
          <w:rFonts w:ascii="Liberation Serif" w:hAnsi="Liberation Serif"/>
          <w:b/>
          <w:sz w:val="28"/>
          <w:szCs w:val="28"/>
        </w:rPr>
        <w:t>(Franklin P. Adams, journalist)</w:t>
      </w:r>
    </w:p>
    <w:p>
      <w:pPr>
        <w:pStyle w:val="NormalWeb"/>
        <w:spacing w:lineRule="auto" w:line="240" w:beforeAutospacing="1" w:afterAutospacing="1"/>
        <w:rPr>
          <w:rStyle w:val="HTMLCite"/>
          <w:rFonts w:ascii="Liberation Serif" w:hAnsi="Liberation Serif"/>
          <w:b/>
          <w:b/>
          <w:sz w:val="28"/>
          <w:szCs w:val="28"/>
        </w:rPr>
      </w:pPr>
      <w:r>
        <w:rPr>
          <w:rFonts w:ascii="Liberation Serif" w:hAnsi="Liberation Serif"/>
          <w:b/>
          <w:bCs/>
          <w:sz w:val="28"/>
          <w:szCs w:val="28"/>
        </w:rPr>
        <w:t>Measure</w:t>
      </w:r>
      <w:r>
        <w:rPr>
          <w:rFonts w:ascii="Liberation Serif" w:hAnsi="Liberation Serif"/>
          <w:b/>
          <w:sz w:val="28"/>
          <w:szCs w:val="28"/>
        </w:rPr>
        <w:t xml:space="preserve"> your health by your sympathy with morning and Spring. If there is no response in you to the awakening of nature, if the prospect of an early morning walk does not banish sleep, if the warble of the first bluebird does not thrill you, know that the morning and spring of your life are past. Thus may you feel your pulse. </w:t>
      </w:r>
      <w:r>
        <w:rPr>
          <w:rStyle w:val="HTMLCite"/>
          <w:rFonts w:ascii="Liberation Serif" w:hAnsi="Liberation Serif"/>
          <w:b/>
          <w:sz w:val="28"/>
          <w:szCs w:val="28"/>
        </w:rPr>
        <w:t>(</w:t>
      </w:r>
      <w:r>
        <w:rPr>
          <w:rStyle w:val="HTMLCite"/>
          <w:rFonts w:ascii="Liberation Serif" w:hAnsi="Liberation Serif"/>
          <w:b/>
          <w:color w:val="0000FF"/>
          <w:sz w:val="28"/>
          <w:szCs w:val="28"/>
        </w:rPr>
        <w:t>Henry David Thoreau</w:t>
      </w:r>
      <w:r>
        <w:rPr>
          <w:rStyle w:val="HTMLCite"/>
          <w:rFonts w:ascii="Liberation Serif" w:hAnsi="Liberation Serif"/>
          <w:b/>
          <w:sz w:val="28"/>
          <w:szCs w:val="28"/>
        </w:rPr>
        <w:t>)</w:t>
      </w:r>
    </w:p>
    <w:p>
      <w:pPr>
        <w:pStyle w:val="NormalWeb"/>
        <w:spacing w:lineRule="auto" w:line="240" w:beforeAutospacing="1" w:afterAutospacing="1"/>
        <w:rPr>
          <w:b/>
          <w:b/>
          <w:sz w:val="28"/>
          <w:szCs w:val="28"/>
        </w:rPr>
      </w:pPr>
      <w:r>
        <w:rPr>
          <w:rStyle w:val="HTMLCite"/>
          <w:rFonts w:ascii="Liberation Serif" w:hAnsi="Liberation Serif"/>
          <w:b/>
          <w:i w:val="false"/>
          <w:iCs w:val="false"/>
          <w:sz w:val="28"/>
          <w:szCs w:val="28"/>
        </w:rPr>
        <w:t xml:space="preserve">After many years of research and practice in the area of nonmaterial healing of the human body, I have come to the conclusion that the fundamental difference between spiritual and medical healing is one of </w:t>
      </w:r>
      <w:r>
        <w:rPr>
          <w:rStyle w:val="HTMLCite"/>
          <w:rFonts w:ascii="Liberation Serif" w:hAnsi="Liberation Serif"/>
          <w:b/>
          <w:bCs/>
          <w:i w:val="false"/>
          <w:iCs w:val="false"/>
          <w:color w:val="0000FF"/>
          <w:sz w:val="28"/>
          <w:szCs w:val="28"/>
        </w:rPr>
        <w:t>time</w:t>
      </w:r>
      <w:r>
        <w:rPr>
          <w:rStyle w:val="HTMLCite"/>
          <w:rFonts w:ascii="Liberation Serif" w:hAnsi="Liberation Serif"/>
          <w:b/>
          <w:i w:val="false"/>
          <w:iCs w:val="false"/>
          <w:sz w:val="28"/>
          <w:szCs w:val="28"/>
        </w:rPr>
        <w:t xml:space="preserve">. Medical healing deals with the constant process of cell renewal, conforming to set time schedules (skin cells renewed in three to five days, stomach cells every four months, and so forth.) Spiritual healing on the other hand deals with consciousness that transcends time's limitations and achieves a rapid acceleration of the renewal process, so that the result may appear to be instantaneous, as in the case of a “miracle demonstration.” </w:t>
      </w:r>
      <w:r>
        <w:rPr>
          <w:rStyle w:val="HTMLCite"/>
          <w:rFonts w:ascii="Liberation Serif" w:hAnsi="Liberation Serif"/>
          <w:b/>
          <w:sz w:val="28"/>
          <w:szCs w:val="28"/>
        </w:rPr>
        <w:t xml:space="preserve">(Dr. Eric Butterworth, in </w:t>
      </w:r>
      <w:r>
        <w:rPr>
          <w:rStyle w:val="HTMLCite"/>
          <w:rFonts w:ascii="Liberation Serif" w:hAnsi="Liberation Serif"/>
          <w:b/>
          <w:sz w:val="28"/>
          <w:szCs w:val="28"/>
          <w:u w:val="single"/>
        </w:rPr>
        <w:t>Unity</w:t>
      </w:r>
      <w:r>
        <w:rPr>
          <w:rStyle w:val="HTMLCite"/>
          <w:rFonts w:ascii="Liberation Serif" w:hAnsi="Liberation Serif"/>
          <w:b/>
          <w:sz w:val="28"/>
          <w:szCs w:val="28"/>
        </w:rPr>
        <w:t xml:space="preserve"> magazine)</w:t>
      </w:r>
    </w:p>
    <w:p>
      <w:pPr>
        <w:pStyle w:val="Normal"/>
        <w:rPr>
          <w:rStyle w:val="HTMLCite"/>
          <w:rFonts w:ascii="Liberation Serif" w:hAnsi="Liberation Serif"/>
          <w:b/>
          <w:b/>
          <w:sz w:val="28"/>
          <w:szCs w:val="28"/>
        </w:rPr>
      </w:pPr>
      <w:r>
        <w:rPr>
          <w:rFonts w:ascii="Liberation Serif" w:hAnsi="Liberation Serif"/>
          <w:b/>
          <w:bCs/>
          <w:color w:val="0000FF"/>
          <w:sz w:val="28"/>
          <w:szCs w:val="28"/>
        </w:rPr>
        <w:t>Treat</w:t>
      </w:r>
      <w:r>
        <w:rPr>
          <w:rFonts w:ascii="Liberation Serif" w:hAnsi="Liberation Serif"/>
          <w:b/>
          <w:color w:val="0000FF"/>
          <w:sz w:val="28"/>
          <w:szCs w:val="28"/>
        </w:rPr>
        <w:t xml:space="preserve"> yourself</w:t>
      </w:r>
      <w:r>
        <w:rPr>
          <w:rFonts w:ascii="Liberation Serif" w:hAnsi="Liberation Serif"/>
          <w:b/>
          <w:sz w:val="28"/>
          <w:szCs w:val="28"/>
        </w:rPr>
        <w:t xml:space="preserve">, not the cold. It is doing quite well without a treat. </w:t>
      </w:r>
      <w:r>
        <w:rPr>
          <w:rStyle w:val="HTMLCite"/>
          <w:rFonts w:ascii="Liberation Serif" w:hAnsi="Liberation Serif"/>
          <w:b/>
          <w:sz w:val="28"/>
          <w:szCs w:val="28"/>
        </w:rPr>
        <w:t>(Dr. Irwin Gregg)</w:t>
      </w:r>
    </w:p>
    <w:p>
      <w:pPr>
        <w:pStyle w:val="Normal"/>
        <w:rPr>
          <w:rStyle w:val="HTMLCite"/>
          <w:rFonts w:ascii="Liberation Serif" w:hAnsi="Liberation Serif"/>
          <w:b/>
          <w:b/>
          <w:sz w:val="28"/>
          <w:szCs w:val="28"/>
        </w:rPr>
      </w:pPr>
      <w:r>
        <w:rPr>
          <w:rStyle w:val="HTMLCite"/>
          <w:rFonts w:ascii="Times New Roman" w:hAnsi="Times New Roman"/>
          <w:b/>
          <w:iCs/>
          <w:color w:val="E36C0A"/>
          <w:sz w:val="28"/>
          <w:szCs w:val="28"/>
        </w:rPr>
        <w:t>******************************************************************</w:t>
      </w:r>
      <w:r>
        <w:rPr>
          <w:rFonts w:ascii="Liberation Serif" w:hAnsi="Liberation Serif"/>
          <w:b/>
          <w:sz w:val="28"/>
          <w:szCs w:val="28"/>
        </w:rPr>
        <w:t xml:space="preserve">Be careful about reading health books. You may die of a misprint. </w:t>
      </w:r>
      <w:r>
        <w:rPr>
          <w:rFonts w:ascii="Liberation Serif" w:hAnsi="Liberation Serif"/>
          <w:b/>
          <w:i/>
          <w:iCs/>
          <w:sz w:val="28"/>
          <w:szCs w:val="28"/>
        </w:rPr>
        <w:t>(</w:t>
      </w:r>
      <w:r>
        <w:rPr>
          <w:rFonts w:ascii="Liberation Serif" w:hAnsi="Liberation Serif"/>
          <w:b/>
          <w:i/>
          <w:iCs/>
          <w:color w:val="0000FF"/>
          <w:sz w:val="28"/>
          <w:szCs w:val="28"/>
        </w:rPr>
        <w:t>Mark</w:t>
      </w:r>
      <w:r>
        <w:rPr>
          <w:rFonts w:ascii="Liberation Serif" w:hAnsi="Liberation Serif"/>
          <w:b/>
          <w:i/>
          <w:iCs/>
          <w:sz w:val="28"/>
          <w:szCs w:val="28"/>
        </w:rPr>
        <w:t xml:space="preserve"> </w:t>
      </w:r>
      <w:r>
        <w:rPr>
          <w:rFonts w:ascii="Liberation Serif" w:hAnsi="Liberation Serif"/>
          <w:b/>
          <w:i/>
          <w:iCs/>
          <w:color w:val="0000FF"/>
          <w:sz w:val="28"/>
          <w:szCs w:val="28"/>
        </w:rPr>
        <w:t>Twain</w:t>
      </w:r>
      <w:r>
        <w:rPr>
          <w:rFonts w:ascii="Liberation Serif" w:hAnsi="Liberation Serif"/>
          <w:b/>
          <w:i/>
          <w:iCs/>
          <w:sz w:val="28"/>
          <w:szCs w:val="28"/>
        </w:rPr>
        <w:t>)</w:t>
      </w:r>
    </w:p>
    <w:p>
      <w:pPr>
        <w:pStyle w:val="Normal"/>
        <w:rPr>
          <w:rStyle w:val="HTMLCite"/>
          <w:rFonts w:ascii="Liberation Serif" w:hAnsi="Liberation Serif"/>
          <w:b/>
          <w:b/>
          <w:sz w:val="28"/>
          <w:szCs w:val="28"/>
        </w:rPr>
      </w:pPr>
      <w:r>
        <w:rPr>
          <w:rFonts w:ascii="Liberation Serif" w:hAnsi="Liberation Serif"/>
          <w:b/>
          <w:sz w:val="28"/>
          <w:szCs w:val="28"/>
        </w:rPr>
      </w:r>
    </w:p>
    <w:p>
      <w:pPr>
        <w:pStyle w:val="Normal"/>
        <w:rPr>
          <w:rStyle w:val="HTMLCite"/>
          <w:rFonts w:ascii="Liberation Serif" w:hAnsi="Liberation Serif"/>
          <w:b/>
          <w:b/>
          <w:sz w:val="28"/>
          <w:szCs w:val="28"/>
        </w:rPr>
      </w:pPr>
      <w:r>
        <w:rPr>
          <w:rStyle w:val="HTMLCite"/>
          <w:rFonts w:ascii="Liberation Serif" w:hAnsi="Liberation Serif"/>
          <w:b/>
          <w:i w:val="false"/>
          <w:iCs w:val="false"/>
          <w:sz w:val="28"/>
          <w:szCs w:val="28"/>
        </w:rPr>
        <w:t xml:space="preserve">The only way to keep your health is to eat what you don’t want, drink what you don’t like, and do what you’d rather not. </w:t>
      </w:r>
      <w:r>
        <w:rPr>
          <w:rStyle w:val="HTMLCite"/>
          <w:rFonts w:ascii="Liberation Serif" w:hAnsi="Liberation Serif"/>
          <w:b/>
          <w:sz w:val="28"/>
          <w:szCs w:val="28"/>
        </w:rPr>
        <w:t>(</w:t>
      </w:r>
      <w:r>
        <w:rPr>
          <w:rStyle w:val="HTMLCite"/>
          <w:rFonts w:ascii="Liberation Serif" w:hAnsi="Liberation Serif"/>
          <w:b/>
          <w:color w:val="C9211E"/>
          <w:sz w:val="28"/>
          <w:szCs w:val="28"/>
        </w:rPr>
        <w:t>Mark Twain</w:t>
      </w:r>
      <w:r>
        <w:rPr>
          <w:rStyle w:val="HTMLCite"/>
          <w:rFonts w:ascii="Liberation Serif" w:hAnsi="Liberation Serif"/>
          <w:b/>
          <w:sz w:val="28"/>
          <w:szCs w:val="28"/>
        </w:rPr>
        <w:t>)</w:t>
      </w:r>
    </w:p>
    <w:p>
      <w:pPr>
        <w:pStyle w:val="Normal"/>
        <w:rPr>
          <w:rStyle w:val="HTMLCite"/>
          <w:rFonts w:ascii="Liberation Serif" w:hAnsi="Liberation Serif"/>
          <w:b/>
          <w:b/>
          <w:sz w:val="28"/>
          <w:szCs w:val="28"/>
        </w:rPr>
      </w:pPr>
      <w:r>
        <w:rPr>
          <w:rFonts w:ascii="Liberation Serif" w:hAnsi="Liberation Serif"/>
          <w:b/>
          <w:sz w:val="28"/>
          <w:szCs w:val="28"/>
        </w:rPr>
      </w:r>
    </w:p>
    <w:p>
      <w:pPr>
        <w:pStyle w:val="Normal"/>
        <w:rPr>
          <w:b/>
          <w:b/>
          <w:bCs/>
          <w:i/>
          <w:i/>
          <w:sz w:val="28"/>
        </w:rPr>
      </w:pPr>
      <w:r>
        <w:rPr>
          <w:rStyle w:val="HTMLCite"/>
          <w:rFonts w:ascii="Liberation Serif" w:hAnsi="Liberation Serif"/>
          <w:b/>
          <w:bCs/>
          <w:i w:val="false"/>
          <w:iCs w:val="false"/>
          <w:sz w:val="28"/>
          <w:szCs w:val="28"/>
        </w:rPr>
        <w:t xml:space="preserve">There are people who deprive themselves of each and every eatable, drinkable, and smokable which has in any way acquired a shady reputation. They </w:t>
      </w:r>
      <w:r>
        <w:rPr>
          <w:rStyle w:val="HTMLCite"/>
          <w:rFonts w:ascii="Liberation Serif" w:hAnsi="Liberation Serif"/>
          <w:b/>
          <w:bCs/>
          <w:i w:val="false"/>
          <w:iCs w:val="false"/>
          <w:color w:val="000000"/>
          <w:sz w:val="28"/>
          <w:szCs w:val="28"/>
        </w:rPr>
        <w:t>pay the price for health. And</w:t>
      </w:r>
      <w:r>
        <w:rPr>
          <w:rStyle w:val="HTMLCite"/>
          <w:rFonts w:ascii="Liberation Serif" w:hAnsi="Liberation Serif"/>
          <w:b/>
          <w:bCs/>
          <w:i w:val="false"/>
          <w:iCs w:val="false"/>
          <w:sz w:val="28"/>
          <w:szCs w:val="28"/>
        </w:rPr>
        <w:t xml:space="preserve"> health is all they get for it. How strange it is. It is like paying out your whole fortune for a cow that has gone dry. </w:t>
      </w:r>
      <w:r>
        <w:rPr>
          <w:rStyle w:val="HTMLCite"/>
          <w:rFonts w:ascii="Liberation Serif" w:hAnsi="Liberation Serif"/>
          <w:b/>
          <w:bCs/>
          <w:i/>
          <w:sz w:val="28"/>
          <w:szCs w:val="28"/>
        </w:rPr>
        <w:t>(</w:t>
      </w:r>
      <w:r>
        <w:rPr>
          <w:rStyle w:val="HTMLCite"/>
          <w:rFonts w:ascii="Liberation Serif" w:hAnsi="Liberation Serif"/>
          <w:b/>
          <w:bCs/>
          <w:i/>
          <w:color w:val="0000FF"/>
          <w:sz w:val="28"/>
          <w:szCs w:val="28"/>
        </w:rPr>
        <w:t>Mark Twain</w:t>
      </w:r>
      <w:r>
        <w:rPr>
          <w:rStyle w:val="HTMLCite"/>
          <w:rFonts w:ascii="Liberation Serif" w:hAnsi="Liberation Serif"/>
          <w:b/>
          <w:bCs/>
          <w:i/>
          <w:sz w:val="28"/>
          <w:szCs w:val="28"/>
        </w:rPr>
        <w:t>)</w:t>
      </w:r>
    </w:p>
    <w:p>
      <w:pPr>
        <w:pStyle w:val="Normal"/>
        <w:rPr>
          <w:b/>
          <w:b/>
          <w:bCs/>
          <w:i/>
          <w:i/>
          <w:sz w:val="28"/>
        </w:rPr>
      </w:pPr>
      <w:r>
        <w:rPr>
          <w:rStyle w:val="HTMLCite"/>
          <w:rFonts w:ascii="Times New Roman" w:hAnsi="Times New Roman"/>
          <w:b/>
          <w:bCs/>
          <w:i/>
          <w:iCs/>
          <w:color w:val="E36C0A"/>
          <w:sz w:val="28"/>
          <w:szCs w:val="28"/>
        </w:rPr>
        <w:t>******************************************************************</w:t>
      </w:r>
      <w:r>
        <w:rPr>
          <w:rStyle w:val="HTMLCite"/>
          <w:rFonts w:ascii="Liberation Serif" w:hAnsi="Liberation Serif"/>
          <w:b/>
          <w:i w:val="false"/>
          <w:iCs w:val="false"/>
          <w:sz w:val="28"/>
          <w:szCs w:val="28"/>
          <w:u w:val="none"/>
        </w:rPr>
        <w:t xml:space="preserve">The </w:t>
      </w:r>
      <w:r>
        <w:rPr>
          <w:rStyle w:val="HTMLCite"/>
          <w:rFonts w:ascii="Liberation Serif" w:hAnsi="Liberation Serif"/>
          <w:b/>
          <w:i w:val="false"/>
          <w:iCs w:val="false"/>
          <w:color w:val="0000FF"/>
          <w:sz w:val="28"/>
          <w:szCs w:val="28"/>
          <w:u w:val="none"/>
        </w:rPr>
        <w:t xml:space="preserve">unhealthiness of our </w:t>
      </w:r>
      <w:r>
        <w:rPr>
          <w:rStyle w:val="HTMLCite"/>
          <w:rFonts w:ascii="Liberation Serif" w:hAnsi="Liberation Serif"/>
          <w:b/>
          <w:bCs/>
          <w:i w:val="false"/>
          <w:iCs w:val="false"/>
          <w:color w:val="0000FF"/>
          <w:sz w:val="28"/>
          <w:szCs w:val="28"/>
          <w:u w:val="none"/>
        </w:rPr>
        <w:t>world</w:t>
      </w:r>
      <w:r>
        <w:rPr>
          <w:rStyle w:val="HTMLCite"/>
          <w:rFonts w:ascii="Liberation Serif" w:hAnsi="Liberation Serif"/>
          <w:b/>
          <w:i w:val="false"/>
          <w:iCs w:val="false"/>
          <w:sz w:val="28"/>
          <w:szCs w:val="28"/>
          <w:u w:val="none"/>
        </w:rPr>
        <w:t xml:space="preserve"> today is in direct proportion to our inability to see it as a whole.</w:t>
      </w:r>
      <w:r>
        <w:rPr>
          <w:rStyle w:val="HTMLCite"/>
          <w:rFonts w:ascii="Liberation Serif" w:hAnsi="Liberation Serif"/>
          <w:b/>
          <w:sz w:val="28"/>
          <w:szCs w:val="28"/>
          <w:u w:val="none"/>
        </w:rPr>
        <w:t xml:space="preserve"> (Peter M. Senge)</w:t>
      </w:r>
    </w:p>
    <w:p>
      <w:pPr>
        <w:pStyle w:val="NormalWeb"/>
        <w:spacing w:lineRule="auto" w:line="240" w:beforeAutospacing="1" w:afterAutospacing="1"/>
        <w:rPr>
          <w:b/>
          <w:b/>
          <w:bCs/>
          <w:i/>
          <w:i/>
          <w:sz w:val="28"/>
        </w:rPr>
      </w:pPr>
      <w:r>
        <w:rPr>
          <w:rStyle w:val="HTMLCite"/>
          <w:rFonts w:ascii="Liberation Serif" w:hAnsi="Liberation Serif"/>
          <w:b/>
          <w:i w:val="false"/>
          <w:sz w:val="28"/>
          <w:szCs w:val="28"/>
          <w:u w:val="single"/>
        </w:rPr>
        <w:t>Inhabiting a male body is like having a bank account</w:t>
      </w:r>
      <w:r>
        <w:rPr>
          <w:rStyle w:val="HTMLCite"/>
          <w:rFonts w:ascii="Liberation Serif" w:hAnsi="Liberation Serif"/>
          <w:b/>
          <w:i w:val="false"/>
          <w:sz w:val="28"/>
          <w:szCs w:val="28"/>
        </w:rPr>
        <w:t xml:space="preserve">: as long as it’s healthy, you don’t think much about it. </w:t>
      </w:r>
      <w:r>
        <w:rPr>
          <w:rStyle w:val="HTMLCite"/>
          <w:rFonts w:ascii="Liberation Serif" w:hAnsi="Liberation Serif"/>
          <w:b/>
          <w:sz w:val="28"/>
          <w:szCs w:val="28"/>
        </w:rPr>
        <w:t>(</w:t>
      </w:r>
      <w:r>
        <w:rPr>
          <w:rStyle w:val="HTMLCite"/>
          <w:rFonts w:ascii="Liberation Serif" w:hAnsi="Liberation Serif"/>
          <w:b/>
          <w:color w:val="0000FF"/>
          <w:sz w:val="28"/>
          <w:szCs w:val="28"/>
        </w:rPr>
        <w:t>John Updike</w:t>
      </w:r>
      <w:r>
        <w:rPr>
          <w:rStyle w:val="HTMLCite"/>
          <w:rFonts w:ascii="Liberation Serif" w:hAnsi="Liberation Serif"/>
          <w:b/>
          <w:sz w:val="28"/>
          <w:szCs w:val="28"/>
        </w:rPr>
        <w:t>)</w:t>
      </w:r>
    </w:p>
    <w:p>
      <w:pPr>
        <w:pStyle w:val="NormalWeb"/>
        <w:spacing w:lineRule="auto" w:line="240" w:beforeAutospacing="1" w:afterAutospacing="1"/>
        <w:rPr>
          <w:rStyle w:val="HTMLCite"/>
          <w:rFonts w:ascii="Liberation Serif" w:hAnsi="Liberation Serif"/>
          <w:b/>
          <w:b/>
          <w:sz w:val="28"/>
          <w:szCs w:val="28"/>
        </w:rPr>
      </w:pPr>
      <w:r>
        <w:rPr>
          <w:rFonts w:ascii="Liberation Serif" w:hAnsi="Liberation Serif"/>
          <w:b/>
          <w:bCs/>
          <w:color w:val="0000FF"/>
          <w:sz w:val="28"/>
          <w:szCs w:val="28"/>
        </w:rPr>
        <w:t>Wellness</w:t>
      </w:r>
      <w:r>
        <w:rPr>
          <w:rFonts w:ascii="Liberation Serif" w:hAnsi="Liberation Serif"/>
          <w:b/>
          <w:sz w:val="28"/>
          <w:szCs w:val="28"/>
        </w:rPr>
        <w:t xml:space="preserve"> is very much in fashion -- why don’t you try some on? </w:t>
      </w:r>
      <w:r>
        <w:rPr>
          <w:rStyle w:val="HTMLCite"/>
          <w:rFonts w:ascii="Liberation Serif" w:hAnsi="Liberation Serif"/>
          <w:b/>
          <w:sz w:val="28"/>
          <w:szCs w:val="28"/>
        </w:rPr>
        <w:t xml:space="preserve">(Ashleigh Brilliant, in </w:t>
      </w:r>
      <w:r>
        <w:rPr>
          <w:rStyle w:val="HTMLCite"/>
          <w:rFonts w:ascii="Liberation Serif" w:hAnsi="Liberation Serif"/>
          <w:b/>
          <w:sz w:val="28"/>
          <w:szCs w:val="28"/>
          <w:u w:val="single"/>
        </w:rPr>
        <w:t>Pot-Shots</w:t>
      </w:r>
      <w:r>
        <w:rPr>
          <w:rStyle w:val="HTMLCite"/>
          <w:rFonts w:ascii="Liberation Serif" w:hAnsi="Liberation Serif"/>
          <w:b/>
          <w:sz w:val="28"/>
          <w:szCs w:val="28"/>
        </w:rPr>
        <w:t>)</w:t>
      </w:r>
    </w:p>
    <w:p>
      <w:pPr>
        <w:pStyle w:val="Normal"/>
        <w:spacing w:lineRule="auto" w:line="240"/>
        <w:rPr>
          <w:rStyle w:val="HTMLCite"/>
          <w:rFonts w:ascii="Liberation Serif" w:hAnsi="Liberation Serif"/>
          <w:b/>
          <w:b/>
          <w:sz w:val="28"/>
          <w:szCs w:val="28"/>
        </w:rPr>
      </w:pPr>
      <w:r>
        <w:rPr>
          <w:b/>
          <w:color w:val="0000FF"/>
          <w:sz w:val="28"/>
          <w:szCs w:val="28"/>
        </w:rPr>
        <w:t>What some call health</w:t>
      </w:r>
      <w:r>
        <w:rPr>
          <w:b/>
          <w:color w:val="000000"/>
          <w:sz w:val="28"/>
          <w:szCs w:val="28"/>
        </w:rPr>
        <w:t xml:space="preserve">, if purchased by perpetual anxiety about </w:t>
      </w:r>
      <w:r>
        <w:rPr>
          <w:b/>
          <w:sz w:val="28"/>
          <w:szCs w:val="28"/>
        </w:rPr>
        <w:t>diet</w:t>
      </w:r>
      <w:r>
        <w:rPr>
          <w:b/>
          <w:color w:val="000000"/>
          <w:sz w:val="28"/>
          <w:szCs w:val="28"/>
        </w:rPr>
        <w:t xml:space="preserve">, isn’t much better than tedious disease. </w:t>
      </w:r>
      <w:r>
        <w:rPr>
          <w:b/>
          <w:i/>
          <w:color w:val="000000"/>
          <w:sz w:val="28"/>
          <w:szCs w:val="28"/>
        </w:rPr>
        <w:t>(George Dennison Prentice)</w:t>
      </w:r>
      <w:r>
        <w:rPr>
          <w:b/>
          <w:i/>
          <w:sz w:val="28"/>
          <w:szCs w:val="28"/>
          <w:u w:val="single"/>
        </w:rPr>
        <w:t xml:space="preserve"> Hunter Davies’ Book of Lists</w:t>
      </w:r>
      <w:r>
        <w:rPr>
          <w:b/>
          <w:i/>
          <w:sz w:val="28"/>
          <w:szCs w:val="28"/>
        </w:rPr>
        <w:t>, p. 38)</w:t>
      </w:r>
    </w:p>
    <w:p>
      <w:pPr>
        <w:pStyle w:val="Normal"/>
        <w:spacing w:lineRule="auto" w:line="240" w:before="280" w:after="280"/>
        <w:rPr>
          <w:rStyle w:val="HTMLCite"/>
          <w:rFonts w:ascii="Liberation Serif" w:hAnsi="Liberation Serif"/>
          <w:b/>
          <w:b/>
          <w:sz w:val="28"/>
          <w:szCs w:val="28"/>
        </w:rPr>
      </w:pPr>
      <w:r>
        <w:rPr>
          <w:rStyle w:val="HTMLCite"/>
          <w:b/>
          <w:i w:val="false"/>
          <w:iCs w:val="false"/>
          <w:sz w:val="28"/>
          <w:szCs w:val="28"/>
        </w:rPr>
        <w:t>Talk health. That</w:t>
      </w:r>
      <w:r>
        <w:rPr>
          <w:rStyle w:val="HTMLCite"/>
          <w:b/>
          <w:i w:val="false"/>
          <w:iCs w:val="false"/>
          <w:color w:val="000000"/>
          <w:sz w:val="28"/>
          <w:szCs w:val="28"/>
        </w:rPr>
        <w:t xml:space="preserve"> dreary never-ending tale of mortal maladies is worn and stale; you cannot charm or interest or please by harping on that minor chord, disease. So, say that you are well and all is well with you, and God shall hear your words and make them true.</w:t>
      </w:r>
      <w:r>
        <w:rPr>
          <w:rStyle w:val="HTMLCite"/>
          <w:b/>
          <w:iCs/>
          <w:color w:val="000000"/>
          <w:sz w:val="28"/>
          <w:szCs w:val="28"/>
        </w:rPr>
        <w:t xml:space="preserve"> </w:t>
      </w:r>
      <w:r>
        <w:rPr>
          <w:rStyle w:val="HTMLCite"/>
          <w:b/>
          <w:i/>
          <w:color w:val="000000"/>
          <w:sz w:val="28"/>
          <w:szCs w:val="28"/>
        </w:rPr>
        <w:t>(</w:t>
      </w:r>
      <w:r>
        <w:rPr>
          <w:rStyle w:val="HTMLCite"/>
          <w:b/>
          <w:i/>
          <w:color w:val="0000FF"/>
          <w:sz w:val="28"/>
          <w:szCs w:val="28"/>
        </w:rPr>
        <w:t>Ella Wheeler Wilcox</w:t>
      </w:r>
      <w:r>
        <w:rPr>
          <w:rStyle w:val="HTMLCite"/>
          <w:b/>
          <w:i/>
          <w:color w:val="000000"/>
          <w:sz w:val="28"/>
          <w:szCs w:val="28"/>
        </w:rPr>
        <w:t>)</w:t>
      </w:r>
    </w:p>
    <w:p>
      <w:pPr>
        <w:pStyle w:val="NormalWeb"/>
        <w:spacing w:before="280" w:after="280"/>
        <w:rPr>
          <w:b/>
          <w:b/>
          <w:sz w:val="28"/>
          <w:szCs w:val="28"/>
        </w:rPr>
      </w:pPr>
      <w:r>
        <w:rPr>
          <w:rStyle w:val="HTMLCite"/>
          <w:b/>
          <w:i w:val="false"/>
          <w:iCs w:val="false"/>
          <w:sz w:val="28"/>
          <w:szCs w:val="28"/>
        </w:rPr>
        <w:t xml:space="preserve">The </w:t>
      </w:r>
      <w:r>
        <w:rPr>
          <w:rStyle w:val="HTMLCite"/>
          <w:b/>
          <w:i w:val="false"/>
          <w:iCs w:val="false"/>
          <w:color w:val="0000FF"/>
          <w:sz w:val="28"/>
          <w:szCs w:val="28"/>
        </w:rPr>
        <w:t>world has only one purpose</w:t>
      </w:r>
      <w:r>
        <w:rPr>
          <w:rStyle w:val="HTMLCite"/>
          <w:b/>
          <w:i w:val="false"/>
          <w:iCs w:val="false"/>
          <w:sz w:val="28"/>
          <w:szCs w:val="28"/>
        </w:rPr>
        <w:t xml:space="preserve"> – to heal you and bring you joy. </w:t>
      </w:r>
      <w:r>
        <w:rPr>
          <w:rStyle w:val="HTMLCite"/>
          <w:b/>
          <w:i/>
          <w:iCs/>
          <w:sz w:val="28"/>
          <w:szCs w:val="28"/>
        </w:rPr>
        <w:t xml:space="preserve">(Michael Ryce, in </w:t>
      </w:r>
      <w:r>
        <w:rPr>
          <w:rStyle w:val="HTMLCite"/>
          <w:b/>
          <w:i/>
          <w:iCs/>
          <w:sz w:val="28"/>
          <w:szCs w:val="28"/>
          <w:u w:val="single"/>
        </w:rPr>
        <w:t>New Thought</w:t>
      </w:r>
      <w:r>
        <w:rPr>
          <w:rStyle w:val="HTMLCite"/>
          <w:b/>
          <w:i/>
          <w:iCs/>
          <w:sz w:val="28"/>
          <w:szCs w:val="28"/>
        </w:rPr>
        <w:t xml:space="preserve"> magazine)</w:t>
      </w:r>
      <w:r>
        <w:rPr>
          <w:b/>
          <w:i/>
          <w:iCs/>
          <w:sz w:val="28"/>
          <w:szCs w:val="28"/>
        </w:rPr>
        <w:br/>
      </w:r>
      <w:r>
        <w:rPr>
          <w:b/>
          <w:sz w:val="28"/>
          <w:szCs w:val="28"/>
        </w:rPr>
        <w:br/>
      </w:r>
      <w:r>
        <w:rPr>
          <w:rStyle w:val="HTMLCite"/>
          <w:b/>
          <w:i w:val="false"/>
          <w:color w:val="B400B4"/>
          <w:sz w:val="28"/>
          <w:szCs w:val="28"/>
        </w:rPr>
        <w:t>******************************************************************</w:t>
      </w:r>
    </w:p>
    <w:p>
      <w:pPr>
        <w:pStyle w:val="NormalWeb"/>
        <w:bidi w:val="0"/>
        <w:spacing w:lineRule="auto" w:line="240" w:before="280" w:after="280"/>
        <w:jc w:val="left"/>
        <w:rPr>
          <w:rStyle w:val="HTMLCite"/>
          <w:rFonts w:ascii="Liberation Serif" w:hAnsi="Liberation Serif"/>
          <w:b/>
          <w:b/>
          <w:sz w:val="28"/>
          <w:szCs w:val="28"/>
        </w:rPr>
      </w:pPr>
      <w:r>
        <w:rPr>
          <w:rFonts w:ascii="Liberation Serif" w:hAnsi="Liberation Serif"/>
          <w:b/>
          <w:sz w:val="28"/>
          <w:szCs w:val="28"/>
        </w:rPr>
      </w:r>
    </w:p>
    <w:p>
      <w:pPr>
        <w:pStyle w:val="NormalWeb"/>
        <w:bidi w:val="0"/>
        <w:spacing w:lineRule="auto" w:line="240" w:before="280" w:after="280"/>
        <w:jc w:val="left"/>
        <w:rPr/>
      </w:pPr>
      <w:r>
        <w:rPr/>
        <w:br/>
        <w:br/>
        <w:br/>
        <w:br/>
      </w:r>
    </w:p>
    <w:p>
      <w:pPr>
        <w:pStyle w:val="NormalWeb"/>
        <w:bidi w:val="0"/>
        <w:spacing w:lineRule="auto" w:line="240" w:before="280" w:after="280"/>
        <w:jc w:val="left"/>
        <w:rPr>
          <w:rStyle w:val="HTMLCite"/>
          <w:rFonts w:ascii="Liberation Serif" w:hAnsi="Liberation Serif"/>
          <w:b/>
          <w:b/>
          <w:sz w:val="28"/>
          <w:szCs w:val="28"/>
        </w:rPr>
      </w:pPr>
      <w:r>
        <w:rPr>
          <w:rFonts w:ascii="Liberation Serif" w:hAnsi="Liberation Serif"/>
          <w:b/>
          <w:sz w:val="28"/>
          <w:szCs w:val="28"/>
        </w:rPr>
      </w:r>
    </w:p>
    <w:p>
      <w:pPr>
        <w:pStyle w:val="NormalWeb"/>
        <w:bidi w:val="0"/>
        <w:spacing w:lineRule="auto" w:line="240" w:before="280" w:after="280"/>
        <w:jc w:val="left"/>
        <w:rPr>
          <w:rStyle w:val="HTMLCite"/>
          <w:rFonts w:ascii="Liberation Serif" w:hAnsi="Liberation Serif"/>
          <w:b/>
          <w:b/>
          <w:i/>
          <w:i/>
          <w:sz w:val="28"/>
          <w:szCs w:val="28"/>
        </w:rPr>
      </w:pPr>
      <w:r>
        <w:rPr>
          <w:rFonts w:ascii="Liberation Serif" w:hAnsi="Liberation Serif"/>
          <w:b/>
          <w:i/>
          <w:sz w:val="28"/>
          <w:szCs w:val="28"/>
        </w:rPr>
      </w:r>
    </w:p>
    <w:p>
      <w:pPr>
        <w:pStyle w:val="NormalWeb"/>
        <w:bidi w:val="0"/>
        <w:spacing w:lineRule="auto" w:line="240" w:before="280" w:after="280"/>
        <w:jc w:val="left"/>
        <w:rPr>
          <w:rFonts w:ascii="Liberation Serif" w:hAnsi="Liberation Serif"/>
          <w:b/>
          <w:b/>
          <w:bCs/>
          <w:i/>
          <w:i/>
          <w:sz w:val="28"/>
        </w:rPr>
      </w:pPr>
      <w:r>
        <w:rPr>
          <w:rFonts w:ascii="Liberation Serif" w:hAnsi="Liberation Serif"/>
          <w:b/>
          <w:bCs/>
          <w:i/>
          <w:sz w:val="28"/>
        </w:rPr>
      </w:r>
    </w:p>
    <w:p>
      <w:pPr>
        <w:pStyle w:val="Normal"/>
        <w:spacing w:lineRule="auto" w:line="240"/>
        <w:jc w:val="left"/>
        <w:rPr>
          <w:rStyle w:val="HTMLCite"/>
          <w:rFonts w:ascii="Liberation Serif" w:hAnsi="Liberation Serif"/>
          <w:b/>
          <w:b/>
          <w:sz w:val="28"/>
          <w:szCs w:val="28"/>
        </w:rPr>
      </w:pPr>
      <w:r>
        <w:rPr>
          <w:rFonts w:ascii="Liberation Serif" w:hAnsi="Liberation Serif"/>
          <w:b/>
          <w:sz w:val="28"/>
          <w:szCs w:val="28"/>
        </w:rPr>
      </w:r>
    </w:p>
    <w:p>
      <w:pPr>
        <w:pStyle w:val="NormalWeb"/>
        <w:bidi w:val="0"/>
        <w:spacing w:lineRule="auto" w:line="240" w:before="280" w:after="280"/>
        <w:jc w:val="left"/>
        <w:rPr>
          <w:rStyle w:val="HTMLCite"/>
          <w:rFonts w:ascii="Liberation Serif" w:hAnsi="Liberation Serif"/>
          <w:b/>
          <w:b/>
          <w:sz w:val="28"/>
          <w:szCs w:val="28"/>
        </w:rPr>
      </w:pPr>
      <w:r>
        <w:rPr>
          <w:rFonts w:ascii="Liberation Serif" w:hAnsi="Liberation Serif"/>
          <w:b/>
          <w:sz w:val="28"/>
          <w:szCs w:val="28"/>
        </w:rPr>
      </w:r>
    </w:p>
    <w:p>
      <w:pPr>
        <w:pStyle w:val="NormalWeb"/>
        <w:bidi w:val="0"/>
        <w:spacing w:lineRule="auto" w:line="240" w:before="280" w:after="280"/>
        <w:jc w:val="left"/>
        <w:rPr>
          <w:rStyle w:val="HTMLCite"/>
          <w:rFonts w:ascii="Liberation Serif" w:hAnsi="Liberation Serif"/>
          <w:b/>
          <w:b/>
          <w:sz w:val="28"/>
          <w:szCs w:val="28"/>
        </w:rPr>
      </w:pPr>
      <w:r>
        <w:rPr>
          <w:rFonts w:ascii="Liberation Serif" w:hAnsi="Liberation Serif"/>
          <w:b/>
          <w:sz w:val="28"/>
          <w:szCs w:val="28"/>
        </w:rPr>
      </w:r>
    </w:p>
    <w:p>
      <w:pPr>
        <w:pStyle w:val="NormalWeb"/>
        <w:bidi w:val="0"/>
        <w:spacing w:lineRule="auto" w:line="240" w:before="280" w:after="280"/>
        <w:jc w:val="left"/>
        <w:rPr>
          <w:rStyle w:val="HTMLCite"/>
          <w:rFonts w:ascii="Liberation Serif" w:hAnsi="Liberation Serif"/>
          <w:b/>
          <w:b/>
          <w:i w:val="false"/>
          <w:i w:val="false"/>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62369030"/>
    </w:sdtPr>
    <w:sdtContent>
      <w:p>
        <w:pPr>
          <w:pStyle w:val="Footer"/>
          <w:jc w:val="center"/>
          <w:rPr>
            <w:color w:val="B400B4"/>
          </w:rPr>
        </w:pPr>
        <w:r>
          <w:rPr>
            <w:b/>
            <w:color w:val="B400B4"/>
            <w:sz w:val="28"/>
            <w:szCs w:val="28"/>
            <w:u w:val="single"/>
          </w:rPr>
          <w:t xml:space="preserve">Health and Healing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8</w:t>
        </w:r>
        <w:r>
          <w:rPr>
            <w:sz w:val="28"/>
            <w:u w:val="single"/>
            <w:b/>
            <w:szCs w:val="28"/>
            <w:color w:val="B400B4"/>
          </w:rPr>
          <w:fldChar w:fldCharType="end"/>
        </w:r>
      </w:p>
    </w:sdtContent>
  </w:sdt>
  <w:p>
    <w:pPr>
      <w:pStyle w:val="Footer"/>
      <w:jc w:val="center"/>
      <w:rPr>
        <w:b/>
        <w:b/>
        <w:color w:val="B400B4"/>
        <w:sz w:val="28"/>
        <w:szCs w:val="28"/>
        <w:u w:val="single"/>
      </w:rPr>
    </w:pPr>
    <w:r>
      <w:rPr>
        <w:b/>
        <w:color w:val="B400B4"/>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00e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100e16"/>
    <w:rPr>
      <w:i/>
      <w:iCs/>
    </w:rPr>
  </w:style>
  <w:style w:type="character" w:styleId="Emphasis">
    <w:name w:val="Emphasis"/>
    <w:basedOn w:val="DefaultParagraphFont"/>
    <w:qFormat/>
    <w:rsid w:val="00100e16"/>
    <w:rPr>
      <w:i/>
      <w:iCs/>
    </w:rPr>
  </w:style>
  <w:style w:type="character" w:styleId="HeaderChar" w:customStyle="1">
    <w:name w:val="Header Char"/>
    <w:basedOn w:val="DefaultParagraphFont"/>
    <w:link w:val="Header"/>
    <w:uiPriority w:val="99"/>
    <w:semiHidden/>
    <w:qFormat/>
    <w:rsid w:val="00776ed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76edb"/>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iCs/>
      <w:sz w:val="32"/>
      <w:szCs w:val="28"/>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100e16"/>
    <w:pPr>
      <w:spacing w:beforeAutospacing="1" w:afterAutospacing="1"/>
    </w:pPr>
    <w:rPr/>
  </w:style>
  <w:style w:type="paragraph" w:styleId="Default" w:customStyle="1">
    <w:name w:val="default"/>
    <w:basedOn w:val="Normal"/>
    <w:semiHidden/>
    <w:qFormat/>
    <w:rsid w:val="00100e1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76edb"/>
    <w:pPr>
      <w:tabs>
        <w:tab w:val="clear" w:pos="720"/>
        <w:tab w:val="center" w:pos="4680" w:leader="none"/>
        <w:tab w:val="right" w:pos="9360" w:leader="none"/>
      </w:tabs>
    </w:pPr>
    <w:rPr/>
  </w:style>
  <w:style w:type="paragraph" w:styleId="Footer">
    <w:name w:val="Footer"/>
    <w:basedOn w:val="Normal"/>
    <w:link w:val="FooterChar"/>
    <w:uiPriority w:val="99"/>
    <w:unhideWhenUsed/>
    <w:rsid w:val="00776edb"/>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Application>LibreOffice/7.1.4.2$Windows_X86_64 LibreOffice_project/a529a4fab45b75fefc5b6226684193eb000654f6</Application>
  <AppVersion>15.0000</AppVersion>
  <Pages>8</Pages>
  <Words>2550</Words>
  <Characters>12395</Characters>
  <CharactersWithSpaces>14891</CharactersWithSpaces>
  <Paragraphs>69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2024-06-07T15:56:04Z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