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b/>
          <w:b/>
          <w:sz w:val="32"/>
          <w:szCs w:val="32"/>
          <w:u w:val="single"/>
        </w:rPr>
      </w:pPr>
      <w:r>
        <w:rPr>
          <w:b/>
          <w:sz w:val="32"/>
          <w:szCs w:val="32"/>
          <w:u w:val="single"/>
        </w:rPr>
        <w:t>Ignorance</w:t>
      </w:r>
    </w:p>
    <w:p>
      <w:pPr>
        <w:pStyle w:val="Normal"/>
        <w:tabs>
          <w:tab w:val="clear" w:pos="720"/>
          <w:tab w:val="left" w:pos="2535" w:leader="none"/>
        </w:tabs>
        <w:rPr>
          <w:b/>
          <w:b/>
          <w:i/>
          <w:i/>
          <w:color w:val="000000"/>
          <w:sz w:val="28"/>
          <w:szCs w:val="28"/>
        </w:rPr>
      </w:pPr>
      <w:r>
        <w:rPr>
          <w:b/>
          <w:sz w:val="28"/>
          <w:szCs w:val="28"/>
        </w:rPr>
        <w:t xml:space="preserve">We don't value our ignorance enough. Ignorance is really good to have if it's combined with curiosity, and scientists are professional curiosity machines. We should all imitate that as much as possible, Now it's clear that our lives depend on it. </w:t>
      </w:r>
      <w:r>
        <w:rPr>
          <w:b/>
          <w:i/>
          <w:color w:val="000000"/>
          <w:sz w:val="28"/>
          <w:szCs w:val="28"/>
        </w:rPr>
        <w:t>(</w:t>
      </w:r>
      <w:r>
        <w:rPr>
          <w:b/>
          <w:i/>
          <w:color w:val="0000FF"/>
          <w:sz w:val="28"/>
          <w:szCs w:val="28"/>
        </w:rPr>
        <w:t>Alan Alda</w:t>
      </w:r>
      <w:r>
        <w:rPr>
          <w:b/>
          <w:i/>
          <w:color w:val="000000"/>
          <w:sz w:val="28"/>
          <w:szCs w:val="28"/>
        </w:rPr>
        <w:t xml:space="preserve"> , in </w:t>
      </w:r>
      <w:r>
        <w:rPr>
          <w:b/>
          <w:i/>
          <w:color w:val="000000"/>
          <w:sz w:val="28"/>
          <w:szCs w:val="28"/>
          <w:u w:val="single"/>
        </w:rPr>
        <w:t>AARP The Magazine / Real Possibilities</w:t>
      </w:r>
      <w:r>
        <w:rPr>
          <w:b/>
          <w:i/>
          <w:color w:val="000000"/>
          <w:sz w:val="28"/>
          <w:szCs w:val="28"/>
        </w:rPr>
        <w:t xml:space="preserve">) </w:t>
      </w:r>
    </w:p>
    <w:p>
      <w:pPr>
        <w:pStyle w:val="Default"/>
        <w:spacing w:before="280" w:after="280"/>
        <w:rPr>
          <w:b/>
          <w:b/>
          <w:i/>
          <w:i/>
          <w:sz w:val="28"/>
          <w:szCs w:val="28"/>
        </w:rPr>
      </w:pPr>
      <w:r>
        <w:rPr>
          <w:b/>
          <w:sz w:val="28"/>
          <w:szCs w:val="28"/>
        </w:rPr>
        <w:t xml:space="preserve">Nothing is so </w:t>
      </w:r>
      <w:r>
        <w:rPr>
          <w:b/>
          <w:color w:val="0000FF"/>
          <w:sz w:val="28"/>
          <w:szCs w:val="28"/>
        </w:rPr>
        <w:t>astonishing in education</w:t>
      </w:r>
      <w:r>
        <w:rPr>
          <w:b/>
          <w:sz w:val="28"/>
          <w:szCs w:val="28"/>
        </w:rPr>
        <w:t xml:space="preserve"> as the amount of ignorance it accumulates in the form of inert facts. </w:t>
      </w:r>
      <w:r>
        <w:rPr>
          <w:b/>
          <w:i/>
          <w:sz w:val="28"/>
          <w:szCs w:val="28"/>
        </w:rPr>
        <w:t>(Henry Adams, historian)</w:t>
      </w:r>
    </w:p>
    <w:p>
      <w:pPr>
        <w:pStyle w:val="NormalWeb"/>
        <w:spacing w:beforeAutospacing="0" w:before="0" w:afterAutospacing="0" w:after="0"/>
        <w:rPr>
          <w:b/>
          <w:b/>
          <w:i/>
          <w:i/>
          <w:color w:val="000000"/>
          <w:sz w:val="28"/>
          <w:szCs w:val="28"/>
        </w:rPr>
      </w:pPr>
      <w:r>
        <w:rPr>
          <w:b/>
          <w:color w:val="000000"/>
          <w:sz w:val="28"/>
          <w:szCs w:val="28"/>
        </w:rPr>
        <w:t xml:space="preserve">Any frontal </w:t>
      </w:r>
      <w:r>
        <w:rPr>
          <w:b/>
          <w:color w:val="0000FF"/>
          <w:sz w:val="28"/>
          <w:szCs w:val="28"/>
        </w:rPr>
        <w:t>attack on ignorance</w:t>
      </w:r>
      <w:r>
        <w:rPr>
          <w:b/>
          <w:color w:val="000000"/>
          <w:sz w:val="28"/>
          <w:szCs w:val="28"/>
        </w:rPr>
        <w:t xml:space="preserve"> is bound to fail because the masses are always ready to defend their most precious possession – their ignorance. </w:t>
      </w:r>
      <w:r>
        <w:rPr>
          <w:b/>
          <w:i/>
          <w:color w:val="000000"/>
          <w:sz w:val="28"/>
          <w:szCs w:val="28"/>
        </w:rPr>
        <w:t>(Hendrik Willem van Loon)</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Default"/>
        <w:spacing w:beforeAutospacing="0" w:before="0" w:afterAutospacing="0" w:after="0"/>
        <w:rPr>
          <w:b/>
          <w:b/>
          <w:i/>
          <w:i/>
          <w:sz w:val="28"/>
          <w:szCs w:val="28"/>
        </w:rPr>
      </w:pPr>
      <w:r>
        <w:rPr>
          <w:b/>
          <w:sz w:val="28"/>
          <w:szCs w:val="28"/>
        </w:rPr>
        <w:t xml:space="preserve">Who first said, “Ignorance is </w:t>
      </w:r>
      <w:r>
        <w:rPr>
          <w:b/>
          <w:color w:val="0000FF"/>
          <w:sz w:val="28"/>
          <w:szCs w:val="28"/>
        </w:rPr>
        <w:t>bliss</w:t>
      </w:r>
      <w:r>
        <w:rPr>
          <w:b/>
          <w:sz w:val="28"/>
          <w:szCs w:val="28"/>
        </w:rPr>
        <w:t xml:space="preserve">?” The English poet Thomas Gray said something like that. </w:t>
      </w:r>
      <w:r>
        <w:rPr>
          <w:b/>
          <w:i/>
          <w:sz w:val="28"/>
          <w:szCs w:val="28"/>
        </w:rPr>
        <w:t>(L. M. Boyd)</w:t>
      </w:r>
    </w:p>
    <w:p>
      <w:pPr>
        <w:pStyle w:val="Default"/>
        <w:spacing w:beforeAutospacing="0" w:before="0" w:afterAutospacing="0" w:after="0"/>
        <w:rPr>
          <w:b/>
          <w:b/>
          <w:i/>
          <w:i/>
          <w:sz w:val="28"/>
          <w:szCs w:val="28"/>
        </w:rPr>
      </w:pPr>
      <w:r>
        <w:rPr>
          <w:b/>
          <w:i/>
          <w:sz w:val="28"/>
          <w:szCs w:val="28"/>
        </w:rPr>
      </w:r>
    </w:p>
    <w:p>
      <w:pPr>
        <w:pStyle w:val="Default"/>
        <w:spacing w:beforeAutospacing="0" w:before="0" w:afterAutospacing="0" w:after="0"/>
        <w:rPr>
          <w:b/>
          <w:b/>
          <w:i/>
          <w:i/>
          <w:sz w:val="28"/>
          <w:szCs w:val="28"/>
        </w:rPr>
      </w:pPr>
      <w:r>
        <w:rPr>
          <w:b/>
          <w:sz w:val="28"/>
          <w:szCs w:val="28"/>
        </w:rPr>
        <w:t xml:space="preserve">Ignorance is not </w:t>
      </w:r>
      <w:r>
        <w:rPr>
          <w:b/>
          <w:color w:val="0000FF"/>
          <w:sz w:val="28"/>
          <w:szCs w:val="28"/>
        </w:rPr>
        <w:t>bliss</w:t>
      </w:r>
      <w:r>
        <w:rPr>
          <w:b/>
          <w:sz w:val="28"/>
          <w:szCs w:val="28"/>
        </w:rPr>
        <w:t xml:space="preserve"> – it is oblivion. </w:t>
      </w:r>
      <w:r>
        <w:rPr>
          <w:b/>
          <w:i/>
          <w:sz w:val="28"/>
          <w:szCs w:val="28"/>
        </w:rPr>
        <w:t>(Philip Wylie)</w:t>
      </w:r>
    </w:p>
    <w:p>
      <w:pPr>
        <w:pStyle w:val="Default"/>
        <w:spacing w:beforeAutospacing="0" w:before="0" w:afterAutospacing="0" w:after="0"/>
        <w:rPr>
          <w:b/>
          <w:b/>
          <w:i/>
          <w:i/>
          <w:sz w:val="28"/>
          <w:szCs w:val="28"/>
        </w:rPr>
      </w:pPr>
      <w:r>
        <w:rPr>
          <w:b/>
          <w:i/>
          <w:sz w:val="28"/>
          <w:szCs w:val="28"/>
        </w:rPr>
      </w:r>
    </w:p>
    <w:p>
      <w:pPr>
        <w:pStyle w:val="Default"/>
        <w:spacing w:beforeAutospacing="0" w:before="0" w:afterAutospacing="0" w:after="0"/>
        <w:rPr>
          <w:b/>
          <w:b/>
          <w:i/>
          <w:i/>
          <w:sz w:val="28"/>
          <w:szCs w:val="28"/>
        </w:rPr>
      </w:pPr>
      <w:r>
        <w:rPr>
          <w:b/>
          <w:sz w:val="28"/>
          <w:szCs w:val="28"/>
        </w:rPr>
        <w:t xml:space="preserve">If ignorance is </w:t>
      </w:r>
      <w:r>
        <w:rPr>
          <w:b/>
          <w:color w:val="C9211E"/>
          <w:sz w:val="28"/>
          <w:szCs w:val="28"/>
        </w:rPr>
        <w:t>bliss</w:t>
      </w:r>
      <w:r>
        <w:rPr>
          <w:b/>
          <w:sz w:val="28"/>
          <w:szCs w:val="28"/>
        </w:rPr>
        <w:t xml:space="preserve">, why aren't there more happy people in the world? </w:t>
      </w:r>
      <w:r>
        <w:rPr>
          <w:b/>
          <w:i/>
          <w:sz w:val="28"/>
          <w:szCs w:val="28"/>
        </w:rPr>
        <w:t>(Stephen Fry, comedian)</w:t>
      </w:r>
    </w:p>
    <w:p>
      <w:pPr>
        <w:pStyle w:val="Default"/>
        <w:spacing w:beforeAutospacing="0" w:before="0" w:afterAutospacing="0" w:after="0"/>
        <w:rPr>
          <w:b/>
          <w:b/>
          <w:i/>
          <w:i/>
          <w:sz w:val="28"/>
          <w:szCs w:val="28"/>
        </w:rPr>
      </w:pPr>
      <w:r>
        <w:rPr>
          <w:b/>
          <w:i/>
          <w:sz w:val="28"/>
          <w:szCs w:val="28"/>
        </w:rPr>
      </w:r>
    </w:p>
    <w:p>
      <w:pPr>
        <w:pStyle w:val="Default"/>
        <w:spacing w:beforeAutospacing="0" w:before="0" w:afterAutospacing="0" w:after="0"/>
        <w:rPr>
          <w:b/>
          <w:b/>
          <w:i/>
          <w:i/>
          <w:sz w:val="28"/>
          <w:szCs w:val="28"/>
        </w:rPr>
      </w:pPr>
      <w:r>
        <w:rPr>
          <w:b/>
          <w:color w:val="0000FF"/>
          <w:sz w:val="28"/>
          <w:szCs w:val="28"/>
        </w:rPr>
        <w:t>Samuel Bliss</w:t>
      </w:r>
      <w:r>
        <w:rPr>
          <w:b/>
          <w:sz w:val="28"/>
          <w:szCs w:val="28"/>
        </w:rPr>
        <w:t xml:space="preserve"> was a preacher ridiculed as an oddball in Colonial America. A now anonymous author wrote an allegory about him. It inspired the phrase: "Ignorance Is Bliss." </w:t>
      </w:r>
      <w:r>
        <w:rPr>
          <w:b/>
          <w:i/>
          <w:sz w:val="28"/>
          <w:szCs w:val="28"/>
        </w:rPr>
        <w:t>(L. M. Boyd)</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Default"/>
        <w:spacing w:beforeAutospacing="0" w:before="0" w:afterAutospacing="0" w:after="0"/>
        <w:rPr>
          <w:b/>
          <w:b/>
          <w:i/>
          <w:i/>
          <w:sz w:val="28"/>
          <w:szCs w:val="28"/>
        </w:rPr>
      </w:pPr>
      <w:r>
        <w:rPr>
          <w:b/>
          <w:sz w:val="28"/>
          <w:szCs w:val="28"/>
        </w:rPr>
        <w:t xml:space="preserve">Ignorance is </w:t>
      </w:r>
      <w:r>
        <w:rPr>
          <w:b/>
          <w:color w:val="0000FF"/>
          <w:sz w:val="28"/>
          <w:szCs w:val="28"/>
        </w:rPr>
        <w:t>bold</w:t>
      </w:r>
      <w:r>
        <w:rPr>
          <w:b/>
          <w:sz w:val="28"/>
          <w:szCs w:val="28"/>
        </w:rPr>
        <w:t xml:space="preserve">, and knowledge reserved. </w:t>
      </w:r>
      <w:r>
        <w:rPr>
          <w:b/>
          <w:i/>
          <w:sz w:val="28"/>
          <w:szCs w:val="28"/>
        </w:rPr>
        <w:t>(Thucydides)</w:t>
      </w:r>
    </w:p>
    <w:p>
      <w:pPr>
        <w:pStyle w:val="Default"/>
        <w:spacing w:beforeAutospacing="0" w:before="0" w:afterAutospacing="0" w:after="0"/>
        <w:rPr>
          <w:b/>
          <w:b/>
          <w:i/>
          <w:i/>
          <w:sz w:val="28"/>
          <w:szCs w:val="28"/>
        </w:rPr>
      </w:pPr>
      <w:r>
        <w:rPr>
          <w:b/>
          <w:i/>
          <w:sz w:val="28"/>
          <w:szCs w:val="28"/>
        </w:rPr>
      </w:r>
    </w:p>
    <w:p>
      <w:pPr>
        <w:pStyle w:val="Default"/>
        <w:spacing w:beforeAutospacing="0" w:before="0" w:afterAutospacing="0" w:after="0"/>
        <w:rPr>
          <w:b/>
          <w:b/>
          <w:i/>
          <w:i/>
          <w:sz w:val="28"/>
          <w:szCs w:val="28"/>
        </w:rPr>
      </w:pPr>
      <w:r>
        <w:rPr>
          <w:b/>
          <w:sz w:val="28"/>
          <w:szCs w:val="28"/>
        </w:rPr>
        <w:t xml:space="preserve">I had an amusing experience when I first came to America. Passing an attractive looking restaurant, I went inside, and selecting a table, sat down and waited. Strangely, as it seemed to me then, nothing happened. I sat there and continued to wait – indefinitely as it seemed. I could not understand the reason for this neglect. All around me, people were enjoying their food, and only I was left out in the cold. After a while the truth of the situation slowly dawned on me – it was a </w:t>
      </w:r>
      <w:r>
        <w:rPr>
          <w:b/>
          <w:color w:val="C9211E"/>
          <w:sz w:val="28"/>
          <w:szCs w:val="28"/>
        </w:rPr>
        <w:t>cafeteria</w:t>
      </w:r>
      <w:r>
        <w:rPr>
          <w:b/>
          <w:sz w:val="28"/>
          <w:szCs w:val="28"/>
        </w:rPr>
        <w:t xml:space="preserve">. (This system had not yet made its appearance in England in those days.) </w:t>
      </w:r>
      <w:r>
        <w:rPr>
          <w:b/>
          <w:i/>
          <w:sz w:val="28"/>
          <w:szCs w:val="28"/>
        </w:rPr>
        <w:t>(Emmet Fox)</w:t>
      </w:r>
    </w:p>
    <w:p>
      <w:pPr>
        <w:pStyle w:val="Default"/>
        <w:spacing w:before="280" w:after="280"/>
        <w:rPr>
          <w:b/>
          <w:b/>
          <w:i/>
          <w:i/>
          <w:sz w:val="28"/>
          <w:szCs w:val="28"/>
        </w:rPr>
      </w:pPr>
      <w:r>
        <w:rPr>
          <w:b/>
          <w:sz w:val="28"/>
          <w:szCs w:val="28"/>
        </w:rPr>
        <w:t xml:space="preserve">I do not believe in the collective wisdom of individual ignorance. </w:t>
      </w:r>
      <w:r>
        <w:rPr>
          <w:b/>
          <w:i/>
          <w:sz w:val="28"/>
          <w:szCs w:val="28"/>
        </w:rPr>
        <w:t>(</w:t>
      </w:r>
      <w:r>
        <w:rPr>
          <w:b/>
          <w:i/>
          <w:color w:val="0000FF"/>
          <w:sz w:val="28"/>
          <w:szCs w:val="28"/>
        </w:rPr>
        <w:t>Thomas</w:t>
      </w:r>
      <w:r>
        <w:rPr>
          <w:b/>
          <w:i/>
          <w:sz w:val="28"/>
          <w:szCs w:val="28"/>
        </w:rPr>
        <w:t xml:space="preserve"> </w:t>
      </w:r>
      <w:r>
        <w:rPr>
          <w:b/>
          <w:i/>
          <w:color w:val="0000FF"/>
          <w:sz w:val="28"/>
          <w:szCs w:val="28"/>
        </w:rPr>
        <w:t>Carlyle</w:t>
      </w:r>
      <w:r>
        <w:rPr>
          <w:b/>
          <w:i/>
          <w:sz w:val="28"/>
          <w:szCs w:val="28"/>
        </w:rPr>
        <w:t>, Scottish essayist)</w:t>
      </w:r>
    </w:p>
    <w:p>
      <w:pPr>
        <w:pStyle w:val="Default"/>
        <w:spacing w:before="280" w:after="280"/>
        <w:rPr>
          <w:b/>
          <w:b/>
          <w:i/>
          <w:i/>
          <w:sz w:val="28"/>
          <w:szCs w:val="28"/>
        </w:rPr>
      </w:pPr>
      <w:r>
        <w:rPr>
          <w:b/>
          <w:i w:val="false"/>
          <w:iCs w:val="false"/>
          <w:sz w:val="28"/>
          <w:szCs w:val="28"/>
        </w:rPr>
        <w:t>To be ignorant of what occurred before you were born is to remain always a child.</w:t>
      </w:r>
      <w:r>
        <w:rPr>
          <w:b/>
          <w:i/>
          <w:sz w:val="28"/>
          <w:szCs w:val="28"/>
        </w:rPr>
        <w:t xml:space="preserve"> (</w:t>
      </w:r>
      <w:r>
        <w:rPr>
          <w:b/>
          <w:i/>
          <w:color w:val="0000FF"/>
          <w:sz w:val="28"/>
          <w:szCs w:val="28"/>
        </w:rPr>
        <w:t>Cicero</w:t>
      </w:r>
      <w:r>
        <w:rPr>
          <w:b/>
          <w:i/>
          <w:sz w:val="28"/>
          <w:szCs w:val="28"/>
        </w:rPr>
        <w:t>)</w:t>
      </w:r>
    </w:p>
    <w:p>
      <w:pPr>
        <w:pStyle w:val="Default"/>
        <w:spacing w:beforeAutospacing="0" w:before="0" w:afterAutospacing="0" w:after="0"/>
        <w:rPr>
          <w:b/>
          <w:b/>
          <w:i/>
          <w:i/>
          <w:sz w:val="28"/>
          <w:szCs w:val="28"/>
        </w:rPr>
      </w:pPr>
      <w:r>
        <w:rPr>
          <w:b/>
          <w:color w:val="0000FF"/>
          <w:sz w:val="28"/>
          <w:szCs w:val="28"/>
        </w:rPr>
        <w:t>Curiosity</w:t>
      </w:r>
      <w:r>
        <w:rPr>
          <w:b/>
          <w:sz w:val="28"/>
          <w:szCs w:val="28"/>
        </w:rPr>
        <w:t xml:space="preserve"> is a willing, a proud, an eager confession of ignorance. </w:t>
      </w:r>
      <w:r>
        <w:rPr>
          <w:b/>
          <w:i/>
          <w:sz w:val="28"/>
          <w:szCs w:val="28"/>
        </w:rPr>
        <w:t xml:space="preserve">(S. Leonard Rubinstein, in </w:t>
      </w:r>
      <w:r>
        <w:rPr>
          <w:b/>
          <w:i/>
          <w:sz w:val="28"/>
          <w:szCs w:val="28"/>
          <w:u w:val="single"/>
        </w:rPr>
        <w:t>Writing: A Habit of Mind</w:t>
      </w:r>
      <w:r>
        <w:rPr>
          <w:b/>
          <w:i/>
          <w:sz w:val="28"/>
          <w:szCs w:val="28"/>
        </w:rPr>
        <w:t>)</w:t>
      </w:r>
    </w:p>
    <w:p>
      <w:pPr>
        <w:pStyle w:val="Default"/>
        <w:spacing w:beforeAutospacing="0" w:before="0" w:afterAutospacing="0" w:after="0"/>
        <w:rPr>
          <w:b/>
          <w:b/>
          <w:i/>
          <w:i/>
          <w:sz w:val="28"/>
          <w:szCs w:val="28"/>
        </w:rPr>
      </w:pPr>
      <w:r>
        <w:rPr>
          <w:b/>
          <w:bCs/>
          <w:iCs/>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The </w:t>
      </w:r>
      <w:r>
        <w:rPr>
          <w:b/>
          <w:bCs/>
          <w:sz w:val="28"/>
          <w:szCs w:val="28"/>
        </w:rPr>
        <w:t>magic</w:t>
      </w:r>
      <w:r>
        <w:rPr>
          <w:b/>
          <w:sz w:val="28"/>
          <w:szCs w:val="28"/>
        </w:rPr>
        <w:t xml:space="preserve"> of first love is our ignorance that it can ever end.</w:t>
      </w:r>
      <w:r>
        <w:rPr>
          <w:b/>
          <w:i/>
          <w:iCs/>
          <w:sz w:val="28"/>
          <w:szCs w:val="28"/>
        </w:rPr>
        <w:t xml:space="preserve"> (</w:t>
      </w:r>
      <w:r>
        <w:rPr>
          <w:b/>
          <w:i/>
          <w:iCs/>
          <w:color w:val="0000FF"/>
          <w:sz w:val="28"/>
          <w:szCs w:val="28"/>
        </w:rPr>
        <w:t>Benjamin</w:t>
      </w:r>
      <w:r>
        <w:rPr>
          <w:b/>
          <w:i/>
          <w:iCs/>
          <w:sz w:val="28"/>
          <w:szCs w:val="28"/>
        </w:rPr>
        <w:t xml:space="preserve"> </w:t>
      </w:r>
      <w:r>
        <w:rPr>
          <w:b/>
          <w:i/>
          <w:iCs/>
          <w:color w:val="0000FF"/>
          <w:sz w:val="28"/>
          <w:szCs w:val="28"/>
        </w:rPr>
        <w:t>Disraeli</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He was distinguished for ignorance; for he had only one idea and that was wrong. </w:t>
      </w:r>
      <w:r>
        <w:rPr>
          <w:b/>
          <w:i/>
          <w:iCs/>
          <w:sz w:val="28"/>
          <w:szCs w:val="28"/>
        </w:rPr>
        <w:t>(</w:t>
      </w:r>
      <w:r>
        <w:rPr>
          <w:b/>
          <w:i/>
          <w:iCs/>
          <w:color w:val="0000FF"/>
          <w:sz w:val="28"/>
          <w:szCs w:val="28"/>
        </w:rPr>
        <w:t>Benjamin Disraeli</w:t>
      </w:r>
      <w:r>
        <w:rPr>
          <w:b/>
          <w:i/>
          <w:iCs/>
          <w:sz w:val="28"/>
          <w:szCs w:val="28"/>
        </w:rPr>
        <w:t>, British politician and author)</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
        <w:spacing w:beforeAutospacing="0" w:before="0" w:afterAutospacing="0" w:after="0"/>
        <w:rPr>
          <w:b/>
          <w:b/>
          <w:i/>
          <w:i/>
          <w:iCs/>
          <w:sz w:val="28"/>
          <w:szCs w:val="28"/>
        </w:rPr>
      </w:pPr>
      <w:r>
        <w:rPr>
          <w:rStyle w:val="HTMLCite"/>
          <w:rFonts w:ascii="Liberation Serif" w:hAnsi="Liberation Serif"/>
          <w:b/>
          <w:i w:val="false"/>
          <w:sz w:val="28"/>
          <w:szCs w:val="28"/>
        </w:rPr>
        <w:t>Education is a progressive discovery of our own ignorance.</w:t>
      </w:r>
      <w:r>
        <w:rPr>
          <w:rStyle w:val="HTMLCite"/>
          <w:rFonts w:ascii="Liberation Serif" w:hAnsi="Liberation Serif"/>
          <w:b/>
          <w:sz w:val="28"/>
          <w:szCs w:val="28"/>
        </w:rPr>
        <w:t xml:space="preserve"> (</w:t>
      </w:r>
      <w:r>
        <w:rPr>
          <w:rStyle w:val="HTMLCite"/>
          <w:rFonts w:ascii="Liberation Serif" w:hAnsi="Liberation Serif"/>
          <w:b/>
          <w:color w:val="0000FF"/>
          <w:sz w:val="28"/>
          <w:szCs w:val="28"/>
        </w:rPr>
        <w:t>Will Durant</w:t>
      </w:r>
      <w:r>
        <w:rPr>
          <w:rStyle w:val="HTMLCite"/>
          <w:rFonts w:ascii="Liberation Serif" w:hAnsi="Liberation Serif"/>
          <w:b/>
          <w:sz w:val="28"/>
          <w:szCs w:val="28"/>
        </w:rPr>
        <w:t>, writer)</w:t>
      </w:r>
    </w:p>
    <w:p>
      <w:pPr>
        <w:pStyle w:val="Normal"/>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You can't </w:t>
      </w:r>
      <w:r>
        <w:rPr>
          <w:b/>
          <w:iCs/>
          <w:color w:val="0000FF"/>
          <w:sz w:val="28"/>
          <w:szCs w:val="28"/>
        </w:rPr>
        <w:t>fight ignorance with reason</w:t>
      </w:r>
      <w:r>
        <w:rPr>
          <w:b/>
          <w:iCs/>
          <w:sz w:val="28"/>
          <w:szCs w:val="28"/>
        </w:rPr>
        <w:t xml:space="preserve"> -- ignorance won't listen -- and even if it listened, it wouldn't understand. (</w:t>
      </w:r>
      <w:r>
        <w:rPr>
          <w:b/>
          <w:i/>
          <w:iCs/>
          <w:sz w:val="28"/>
          <w:szCs w:val="28"/>
        </w:rPr>
        <w:t xml:space="preserve">Ashleigh Brilliant, in </w:t>
      </w:r>
      <w:r>
        <w:rPr>
          <w:b/>
          <w:i/>
          <w:iCs/>
          <w:sz w:val="28"/>
          <w:szCs w:val="28"/>
          <w:u w:val="single"/>
        </w:rPr>
        <w:t>Pot-Shots</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I have never met a man so ignorant that I couldn't learn something from him. </w:t>
      </w:r>
      <w:r>
        <w:rPr>
          <w:b/>
          <w:i/>
          <w:iCs/>
          <w:sz w:val="28"/>
          <w:szCs w:val="28"/>
        </w:rPr>
        <w:t>(</w:t>
      </w:r>
      <w:r>
        <w:rPr>
          <w:b/>
          <w:i/>
          <w:iCs/>
          <w:color w:val="0000FF"/>
          <w:sz w:val="28"/>
          <w:szCs w:val="28"/>
        </w:rPr>
        <w:t>Galileo Galilei</w:t>
      </w:r>
      <w:r>
        <w:rPr>
          <w:b/>
          <w:i/>
          <w:iCs/>
          <w:sz w:val="28"/>
          <w:szCs w:val="28"/>
        </w:rPr>
        <w:t>, Italian astronomer, engineer, physicist, philosopher, and mathematician)</w:t>
      </w:r>
    </w:p>
    <w:p>
      <w:pPr>
        <w:pStyle w:val="Default"/>
        <w:spacing w:before="280" w:after="280"/>
        <w:rPr>
          <w:b/>
          <w:b/>
          <w:i/>
          <w:i/>
          <w:iCs/>
          <w:sz w:val="28"/>
          <w:szCs w:val="28"/>
        </w:rPr>
      </w:pPr>
      <w:r>
        <w:rPr>
          <w:b/>
          <w:iCs/>
          <w:sz w:val="28"/>
          <w:szCs w:val="28"/>
        </w:rPr>
        <w:t xml:space="preserve">Nothing is worse than active ignorance. </w:t>
      </w:r>
      <w:r>
        <w:rPr>
          <w:b/>
          <w:i/>
          <w:iCs/>
          <w:sz w:val="28"/>
          <w:szCs w:val="28"/>
        </w:rPr>
        <w:t>(</w:t>
      </w:r>
      <w:r>
        <w:rPr>
          <w:b/>
          <w:i/>
          <w:iCs/>
          <w:color w:val="0000FF"/>
          <w:sz w:val="28"/>
          <w:szCs w:val="28"/>
        </w:rPr>
        <w:t>Johann Wolfgang von Goethe</w:t>
      </w:r>
      <w:r>
        <w:rPr>
          <w:b/>
          <w:i/>
          <w:iCs/>
          <w:sz w:val="28"/>
          <w:szCs w:val="28"/>
        </w:rPr>
        <w:t xml:space="preserve">) </w:t>
      </w:r>
    </w:p>
    <w:p>
      <w:pPr>
        <w:pStyle w:val="Default"/>
        <w:spacing w:before="280" w:after="280"/>
        <w:rPr>
          <w:b/>
          <w:b/>
          <w:i/>
          <w:i/>
          <w:iCs/>
          <w:sz w:val="28"/>
          <w:szCs w:val="28"/>
        </w:rPr>
      </w:pPr>
      <w:r>
        <w:rPr>
          <w:b/>
          <w:iCs/>
          <w:sz w:val="28"/>
          <w:szCs w:val="28"/>
        </w:rPr>
        <w:t xml:space="preserve">Ignorance, not malice, is often the greatest threat to animals. </w:t>
      </w:r>
      <w:r>
        <w:rPr>
          <w:b/>
          <w:i/>
          <w:iCs/>
          <w:sz w:val="28"/>
          <w:szCs w:val="28"/>
        </w:rPr>
        <w:t>(</w:t>
      </w:r>
      <w:r>
        <w:rPr>
          <w:b/>
          <w:i/>
          <w:iCs/>
          <w:color w:val="0000FF"/>
          <w:sz w:val="28"/>
          <w:szCs w:val="28"/>
        </w:rPr>
        <w:t>Jack Hanna</w:t>
      </w:r>
      <w:r>
        <w:rPr>
          <w:b/>
          <w:i/>
          <w:iCs/>
          <w:sz w:val="28"/>
          <w:szCs w:val="28"/>
        </w:rPr>
        <w:t>, zookeeper who currently serves as director emeritus of the Columbus Zoo and Aquarium)</w:t>
      </w:r>
    </w:p>
    <w:p>
      <w:pPr>
        <w:pStyle w:val="Default"/>
        <w:spacing w:before="280" w:after="280"/>
        <w:rPr>
          <w:b/>
          <w:b/>
          <w:i/>
          <w:i/>
          <w:iCs/>
          <w:sz w:val="28"/>
          <w:szCs w:val="28"/>
        </w:rPr>
      </w:pPr>
      <w:r>
        <w:rPr>
          <w:b/>
          <w:iCs/>
          <w:sz w:val="28"/>
          <w:szCs w:val="28"/>
        </w:rPr>
        <w:t xml:space="preserve">Our ignorance of </w:t>
      </w:r>
      <w:r>
        <w:rPr>
          <w:b/>
          <w:iCs/>
          <w:color w:val="0000FF"/>
          <w:sz w:val="28"/>
          <w:szCs w:val="28"/>
        </w:rPr>
        <w:t>history</w:t>
      </w:r>
      <w:r>
        <w:rPr>
          <w:b/>
          <w:iCs/>
          <w:sz w:val="28"/>
          <w:szCs w:val="28"/>
        </w:rPr>
        <w:t xml:space="preserve"> causes us to slander our own times. </w:t>
      </w:r>
      <w:r>
        <w:rPr>
          <w:b/>
          <w:i/>
          <w:iCs/>
          <w:sz w:val="28"/>
          <w:szCs w:val="28"/>
        </w:rPr>
        <w:t>(Gustave Flaubert)</w:t>
      </w:r>
    </w:p>
    <w:p>
      <w:pPr>
        <w:pStyle w:val="Default"/>
        <w:spacing w:before="280" w:after="280"/>
        <w:rPr>
          <w:b/>
          <w:b/>
          <w:i/>
          <w:i/>
          <w:iCs/>
          <w:sz w:val="28"/>
          <w:szCs w:val="28"/>
        </w:rPr>
      </w:pPr>
      <w:r>
        <w:rPr>
          <w:b/>
          <w:iCs/>
          <w:sz w:val="28"/>
          <w:szCs w:val="28"/>
          <w:u w:val="single"/>
        </w:rPr>
        <w:t>The recipe for perpetual ignorance is</w:t>
      </w:r>
      <w:r>
        <w:rPr>
          <w:b/>
          <w:iCs/>
          <w:sz w:val="28"/>
          <w:szCs w:val="28"/>
        </w:rPr>
        <w:t xml:space="preserve">: Be satisfied with your opinions and content with your knowledge. </w:t>
      </w:r>
      <w:r>
        <w:rPr>
          <w:b/>
          <w:i/>
          <w:iCs/>
          <w:sz w:val="28"/>
          <w:szCs w:val="28"/>
        </w:rPr>
        <w:t>(</w:t>
      </w:r>
      <w:r>
        <w:rPr>
          <w:b/>
          <w:i/>
          <w:iCs/>
          <w:color w:val="0000FF"/>
          <w:sz w:val="28"/>
          <w:szCs w:val="28"/>
        </w:rPr>
        <w:t>Elbert Hubbard</w:t>
      </w:r>
      <w:r>
        <w:rPr>
          <w:b/>
          <w:i/>
          <w:iCs/>
          <w:sz w:val="28"/>
          <w:szCs w:val="28"/>
        </w:rPr>
        <w:t>)</w:t>
      </w:r>
    </w:p>
    <w:p>
      <w:pPr>
        <w:pStyle w:val="Default"/>
        <w:spacing w:before="280" w:after="280"/>
        <w:rPr>
          <w:b/>
          <w:b/>
          <w:i/>
          <w:i/>
          <w:iCs/>
          <w:sz w:val="28"/>
          <w:szCs w:val="28"/>
        </w:rPr>
      </w:pPr>
      <w:r>
        <w:rPr>
          <w:b/>
          <w:iCs/>
          <w:sz w:val="28"/>
          <w:szCs w:val="28"/>
        </w:rPr>
        <w:t xml:space="preserve">The </w:t>
      </w:r>
      <w:r>
        <w:rPr>
          <w:b/>
          <w:iCs/>
          <w:color w:val="0000FF"/>
          <w:sz w:val="28"/>
          <w:szCs w:val="28"/>
        </w:rPr>
        <w:t>illiterate of the 21st century</w:t>
      </w:r>
      <w:r>
        <w:rPr>
          <w:b/>
          <w:iCs/>
          <w:sz w:val="28"/>
          <w:szCs w:val="28"/>
        </w:rPr>
        <w:t xml:space="preserve"> will not be those who cannot read and write, but those who cannot learn, unlearn, and relearn. </w:t>
      </w:r>
      <w:r>
        <w:rPr>
          <w:b/>
          <w:i/>
          <w:iCs/>
          <w:sz w:val="28"/>
          <w:szCs w:val="28"/>
        </w:rPr>
        <w:t>(Alvin Toffler)</w:t>
      </w:r>
    </w:p>
    <w:p>
      <w:pPr>
        <w:pStyle w:val="Default"/>
        <w:spacing w:before="280" w:after="280"/>
        <w:rPr>
          <w:b/>
          <w:b/>
          <w:i/>
          <w:i/>
          <w:iCs/>
          <w:sz w:val="28"/>
          <w:szCs w:val="28"/>
        </w:rPr>
      </w:pPr>
      <w:r>
        <w:rPr>
          <w:b/>
          <w:iCs/>
          <w:sz w:val="28"/>
          <w:szCs w:val="28"/>
        </w:rPr>
        <w:t xml:space="preserve">The body of a </w:t>
      </w:r>
      <w:r>
        <w:rPr>
          <w:b/>
          <w:iCs/>
          <w:color w:val="0000FF"/>
          <w:sz w:val="28"/>
          <w:szCs w:val="28"/>
        </w:rPr>
        <w:t>jellyfish</w:t>
      </w:r>
      <w:r>
        <w:rPr>
          <w:b/>
          <w:iCs/>
          <w:sz w:val="28"/>
          <w:szCs w:val="28"/>
        </w:rPr>
        <w:t xml:space="preserve"> is called its "bell." And did I mention a jellyfish has no brains? </w:t>
      </w:r>
      <w:r>
        <w:rPr>
          <w:b/>
          <w:i/>
          <w:iCs/>
          <w:sz w:val="28"/>
          <w:szCs w:val="28"/>
        </w:rPr>
        <w:t>(L. M. Boyd)</w:t>
      </w:r>
    </w:p>
    <w:p>
      <w:pPr>
        <w:pStyle w:val="Default"/>
        <w:spacing w:before="280" w:after="280"/>
        <w:rPr>
          <w:b/>
          <w:b/>
          <w:i/>
          <w:i/>
          <w:iCs/>
          <w:sz w:val="28"/>
          <w:szCs w:val="28"/>
        </w:rPr>
      </w:pPr>
      <w:r>
        <w:rPr>
          <w:b/>
          <w:iCs/>
          <w:sz w:val="28"/>
          <w:szCs w:val="28"/>
        </w:rPr>
        <w:t xml:space="preserve">A person must have a certain amount of intelligent ignorance to get anywhere. </w:t>
      </w:r>
      <w:r>
        <w:rPr>
          <w:b/>
          <w:i/>
          <w:iCs/>
          <w:sz w:val="28"/>
          <w:szCs w:val="28"/>
        </w:rPr>
        <w:t>(</w:t>
      </w:r>
      <w:r>
        <w:rPr>
          <w:b/>
          <w:i/>
          <w:iCs/>
          <w:color w:val="0000FF"/>
          <w:sz w:val="28"/>
          <w:szCs w:val="28"/>
        </w:rPr>
        <w:t>Charles Kettering</w:t>
      </w:r>
      <w:r>
        <w:rPr>
          <w:b/>
          <w:i/>
          <w:iCs/>
          <w:sz w:val="28"/>
          <w:szCs w:val="28"/>
        </w:rPr>
        <w:t>, inventor)</w:t>
      </w:r>
    </w:p>
    <w:p>
      <w:pPr>
        <w:pStyle w:val="Default"/>
        <w:spacing w:before="280" w:after="280"/>
        <w:rPr>
          <w:b/>
          <w:b/>
          <w:i/>
          <w:i/>
          <w:iCs/>
          <w:sz w:val="28"/>
          <w:szCs w:val="28"/>
        </w:rPr>
      </w:pPr>
      <w:r>
        <w:rPr>
          <w:b/>
          <w:iCs/>
          <w:sz w:val="28"/>
          <w:szCs w:val="28"/>
        </w:rPr>
        <w:t xml:space="preserve">This </w:t>
      </w:r>
      <w:r>
        <w:rPr>
          <w:b/>
          <w:iCs/>
          <w:color w:val="0000FF"/>
          <w:sz w:val="28"/>
          <w:szCs w:val="28"/>
        </w:rPr>
        <w:t>lack of basic knowledge</w:t>
      </w:r>
      <w:r>
        <w:rPr>
          <w:b/>
          <w:iCs/>
          <w:sz w:val="28"/>
          <w:szCs w:val="28"/>
        </w:rPr>
        <w:t xml:space="preserve"> may reflect the fact that some of today’s teachers graduated from a college or university without ever having studied American literature or history – 72% of the nation’s colleges do not require such study. </w:t>
      </w:r>
      <w:r>
        <w:rPr>
          <w:b/>
          <w:i/>
          <w:iCs/>
          <w:sz w:val="28"/>
          <w:szCs w:val="28"/>
        </w:rPr>
        <w:t xml:space="preserve">(Gary L. Bauer, in </w:t>
      </w:r>
      <w:r>
        <w:rPr>
          <w:b/>
          <w:i/>
          <w:iCs/>
          <w:sz w:val="28"/>
          <w:szCs w:val="28"/>
          <w:u w:val="single"/>
        </w:rPr>
        <w:t>Reader’s Digest</w:t>
      </w:r>
      <w:r>
        <w:rPr>
          <w:b/>
          <w:i/>
          <w:iCs/>
          <w:sz w:val="28"/>
          <w:szCs w:val="28"/>
        </w:rPr>
        <w:t>, 1987)</w:t>
      </w:r>
    </w:p>
    <w:p>
      <w:pPr>
        <w:pStyle w:val="Default"/>
        <w:spacing w:before="280" w:after="280"/>
        <w:rPr>
          <w:b/>
          <w:b/>
          <w:i/>
          <w:i/>
          <w:iCs/>
          <w:sz w:val="28"/>
          <w:szCs w:val="28"/>
        </w:rPr>
      </w:pPr>
      <w:r>
        <w:rPr>
          <w:b/>
          <w:iCs/>
          <w:sz w:val="28"/>
          <w:szCs w:val="28"/>
        </w:rPr>
        <w:t xml:space="preserve">Don't get me started on the prevalence of ignorance among people with access to instant information. </w:t>
      </w:r>
      <w:r>
        <w:rPr>
          <w:b/>
          <w:i/>
          <w:iCs/>
          <w:sz w:val="28"/>
          <w:szCs w:val="28"/>
        </w:rPr>
        <w:t>(</w:t>
      </w:r>
      <w:r>
        <w:rPr>
          <w:b/>
          <w:i/>
          <w:iCs/>
          <w:color w:val="0000FF"/>
          <w:sz w:val="28"/>
          <w:szCs w:val="28"/>
        </w:rPr>
        <w:t>Harper Lee</w:t>
      </w:r>
      <w:r>
        <w:rPr>
          <w:b/>
          <w:i/>
          <w:iCs/>
          <w:sz w:val="28"/>
          <w:szCs w:val="28"/>
        </w:rPr>
        <w:t>)</w:t>
      </w:r>
    </w:p>
    <w:p>
      <w:pPr>
        <w:pStyle w:val="Default"/>
        <w:spacing w:before="280" w:after="280"/>
        <w:rPr>
          <w:b/>
          <w:b/>
          <w:i/>
          <w:i/>
          <w:iCs/>
          <w:sz w:val="28"/>
          <w:szCs w:val="28"/>
        </w:rPr>
      </w:pPr>
      <w:r>
        <w:rPr>
          <w:b/>
          <w:iCs/>
          <w:sz w:val="28"/>
          <w:szCs w:val="28"/>
        </w:rPr>
        <w:t xml:space="preserve">Ignorance doesn't kill you, but it </w:t>
      </w:r>
      <w:r>
        <w:rPr>
          <w:b/>
          <w:iCs/>
          <w:color w:val="0000FF"/>
          <w:sz w:val="28"/>
          <w:szCs w:val="28"/>
        </w:rPr>
        <w:t>makes you sweat</w:t>
      </w:r>
      <w:r>
        <w:rPr>
          <w:b/>
          <w:iCs/>
          <w:sz w:val="28"/>
          <w:szCs w:val="28"/>
        </w:rPr>
        <w:t xml:space="preserve"> a lot. </w:t>
      </w:r>
      <w:r>
        <w:rPr>
          <w:b/>
          <w:i/>
          <w:iCs/>
          <w:sz w:val="28"/>
          <w:szCs w:val="28"/>
        </w:rPr>
        <w:t>(Haitian proverb)</w:t>
      </w:r>
    </w:p>
    <w:p>
      <w:pPr>
        <w:pStyle w:val="Default"/>
        <w:spacing w:before="280" w:after="280"/>
        <w:rPr>
          <w:b/>
          <w:b/>
          <w:i/>
          <w:i/>
          <w:iCs/>
          <w:sz w:val="28"/>
          <w:szCs w:val="28"/>
        </w:rPr>
      </w:pPr>
      <w:r>
        <w:rPr>
          <w:b/>
          <w:iCs/>
          <w:sz w:val="28"/>
          <w:szCs w:val="28"/>
        </w:rPr>
        <w:t xml:space="preserve">I prefer the company of peasants because they have not been educated sufficiently to reason incorrectly. </w:t>
      </w:r>
      <w:r>
        <w:rPr>
          <w:b/>
          <w:i/>
          <w:iCs/>
          <w:sz w:val="28"/>
          <w:szCs w:val="28"/>
        </w:rPr>
        <w:t>(</w:t>
      </w:r>
      <w:r>
        <w:rPr>
          <w:b/>
          <w:i/>
          <w:iCs/>
          <w:color w:val="0000FF"/>
          <w:sz w:val="28"/>
          <w:szCs w:val="28"/>
        </w:rPr>
        <w:t>Michel de Montaigne</w:t>
      </w:r>
      <w:r>
        <w:rPr>
          <w:b/>
          <w:i/>
          <w:iCs/>
          <w:sz w:val="28"/>
          <w:szCs w:val="28"/>
        </w:rPr>
        <w:t>)</w:t>
      </w:r>
    </w:p>
    <w:p>
      <w:pPr>
        <w:pStyle w:val="Default"/>
        <w:spacing w:before="280" w:after="280"/>
        <w:rPr>
          <w:b/>
          <w:b/>
          <w:i/>
          <w:i/>
          <w:iCs/>
          <w:sz w:val="28"/>
          <w:szCs w:val="28"/>
        </w:rPr>
      </w:pPr>
      <w:r>
        <w:rPr>
          <w:b/>
          <w:iCs/>
          <w:sz w:val="28"/>
          <w:szCs w:val="28"/>
        </w:rPr>
        <w:t xml:space="preserve">Where did the word </w:t>
      </w:r>
      <w:r>
        <w:rPr>
          <w:b/>
          <w:iCs/>
          <w:color w:val="0000FF"/>
          <w:sz w:val="28"/>
          <w:szCs w:val="28"/>
          <w:u w:val="single"/>
        </w:rPr>
        <w:t>nice</w:t>
      </w:r>
      <w:r>
        <w:rPr>
          <w:b/>
          <w:iCs/>
          <w:sz w:val="28"/>
          <w:szCs w:val="28"/>
        </w:rPr>
        <w:t xml:space="preserve"> come from? It derives from the Latin </w:t>
      </w:r>
      <w:r>
        <w:rPr>
          <w:b/>
          <w:iCs/>
          <w:sz w:val="28"/>
          <w:szCs w:val="28"/>
          <w:u w:val="single"/>
        </w:rPr>
        <w:t>nescius</w:t>
      </w:r>
      <w:r>
        <w:rPr>
          <w:b/>
          <w:iCs/>
          <w:sz w:val="28"/>
          <w:szCs w:val="28"/>
        </w:rPr>
        <w:t xml:space="preserve">, or "ignorant," which comes from </w:t>
      </w:r>
      <w:r>
        <w:rPr>
          <w:b/>
          <w:iCs/>
          <w:sz w:val="28"/>
          <w:szCs w:val="28"/>
          <w:u w:val="single"/>
        </w:rPr>
        <w:t>nescire</w:t>
      </w:r>
      <w:r>
        <w:rPr>
          <w:b/>
          <w:iCs/>
          <w:sz w:val="28"/>
          <w:szCs w:val="28"/>
        </w:rPr>
        <w:t xml:space="preserve">, or "not to know." In the fourteenth and fifteenth centuries, the phrase </w:t>
      </w:r>
      <w:r>
        <w:rPr>
          <w:b/>
          <w:iCs/>
          <w:sz w:val="28"/>
          <w:szCs w:val="28"/>
          <w:u w:val="single"/>
        </w:rPr>
        <w:t>a nice person</w:t>
      </w:r>
      <w:r>
        <w:rPr>
          <w:b/>
          <w:iCs/>
          <w:sz w:val="28"/>
          <w:szCs w:val="28"/>
        </w:rPr>
        <w:t xml:space="preserve"> connoted foolishness rather than agreeableness. Over the years, however, nice has gained its more favorable, if bland, connotation. </w:t>
      </w:r>
      <w:r>
        <w:rPr>
          <w:b/>
          <w:i/>
          <w:iCs/>
          <w:sz w:val="28"/>
          <w:szCs w:val="28"/>
        </w:rPr>
        <w:t xml:space="preserve">(Barbara Berliner, in </w:t>
      </w:r>
      <w:r>
        <w:rPr>
          <w:b/>
          <w:i/>
          <w:iCs/>
          <w:sz w:val="28"/>
          <w:szCs w:val="28"/>
          <w:u w:val="single"/>
        </w:rPr>
        <w:t>The Book of Answers</w:t>
      </w:r>
      <w:r>
        <w:rPr>
          <w:b/>
          <w:i/>
          <w:iCs/>
          <w:sz w:val="28"/>
          <w:szCs w:val="28"/>
        </w:rPr>
        <w:t>, p. 48)</w:t>
      </w:r>
    </w:p>
    <w:p>
      <w:pPr>
        <w:pStyle w:val="Default"/>
        <w:spacing w:before="280" w:after="280"/>
        <w:rPr>
          <w:b/>
          <w:b/>
          <w:i/>
          <w:i/>
          <w:iCs/>
          <w:sz w:val="28"/>
          <w:szCs w:val="28"/>
        </w:rPr>
      </w:pPr>
      <w:r>
        <w:rPr>
          <w:b/>
          <w:iCs/>
          <w:sz w:val="28"/>
          <w:szCs w:val="28"/>
        </w:rPr>
        <w:t xml:space="preserve">The little I know, I </w:t>
      </w:r>
      <w:r>
        <w:rPr>
          <w:b/>
          <w:iCs/>
          <w:color w:val="0000FF"/>
          <w:sz w:val="28"/>
          <w:szCs w:val="28"/>
        </w:rPr>
        <w:t>owe to my ignorance</w:t>
      </w:r>
      <w:r>
        <w:rPr>
          <w:b/>
          <w:iCs/>
          <w:sz w:val="28"/>
          <w:szCs w:val="28"/>
        </w:rPr>
        <w:t xml:space="preserve">. </w:t>
      </w:r>
      <w:r>
        <w:rPr>
          <w:b/>
          <w:i/>
          <w:iCs/>
          <w:sz w:val="28"/>
          <w:szCs w:val="28"/>
        </w:rPr>
        <w:t>(Sacha Guitry)</w:t>
      </w:r>
    </w:p>
    <w:p>
      <w:pPr>
        <w:pStyle w:val="Default"/>
        <w:spacing w:before="280" w:after="280"/>
        <w:rPr>
          <w:b/>
          <w:b/>
          <w:i/>
          <w:i/>
          <w:iCs/>
          <w:sz w:val="28"/>
          <w:szCs w:val="28"/>
        </w:rPr>
      </w:pPr>
      <w:r>
        <w:rPr>
          <w:b/>
          <w:iCs/>
          <w:sz w:val="28"/>
          <w:szCs w:val="28"/>
        </w:rPr>
        <w:t xml:space="preserve">Everybody is ignorant, only on different subjects. </w:t>
      </w:r>
      <w:r>
        <w:rPr>
          <w:b/>
          <w:i/>
          <w:iCs/>
          <w:sz w:val="28"/>
          <w:szCs w:val="28"/>
        </w:rPr>
        <w:t>(</w:t>
      </w:r>
      <w:r>
        <w:rPr>
          <w:b/>
          <w:i/>
          <w:iCs/>
          <w:color w:val="0000FF"/>
          <w:sz w:val="28"/>
          <w:szCs w:val="28"/>
        </w:rPr>
        <w:t>Will Rogers</w:t>
      </w:r>
      <w:r>
        <w:rPr>
          <w:b/>
          <w:i/>
          <w:iCs/>
          <w:sz w:val="28"/>
          <w:szCs w:val="28"/>
        </w:rPr>
        <w:t>)</w:t>
      </w:r>
    </w:p>
    <w:p>
      <w:pPr>
        <w:pStyle w:val="Normal"/>
        <w:rPr>
          <w:b/>
          <w:b/>
          <w:i/>
          <w:i/>
          <w:iCs/>
          <w:color w:val="000000"/>
          <w:sz w:val="28"/>
          <w:szCs w:val="28"/>
        </w:rPr>
      </w:pPr>
      <w:r>
        <w:rPr>
          <w:b/>
          <w:color w:val="000000"/>
          <w:sz w:val="28"/>
          <w:szCs w:val="28"/>
        </w:rPr>
        <w:t xml:space="preserve">There are people in </w:t>
      </w:r>
      <w:r>
        <w:rPr>
          <w:b/>
          <w:bCs/>
          <w:color w:val="000000"/>
          <w:sz w:val="28"/>
          <w:szCs w:val="28"/>
        </w:rPr>
        <w:t>show business</w:t>
      </w:r>
      <w:r>
        <w:rPr>
          <w:b/>
          <w:color w:val="000000"/>
          <w:sz w:val="28"/>
          <w:szCs w:val="28"/>
        </w:rPr>
        <w:t xml:space="preserve"> who became </w:t>
      </w:r>
      <w:r>
        <w:rPr>
          <w:b/>
          <w:sz w:val="28"/>
          <w:szCs w:val="28"/>
        </w:rPr>
        <w:t>major stars simply</w:t>
      </w:r>
      <w:r>
        <w:rPr>
          <w:b/>
          <w:color w:val="000000"/>
          <w:sz w:val="28"/>
          <w:szCs w:val="28"/>
        </w:rPr>
        <w:t xml:space="preserve"> because they didn’t have sense enough to quit when they should have. </w:t>
      </w:r>
      <w:r>
        <w:rPr>
          <w:b/>
          <w:i/>
          <w:iCs/>
          <w:color w:val="000000"/>
          <w:sz w:val="28"/>
          <w:szCs w:val="28"/>
        </w:rPr>
        <w:t>(</w:t>
      </w:r>
      <w:r>
        <w:rPr>
          <w:b/>
          <w:i/>
          <w:iCs/>
          <w:color w:val="0000FF"/>
          <w:sz w:val="28"/>
          <w:szCs w:val="28"/>
        </w:rPr>
        <w:t>Bertrand</w:t>
      </w:r>
      <w:r>
        <w:rPr>
          <w:b/>
          <w:i/>
          <w:iCs/>
          <w:color w:val="000000"/>
          <w:sz w:val="28"/>
          <w:szCs w:val="28"/>
        </w:rPr>
        <w:t xml:space="preserve"> </w:t>
      </w:r>
      <w:r>
        <w:rPr>
          <w:b/>
          <w:i/>
          <w:iCs/>
          <w:color w:val="0000FF"/>
          <w:sz w:val="28"/>
          <w:szCs w:val="28"/>
        </w:rPr>
        <w:t>Russell</w:t>
      </w:r>
      <w:r>
        <w:rPr>
          <w:b/>
          <w:i/>
          <w:iCs/>
          <w:color w:val="000000"/>
          <w:sz w:val="28"/>
          <w:szCs w:val="28"/>
        </w:rPr>
        <w:t>)</w:t>
      </w:r>
    </w:p>
    <w:p>
      <w:pPr>
        <w:pStyle w:val="Normal"/>
        <w:rPr>
          <w:b/>
          <w:b/>
          <w:i/>
          <w:i/>
          <w:iCs/>
          <w:color w:val="000000"/>
          <w:sz w:val="28"/>
          <w:szCs w:val="28"/>
        </w:rPr>
      </w:pPr>
      <w:r>
        <w:rPr>
          <w:b/>
          <w:i/>
          <w:iCs/>
          <w:color w:val="000000"/>
          <w:sz w:val="28"/>
          <w:szCs w:val="28"/>
        </w:rPr>
      </w:r>
    </w:p>
    <w:p>
      <w:pPr>
        <w:pStyle w:val="Default"/>
        <w:spacing w:beforeAutospacing="0" w:before="0" w:afterAutospacing="0" w:after="0"/>
        <w:rPr>
          <w:b/>
          <w:b/>
          <w:i/>
          <w:i/>
          <w:iCs/>
          <w:sz w:val="28"/>
          <w:szCs w:val="28"/>
        </w:rPr>
      </w:pPr>
      <w:r>
        <w:rPr>
          <w:b/>
          <w:iCs/>
          <w:sz w:val="28"/>
          <w:szCs w:val="28"/>
        </w:rPr>
        <w:t xml:space="preserve">I think there’s a difference between ditzy and dumb. Dumb is just not knowing. Ditzy is having the courage to ask! </w:t>
      </w:r>
      <w:r>
        <w:rPr>
          <w:b/>
          <w:i/>
          <w:iCs/>
          <w:sz w:val="28"/>
          <w:szCs w:val="28"/>
        </w:rPr>
        <w:t>(</w:t>
      </w:r>
      <w:r>
        <w:rPr>
          <w:b/>
          <w:i/>
          <w:iCs/>
          <w:color w:val="0000FF"/>
          <w:sz w:val="28"/>
          <w:szCs w:val="28"/>
        </w:rPr>
        <w:t>Jessica Simpson</w:t>
      </w:r>
      <w:r>
        <w:rPr>
          <w:b/>
          <w:i/>
          <w:iCs/>
          <w:sz w:val="28"/>
          <w:szCs w:val="28"/>
        </w:rPr>
        <w:t>, musician and actress)</w:t>
      </w:r>
    </w:p>
    <w:p>
      <w:pPr>
        <w:pStyle w:val="Default"/>
        <w:spacing w:beforeAutospacing="0" w:before="0" w:afterAutospacing="0" w:after="0"/>
        <w:rPr>
          <w:b/>
          <w:b/>
          <w:i/>
          <w:i/>
          <w:iCs/>
          <w:sz w:val="28"/>
          <w:szCs w:val="28"/>
        </w:rPr>
      </w:pPr>
      <w:r>
        <w:rPr>
          <w:b/>
          <w:i/>
          <w:iCs/>
          <w:sz w:val="28"/>
          <w:szCs w:val="28"/>
        </w:rPr>
      </w:r>
    </w:p>
    <w:p>
      <w:pPr>
        <w:pStyle w:val="Normal"/>
        <w:rPr>
          <w:b/>
          <w:b/>
          <w:i/>
          <w:i/>
          <w:color w:val="000000"/>
          <w:sz w:val="28"/>
          <w:szCs w:val="28"/>
        </w:rPr>
      </w:pPr>
      <w:r>
        <w:rPr>
          <w:b/>
          <w:iCs/>
          <w:sz w:val="28"/>
          <w:szCs w:val="28"/>
        </w:rPr>
        <w:t xml:space="preserve">When </w:t>
      </w:r>
      <w:r>
        <w:rPr>
          <w:b/>
          <w:iCs/>
          <w:color w:val="0000FF"/>
          <w:sz w:val="28"/>
          <w:szCs w:val="28"/>
        </w:rPr>
        <w:t>tea</w:t>
      </w:r>
      <w:r>
        <w:rPr>
          <w:b/>
          <w:iCs/>
          <w:sz w:val="28"/>
          <w:szCs w:val="28"/>
        </w:rPr>
        <w:t xml:space="preserve"> was first introduced in the American colonies, many housewives, in their ignorance, served the tea leaves with sugar or syrup after throwing away the water in which they had been boiled. </w:t>
      </w:r>
      <w:r>
        <w:rPr>
          <w:b/>
          <w:i/>
          <w:color w:val="000000"/>
          <w:sz w:val="28"/>
          <w:szCs w:val="28"/>
        </w:rPr>
        <w:t xml:space="preserve">(Noel Botham, in </w:t>
      </w:r>
      <w:r>
        <w:rPr>
          <w:b/>
          <w:i/>
          <w:color w:val="000000"/>
          <w:sz w:val="28"/>
          <w:szCs w:val="28"/>
          <w:u w:val="single"/>
        </w:rPr>
        <w:t>The Amazing Book of Useless Information</w:t>
      </w:r>
      <w:r>
        <w:rPr>
          <w:b/>
          <w:i/>
          <w:color w:val="000000"/>
          <w:sz w:val="28"/>
          <w:szCs w:val="28"/>
        </w:rPr>
        <w:t>, p. 167)</w:t>
      </w:r>
    </w:p>
    <w:p>
      <w:pPr>
        <w:pStyle w:val="Normal"/>
        <w:rPr>
          <w:b/>
          <w:b/>
          <w:color w:val="E36C0A" w:themeColor="accent6" w:themeShade="bf"/>
          <w:sz w:val="28"/>
          <w:szCs w:val="28"/>
        </w:rPr>
      </w:pPr>
      <w:r>
        <w:rPr>
          <w:b/>
          <w:color w:val="E36C0A" w:themeColor="accent6" w:themeShade="bf"/>
          <w:sz w:val="28"/>
          <w:szCs w:val="28"/>
        </w:rPr>
      </w:r>
    </w:p>
    <w:p>
      <w:pPr>
        <w:pStyle w:val="Normal"/>
        <w:rPr>
          <w:b/>
          <w:b/>
          <w:iCs/>
          <w:color w:val="E36C0A" w:themeColor="accent6" w:themeShade="bf"/>
          <w:sz w:val="28"/>
          <w:szCs w:val="28"/>
        </w:rPr>
      </w:pPr>
      <w:r>
        <w:rPr>
          <w:b/>
          <w:color w:val="000000"/>
          <w:sz w:val="28"/>
          <w:szCs w:val="28"/>
        </w:rPr>
        <w:t xml:space="preserve">This man must be very </w:t>
      </w:r>
      <w:r>
        <w:rPr>
          <w:b/>
          <w:bCs/>
          <w:sz w:val="28"/>
          <w:szCs w:val="28"/>
        </w:rPr>
        <w:t>ignorant</w:t>
      </w:r>
      <w:r>
        <w:rPr>
          <w:b/>
          <w:color w:val="000000"/>
          <w:sz w:val="28"/>
          <w:szCs w:val="28"/>
        </w:rPr>
        <w:t xml:space="preserve">, for </w:t>
      </w:r>
      <w:r>
        <w:rPr>
          <w:b/>
          <w:sz w:val="28"/>
          <w:szCs w:val="28"/>
        </w:rPr>
        <w:t>he answers every question he</w:t>
      </w:r>
      <w:r>
        <w:rPr>
          <w:b/>
          <w:color w:val="000000"/>
          <w:sz w:val="28"/>
          <w:szCs w:val="28"/>
        </w:rPr>
        <w:t xml:space="preserve"> is asked. </w:t>
      </w:r>
      <w:r>
        <w:rPr>
          <w:b/>
          <w:i/>
          <w:iCs/>
          <w:color w:val="000000"/>
          <w:sz w:val="28"/>
          <w:szCs w:val="28"/>
        </w:rPr>
        <w:t>(</w:t>
      </w:r>
      <w:r>
        <w:rPr>
          <w:b/>
          <w:i/>
          <w:iCs/>
          <w:color w:val="0000FF"/>
          <w:sz w:val="28"/>
          <w:szCs w:val="28"/>
        </w:rPr>
        <w:t>Voltaire</w:t>
      </w:r>
      <w:r>
        <w:rPr>
          <w:b/>
          <w:i/>
          <w:iCs/>
          <w:color w:val="000000"/>
          <w:sz w:val="28"/>
          <w:szCs w:val="28"/>
        </w:rPr>
        <w:t>)</w:t>
      </w:r>
      <w:r>
        <w:rPr>
          <w:b/>
          <w:color w:val="000000"/>
          <w:sz w:val="28"/>
          <w:szCs w:val="28"/>
          <w:u w:val="single"/>
        </w:rPr>
        <w:br/>
      </w:r>
    </w:p>
    <w:p>
      <w:pPr>
        <w:pStyle w:val="Normal"/>
        <w:rPr>
          <w:b/>
          <w:b/>
          <w:i/>
          <w:i/>
          <w:iCs/>
          <w:sz w:val="28"/>
          <w:szCs w:val="28"/>
        </w:rPr>
      </w:pPr>
      <w:r>
        <w:rPr>
          <w:b/>
          <w:iCs/>
          <w:sz w:val="28"/>
          <w:szCs w:val="28"/>
        </w:rPr>
        <w:t xml:space="preserve">Ignorance is a </w:t>
      </w:r>
      <w:r>
        <w:rPr>
          <w:b/>
          <w:iCs/>
          <w:color w:val="0000FF"/>
          <w:sz w:val="28"/>
          <w:szCs w:val="28"/>
        </w:rPr>
        <w:t>voluntary misfortune</w:t>
      </w:r>
      <w:r>
        <w:rPr>
          <w:b/>
          <w:iCs/>
          <w:sz w:val="28"/>
          <w:szCs w:val="28"/>
        </w:rPr>
        <w:t xml:space="preserve">. </w:t>
      </w:r>
      <w:r>
        <w:rPr>
          <w:b/>
          <w:i/>
          <w:iCs/>
          <w:sz w:val="28"/>
          <w:szCs w:val="28"/>
        </w:rPr>
        <w:t>(Nicholas Ling, publisher)</w:t>
      </w:r>
    </w:p>
    <w:p>
      <w:pPr>
        <w:pStyle w:val="Default"/>
        <w:spacing w:before="280" w:after="280"/>
        <w:rPr>
          <w:b/>
          <w:b/>
          <w:sz w:val="28"/>
          <w:szCs w:val="28"/>
        </w:rPr>
      </w:pPr>
      <w:r>
        <w:rPr>
          <w:b/>
          <w:iCs/>
          <w:sz w:val="28"/>
          <w:szCs w:val="28"/>
        </w:rPr>
        <w:t>******************************************************************</w:t>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30240852"/>
    </w:sdtPr>
    <w:sdtContent>
      <w:p>
        <w:pPr>
          <w:pStyle w:val="Footer"/>
          <w:jc w:val="center"/>
          <w:rPr>
            <w:b/>
            <w:b/>
            <w:sz w:val="28"/>
            <w:szCs w:val="28"/>
            <w:u w:val="single"/>
          </w:rPr>
        </w:pPr>
        <w:r>
          <w:rPr>
            <w:b/>
            <w:sz w:val="28"/>
            <w:szCs w:val="28"/>
            <w:u w:val="single"/>
          </w:rPr>
          <w:t xml:space="preserve">Ignorance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4</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6450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46450e"/>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46450e"/>
    <w:rPr>
      <w:rFonts w:ascii="Times New Roman" w:hAnsi="Times New Roman" w:eastAsia="Times New Roman" w:cs="Times New Roman"/>
      <w:sz w:val="24"/>
      <w:szCs w:val="24"/>
    </w:rPr>
  </w:style>
  <w:style w:type="character" w:styleId="Pagenumber">
    <w:name w:val="page number"/>
    <w:qFormat/>
    <w:rPr/>
  </w:style>
  <w:style w:type="character" w:styleId="HTMLCite">
    <w:name w:val="HTML Cite"/>
    <w:qFormat/>
    <w:rPr>
      <w:i/>
      <w:iCs/>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46450e"/>
    <w:pPr>
      <w:spacing w:beforeAutospacing="1" w:afterAutospacing="1"/>
    </w:pPr>
    <w:rPr/>
  </w:style>
  <w:style w:type="paragraph" w:styleId="Default" w:customStyle="1">
    <w:name w:val="default"/>
    <w:basedOn w:val="Normal"/>
    <w:qFormat/>
    <w:rsid w:val="0046450e"/>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46450e"/>
    <w:pPr>
      <w:tabs>
        <w:tab w:val="clear" w:pos="720"/>
        <w:tab w:val="center" w:pos="4680" w:leader="none"/>
        <w:tab w:val="right" w:pos="9360" w:leader="none"/>
      </w:tabs>
    </w:pPr>
    <w:rPr/>
  </w:style>
  <w:style w:type="paragraph" w:styleId="Footer">
    <w:name w:val="Footer"/>
    <w:basedOn w:val="Normal"/>
    <w:link w:val="FooterChar"/>
    <w:uiPriority w:val="99"/>
    <w:unhideWhenUsed/>
    <w:rsid w:val="0046450e"/>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5FDA5-F5F1-45C1-BA9D-48508191F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Application>LibreOffice/7.1.4.2$Windows_X86_64 LibreOffice_project/a529a4fab45b75fefc5b6226684193eb000654f6</Application>
  <AppVersion>15.0000</AppVersion>
  <Pages>4</Pages>
  <Words>863</Words>
  <Characters>4712</Characters>
  <CharactersWithSpaces>5540</CharactersWithSpaces>
  <Paragraphs>43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2022-04-19T10:52:15Z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file>