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CD7" w:rsidRDefault="00AC1006" w:rsidP="007321F4">
      <w:pPr>
        <w:jc w:val="center"/>
        <w:rPr>
          <w:rFonts w:ascii="Times New Roman" w:hAnsi="Times New Roman" w:cs="Times New Roman"/>
          <w:b/>
          <w:sz w:val="32"/>
          <w:szCs w:val="32"/>
          <w:u w:val="single"/>
        </w:rPr>
      </w:pPr>
      <w:r>
        <w:rPr>
          <w:rFonts w:ascii="Times New Roman" w:hAnsi="Times New Roman" w:cs="Times New Roman"/>
          <w:b/>
          <w:sz w:val="32"/>
          <w:szCs w:val="32"/>
          <w:u w:val="single"/>
        </w:rPr>
        <w:t xml:space="preserve"> </w:t>
      </w:r>
      <w:r w:rsidR="007321F4">
        <w:rPr>
          <w:rFonts w:ascii="Times New Roman" w:hAnsi="Times New Roman" w:cs="Times New Roman"/>
          <w:b/>
          <w:sz w:val="32"/>
          <w:szCs w:val="32"/>
          <w:u w:val="single"/>
        </w:rPr>
        <w:t xml:space="preserve">Paycheck </w:t>
      </w:r>
      <w:r w:rsidR="007321F4" w:rsidRPr="007321F4">
        <w:rPr>
          <w:rFonts w:ascii="Times New Roman" w:hAnsi="Times New Roman" w:cs="Times New Roman"/>
          <w:b/>
          <w:sz w:val="32"/>
          <w:szCs w:val="32"/>
          <w:u w:val="single"/>
        </w:rPr>
        <w:t>Protection Program</w:t>
      </w:r>
    </w:p>
    <w:p w:rsidR="00FD5910" w:rsidRPr="00FD5910" w:rsidRDefault="00FD5910" w:rsidP="00474A6D">
      <w:pPr>
        <w:spacing w:line="240" w:lineRule="auto"/>
        <w:rPr>
          <w:rFonts w:ascii="Times New Roman" w:hAnsi="Times New Roman" w:cs="Times New Roman"/>
          <w:b/>
          <w:i/>
          <w:sz w:val="28"/>
          <w:szCs w:val="28"/>
        </w:rPr>
      </w:pPr>
      <w:r w:rsidRPr="00FD5910">
        <w:rPr>
          <w:rFonts w:ascii="Times New Roman" w:hAnsi="Times New Roman" w:cs="Times New Roman"/>
          <w:b/>
          <w:sz w:val="28"/>
          <w:szCs w:val="28"/>
        </w:rPr>
        <w:t>A report by the Small Business Administration's</w:t>
      </w:r>
      <w:r>
        <w:rPr>
          <w:rFonts w:ascii="Times New Roman" w:hAnsi="Times New Roman" w:cs="Times New Roman"/>
          <w:b/>
          <w:sz w:val="28"/>
          <w:szCs w:val="28"/>
        </w:rPr>
        <w:t xml:space="preserve"> Office of the Inspector General said that PPP lenders </w:t>
      </w:r>
      <w:r w:rsidRPr="00FD5910">
        <w:rPr>
          <w:rFonts w:ascii="Times New Roman" w:hAnsi="Times New Roman" w:cs="Times New Roman"/>
          <w:b/>
          <w:color w:val="0000FF"/>
          <w:sz w:val="28"/>
          <w:szCs w:val="28"/>
        </w:rPr>
        <w:t>accidentally issued</w:t>
      </w:r>
      <w:r>
        <w:rPr>
          <w:rFonts w:ascii="Times New Roman" w:hAnsi="Times New Roman" w:cs="Times New Roman"/>
          <w:b/>
          <w:sz w:val="28"/>
          <w:szCs w:val="28"/>
        </w:rPr>
        <w:t xml:space="preserve"> 8,731 duplicate loans. The multiple payments, totaling $692 million went to 4,260 borrowers. The SBA says it will seek to recover the overpayments. </w:t>
      </w:r>
      <w:r w:rsidRPr="00FD5910">
        <w:rPr>
          <w:rFonts w:ascii="Times New Roman" w:hAnsi="Times New Roman" w:cs="Times New Roman"/>
          <w:b/>
          <w:i/>
          <w:sz w:val="28"/>
          <w:szCs w:val="28"/>
        </w:rPr>
        <w:t xml:space="preserve">(Businessinsider.com, as it appeared in </w:t>
      </w:r>
      <w:r w:rsidRPr="00FD5910">
        <w:rPr>
          <w:rFonts w:ascii="Times New Roman" w:hAnsi="Times New Roman" w:cs="Times New Roman"/>
          <w:b/>
          <w:i/>
          <w:sz w:val="28"/>
          <w:szCs w:val="28"/>
          <w:u w:val="single"/>
        </w:rPr>
        <w:t>The Week</w:t>
      </w:r>
      <w:r w:rsidRPr="00FD5910">
        <w:rPr>
          <w:rFonts w:ascii="Times New Roman" w:hAnsi="Times New Roman" w:cs="Times New Roman"/>
          <w:b/>
          <w:i/>
          <w:sz w:val="28"/>
          <w:szCs w:val="28"/>
        </w:rPr>
        <w:t xml:space="preserve"> magazine, March 26, 2021)</w:t>
      </w:r>
    </w:p>
    <w:p w:rsidR="00474A6D" w:rsidRDefault="00474A6D" w:rsidP="00474A6D">
      <w:pPr>
        <w:spacing w:line="240" w:lineRule="auto"/>
        <w:rPr>
          <w:rFonts w:ascii="Times New Roman" w:hAnsi="Times New Roman" w:cs="Times New Roman"/>
          <w:b/>
          <w:i/>
          <w:sz w:val="28"/>
          <w:szCs w:val="28"/>
        </w:rPr>
      </w:pPr>
      <w:r w:rsidRPr="00032F2B">
        <w:rPr>
          <w:rFonts w:ascii="Times New Roman" w:hAnsi="Times New Roman" w:cs="Times New Roman"/>
          <w:b/>
          <w:sz w:val="28"/>
          <w:szCs w:val="28"/>
          <w:u w:val="single"/>
        </w:rPr>
        <w:t xml:space="preserve">Rescue: an </w:t>
      </w:r>
      <w:r w:rsidRPr="000E5E69">
        <w:rPr>
          <w:rFonts w:ascii="Times New Roman" w:hAnsi="Times New Roman" w:cs="Times New Roman"/>
          <w:b/>
          <w:color w:val="0000FF"/>
          <w:sz w:val="28"/>
          <w:szCs w:val="28"/>
          <w:u w:val="single"/>
        </w:rPr>
        <w:t>aid windfall</w:t>
      </w:r>
      <w:r w:rsidRPr="00032F2B">
        <w:rPr>
          <w:rFonts w:ascii="Times New Roman" w:hAnsi="Times New Roman" w:cs="Times New Roman"/>
          <w:b/>
          <w:sz w:val="28"/>
          <w:szCs w:val="28"/>
          <w:u w:val="single"/>
        </w:rPr>
        <w:t xml:space="preserve"> for big hotel chain</w:t>
      </w:r>
      <w:r>
        <w:rPr>
          <w:rFonts w:ascii="Times New Roman" w:hAnsi="Times New Roman" w:cs="Times New Roman"/>
          <w:b/>
          <w:sz w:val="28"/>
          <w:szCs w:val="28"/>
        </w:rPr>
        <w:t>: A $2.2 billion hotel group, the biggest beneficiary of the federal Paycheck Protection Program, said it had no plans to return</w:t>
      </w:r>
      <w:r w:rsidR="004D1059">
        <w:rPr>
          <w:rFonts w:ascii="Times New Roman" w:hAnsi="Times New Roman" w:cs="Times New Roman"/>
          <w:b/>
          <w:sz w:val="28"/>
          <w:szCs w:val="28"/>
        </w:rPr>
        <w:t xml:space="preserve"> $126 million in loans intended</w:t>
      </w:r>
      <w:r>
        <w:rPr>
          <w:rFonts w:ascii="Times New Roman" w:hAnsi="Times New Roman" w:cs="Times New Roman"/>
          <w:b/>
          <w:sz w:val="28"/>
          <w:szCs w:val="28"/>
        </w:rPr>
        <w:t xml:space="preserve"> for small business</w:t>
      </w:r>
      <w:r w:rsidR="004D1059">
        <w:rPr>
          <w:rFonts w:ascii="Times New Roman" w:hAnsi="Times New Roman" w:cs="Times New Roman"/>
          <w:b/>
          <w:sz w:val="28"/>
          <w:szCs w:val="28"/>
        </w:rPr>
        <w:t>es,</w:t>
      </w:r>
      <w:r>
        <w:rPr>
          <w:rFonts w:ascii="Times New Roman" w:hAnsi="Times New Roman" w:cs="Times New Roman"/>
          <w:b/>
          <w:sz w:val="28"/>
          <w:szCs w:val="28"/>
        </w:rPr>
        <w:t xml:space="preserve"> said Paul O'Donnell in </w:t>
      </w:r>
      <w:r w:rsidR="004D1059">
        <w:rPr>
          <w:rFonts w:ascii="Times New Roman" w:hAnsi="Times New Roman" w:cs="Times New Roman"/>
          <w:b/>
          <w:sz w:val="28"/>
          <w:szCs w:val="28"/>
          <w:u w:val="single"/>
        </w:rPr>
        <w:t xml:space="preserve">The Dallas Morning </w:t>
      </w:r>
      <w:r w:rsidR="004D1059" w:rsidRPr="004D1059">
        <w:rPr>
          <w:rFonts w:ascii="Times New Roman" w:hAnsi="Times New Roman" w:cs="Times New Roman"/>
          <w:b/>
          <w:sz w:val="28"/>
          <w:szCs w:val="28"/>
          <w:u w:val="single"/>
        </w:rPr>
        <w:t>News</w:t>
      </w:r>
      <w:r w:rsidR="004D1059">
        <w:rPr>
          <w:rFonts w:ascii="Times New Roman" w:hAnsi="Times New Roman" w:cs="Times New Roman"/>
          <w:b/>
          <w:sz w:val="28"/>
          <w:szCs w:val="28"/>
        </w:rPr>
        <w:t xml:space="preserve">. </w:t>
      </w:r>
      <w:r w:rsidRPr="004D1059">
        <w:rPr>
          <w:rFonts w:ascii="Times New Roman" w:hAnsi="Times New Roman" w:cs="Times New Roman"/>
          <w:b/>
          <w:sz w:val="28"/>
          <w:szCs w:val="28"/>
        </w:rPr>
        <w:t>Other</w:t>
      </w:r>
      <w:r>
        <w:rPr>
          <w:rFonts w:ascii="Times New Roman" w:hAnsi="Times New Roman" w:cs="Times New Roman"/>
          <w:b/>
          <w:sz w:val="28"/>
          <w:szCs w:val="28"/>
        </w:rPr>
        <w:t xml:space="preserve"> large businesses</w:t>
      </w:r>
      <w:r w:rsidR="00032F2B">
        <w:rPr>
          <w:rFonts w:ascii="Times New Roman" w:hAnsi="Times New Roman" w:cs="Times New Roman"/>
          <w:b/>
          <w:sz w:val="28"/>
          <w:szCs w:val="28"/>
        </w:rPr>
        <w:t>, s</w:t>
      </w:r>
      <w:r>
        <w:rPr>
          <w:rFonts w:ascii="Times New Roman" w:hAnsi="Times New Roman" w:cs="Times New Roman"/>
          <w:b/>
          <w:sz w:val="28"/>
          <w:szCs w:val="28"/>
        </w:rPr>
        <w:t xml:space="preserve">uch as Shake Shack, Ruth's Chris Steak House, and Auto Nation "returned more than $170 </w:t>
      </w:r>
      <w:r w:rsidR="00032F2B">
        <w:rPr>
          <w:rFonts w:ascii="Times New Roman" w:hAnsi="Times New Roman" w:cs="Times New Roman"/>
          <w:b/>
          <w:sz w:val="28"/>
          <w:szCs w:val="28"/>
        </w:rPr>
        <w:t>mi</w:t>
      </w:r>
      <w:r>
        <w:rPr>
          <w:rFonts w:ascii="Times New Roman" w:hAnsi="Times New Roman" w:cs="Times New Roman"/>
          <w:b/>
          <w:sz w:val="28"/>
          <w:szCs w:val="28"/>
        </w:rPr>
        <w:t>llion to the p</w:t>
      </w:r>
      <w:r w:rsidR="00032F2B">
        <w:rPr>
          <w:rFonts w:ascii="Times New Roman" w:hAnsi="Times New Roman" w:cs="Times New Roman"/>
          <w:b/>
          <w:sz w:val="28"/>
          <w:szCs w:val="28"/>
        </w:rPr>
        <w:t>ro</w:t>
      </w:r>
      <w:r>
        <w:rPr>
          <w:rFonts w:ascii="Times New Roman" w:hAnsi="Times New Roman" w:cs="Times New Roman"/>
          <w:b/>
          <w:sz w:val="28"/>
          <w:szCs w:val="28"/>
        </w:rPr>
        <w:t>gram</w:t>
      </w:r>
      <w:r w:rsidR="00AC1006">
        <w:rPr>
          <w:rFonts w:ascii="Times New Roman" w:hAnsi="Times New Roman" w:cs="Times New Roman"/>
          <w:b/>
          <w:sz w:val="28"/>
          <w:szCs w:val="28"/>
        </w:rPr>
        <w:t xml:space="preserve">." A new, </w:t>
      </w:r>
      <w:r w:rsidR="00032F2B">
        <w:rPr>
          <w:rFonts w:ascii="Times New Roman" w:hAnsi="Times New Roman" w:cs="Times New Roman"/>
          <w:b/>
          <w:sz w:val="28"/>
          <w:szCs w:val="28"/>
        </w:rPr>
        <w:t xml:space="preserve">$310 billion round of PPP funding began this week but was marred by computer glitches that kept many businesses from applying. </w:t>
      </w:r>
      <w:r w:rsidR="00032F2B" w:rsidRPr="00032F2B">
        <w:rPr>
          <w:rFonts w:ascii="Times New Roman" w:hAnsi="Times New Roman" w:cs="Times New Roman"/>
          <w:b/>
          <w:i/>
          <w:sz w:val="28"/>
          <w:szCs w:val="28"/>
        </w:rPr>
        <w:t>(The Week magazine, May 8, 2020)</w:t>
      </w:r>
      <w:r w:rsidRPr="00032F2B">
        <w:rPr>
          <w:rFonts w:ascii="Times New Roman" w:hAnsi="Times New Roman" w:cs="Times New Roman"/>
          <w:b/>
          <w:i/>
          <w:sz w:val="28"/>
          <w:szCs w:val="28"/>
        </w:rPr>
        <w:t xml:space="preserve"> </w:t>
      </w:r>
    </w:p>
    <w:p w:rsidR="004D1059" w:rsidRDefault="004D1059" w:rsidP="00474A6D">
      <w:pPr>
        <w:spacing w:line="240" w:lineRule="auto"/>
        <w:rPr>
          <w:rFonts w:ascii="Times New Roman" w:hAnsi="Times New Roman" w:cs="Times New Roman"/>
          <w:b/>
          <w:i/>
          <w:sz w:val="28"/>
          <w:szCs w:val="28"/>
        </w:rPr>
      </w:pPr>
      <w:r>
        <w:rPr>
          <w:rFonts w:ascii="Times New Roman" w:hAnsi="Times New Roman" w:cs="Times New Roman"/>
          <w:b/>
          <w:sz w:val="28"/>
          <w:szCs w:val="28"/>
        </w:rPr>
        <w:t>So far, the Small Business Administration has received 96,00</w:t>
      </w:r>
      <w:r w:rsidR="00A334BF">
        <w:rPr>
          <w:rFonts w:ascii="Times New Roman" w:hAnsi="Times New Roman" w:cs="Times New Roman"/>
          <w:b/>
          <w:sz w:val="28"/>
          <w:szCs w:val="28"/>
        </w:rPr>
        <w:t>0</w:t>
      </w:r>
      <w:r>
        <w:rPr>
          <w:rFonts w:ascii="Times New Roman" w:hAnsi="Times New Roman" w:cs="Times New Roman"/>
          <w:b/>
          <w:sz w:val="28"/>
          <w:szCs w:val="28"/>
        </w:rPr>
        <w:t xml:space="preserve"> loan-forgiveness </w:t>
      </w:r>
      <w:r w:rsidRPr="004D1059">
        <w:rPr>
          <w:rFonts w:ascii="Times New Roman" w:hAnsi="Times New Roman" w:cs="Times New Roman"/>
          <w:b/>
          <w:color w:val="0000FF"/>
          <w:sz w:val="28"/>
          <w:szCs w:val="28"/>
        </w:rPr>
        <w:t>applications</w:t>
      </w:r>
      <w:r>
        <w:rPr>
          <w:rFonts w:ascii="Times New Roman" w:hAnsi="Times New Roman" w:cs="Times New Roman"/>
          <w:b/>
          <w:sz w:val="28"/>
          <w:szCs w:val="28"/>
        </w:rPr>
        <w:t xml:space="preserve"> from 5.2 million businesses that borrowed $525 billion through the Pay</w:t>
      </w:r>
      <w:r w:rsidR="00247DF1">
        <w:rPr>
          <w:rFonts w:ascii="Times New Roman" w:hAnsi="Times New Roman" w:cs="Times New Roman"/>
          <w:b/>
          <w:sz w:val="28"/>
          <w:szCs w:val="28"/>
        </w:rPr>
        <w:t xml:space="preserve">roll </w:t>
      </w:r>
      <w:r>
        <w:rPr>
          <w:rFonts w:ascii="Times New Roman" w:hAnsi="Times New Roman" w:cs="Times New Roman"/>
          <w:b/>
          <w:sz w:val="28"/>
          <w:szCs w:val="28"/>
        </w:rPr>
        <w:t xml:space="preserve">Protection Program. None has yet been approved or denied. </w:t>
      </w:r>
      <w:r w:rsidRPr="004D1059">
        <w:rPr>
          <w:rFonts w:ascii="Times New Roman" w:hAnsi="Times New Roman" w:cs="Times New Roman"/>
          <w:b/>
          <w:i/>
          <w:sz w:val="28"/>
          <w:szCs w:val="28"/>
        </w:rPr>
        <w:t xml:space="preserve">(Politico.com, as it appeared in </w:t>
      </w:r>
      <w:r w:rsidRPr="004D1059">
        <w:rPr>
          <w:rFonts w:ascii="Times New Roman" w:hAnsi="Times New Roman" w:cs="Times New Roman"/>
          <w:b/>
          <w:i/>
          <w:sz w:val="28"/>
          <w:szCs w:val="28"/>
          <w:u w:val="single"/>
        </w:rPr>
        <w:t>The Week</w:t>
      </w:r>
      <w:r w:rsidRPr="004D1059">
        <w:rPr>
          <w:rFonts w:ascii="Times New Roman" w:hAnsi="Times New Roman" w:cs="Times New Roman"/>
          <w:b/>
          <w:i/>
          <w:sz w:val="28"/>
          <w:szCs w:val="28"/>
        </w:rPr>
        <w:t xml:space="preserve"> magazine, October 9, 2020)</w:t>
      </w:r>
    </w:p>
    <w:p w:rsidR="00984093" w:rsidRPr="00980F86" w:rsidRDefault="00980F86" w:rsidP="00474A6D">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NFL Super Bowl Champion </w:t>
      </w:r>
      <w:r w:rsidRPr="00980F86">
        <w:rPr>
          <w:rFonts w:ascii="Times New Roman" w:hAnsi="Times New Roman" w:cs="Times New Roman"/>
          <w:b/>
          <w:color w:val="0000FF"/>
          <w:sz w:val="28"/>
          <w:szCs w:val="28"/>
        </w:rPr>
        <w:t>Tom Brady</w:t>
      </w:r>
      <w:r>
        <w:rPr>
          <w:rFonts w:ascii="Times New Roman" w:hAnsi="Times New Roman" w:cs="Times New Roman"/>
          <w:b/>
          <w:sz w:val="28"/>
          <w:szCs w:val="28"/>
        </w:rPr>
        <w:t xml:space="preserve"> owns an athletics business: TB12. Early in the pandemic, TB12 got a $960,855 PPP loan meant for small businesses. Brady is worth $200 million -- he made over $100,000</w:t>
      </w:r>
      <w:r w:rsidR="00EA6067">
        <w:rPr>
          <w:rFonts w:ascii="Times New Roman" w:hAnsi="Times New Roman" w:cs="Times New Roman"/>
          <w:b/>
          <w:sz w:val="28"/>
          <w:szCs w:val="28"/>
        </w:rPr>
        <w:t xml:space="preserve"> </w:t>
      </w:r>
      <w:r>
        <w:rPr>
          <w:rFonts w:ascii="Times New Roman" w:hAnsi="Times New Roman" w:cs="Times New Roman"/>
          <w:b/>
          <w:sz w:val="28"/>
          <w:szCs w:val="28"/>
        </w:rPr>
        <w:t xml:space="preserve">on Sunday's Super Bowl game alone. Meanwhile, 9 million small businesses in the U.S. fear they won't survive a pandemic. </w:t>
      </w:r>
      <w:r w:rsidRPr="00980F86">
        <w:rPr>
          <w:rFonts w:ascii="Times New Roman" w:hAnsi="Times New Roman" w:cs="Times New Roman"/>
          <w:b/>
          <w:i/>
          <w:sz w:val="28"/>
          <w:szCs w:val="28"/>
        </w:rPr>
        <w:t>(change.org)</w:t>
      </w:r>
    </w:p>
    <w:p w:rsidR="00984093" w:rsidRPr="00984093" w:rsidRDefault="00984093" w:rsidP="00474A6D">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The 200 </w:t>
      </w:r>
      <w:r w:rsidRPr="00984093">
        <w:rPr>
          <w:rFonts w:ascii="Times New Roman" w:hAnsi="Times New Roman" w:cs="Times New Roman"/>
          <w:b/>
          <w:color w:val="0000FF"/>
          <w:sz w:val="28"/>
          <w:szCs w:val="28"/>
        </w:rPr>
        <w:t>Catholic dioceses</w:t>
      </w:r>
      <w:r>
        <w:rPr>
          <w:rFonts w:ascii="Times New Roman" w:hAnsi="Times New Roman" w:cs="Times New Roman"/>
          <w:b/>
          <w:sz w:val="28"/>
          <w:szCs w:val="28"/>
        </w:rPr>
        <w:t xml:space="preserve"> in the U.S. and other Catholic institutions have received at least $3 billion in taxpayer-funded Paycheck Protection Program Covid-19 relief. A church spokeswoman said the PPP was desig</w:t>
      </w:r>
      <w:r w:rsidR="00EA6067">
        <w:rPr>
          <w:rFonts w:ascii="Times New Roman" w:hAnsi="Times New Roman" w:cs="Times New Roman"/>
          <w:b/>
          <w:sz w:val="28"/>
          <w:szCs w:val="28"/>
        </w:rPr>
        <w:t>ned "to protect the jobs of A</w:t>
      </w:r>
      <w:r>
        <w:rPr>
          <w:rFonts w:ascii="Times New Roman" w:hAnsi="Times New Roman" w:cs="Times New Roman"/>
          <w:b/>
          <w:sz w:val="28"/>
          <w:szCs w:val="28"/>
        </w:rPr>
        <w:t xml:space="preserve">mericans from all walks of life...faith-based or secular." </w:t>
      </w:r>
      <w:r w:rsidRPr="00984093">
        <w:rPr>
          <w:rFonts w:ascii="Times New Roman" w:hAnsi="Times New Roman" w:cs="Times New Roman"/>
          <w:b/>
          <w:i/>
          <w:sz w:val="28"/>
          <w:szCs w:val="28"/>
        </w:rPr>
        <w:t>(APNews.com, as it ap</w:t>
      </w:r>
      <w:r>
        <w:rPr>
          <w:rFonts w:ascii="Times New Roman" w:hAnsi="Times New Roman" w:cs="Times New Roman"/>
          <w:b/>
          <w:i/>
          <w:sz w:val="28"/>
          <w:szCs w:val="28"/>
        </w:rPr>
        <w:t>pe</w:t>
      </w:r>
      <w:r w:rsidRPr="00984093">
        <w:rPr>
          <w:rFonts w:ascii="Times New Roman" w:hAnsi="Times New Roman" w:cs="Times New Roman"/>
          <w:b/>
          <w:i/>
          <w:sz w:val="28"/>
          <w:szCs w:val="28"/>
        </w:rPr>
        <w:t xml:space="preserve">ared in </w:t>
      </w:r>
      <w:r w:rsidRPr="00984093">
        <w:rPr>
          <w:rFonts w:ascii="Times New Roman" w:hAnsi="Times New Roman" w:cs="Times New Roman"/>
          <w:b/>
          <w:i/>
          <w:sz w:val="28"/>
          <w:szCs w:val="28"/>
          <w:u w:val="single"/>
        </w:rPr>
        <w:t>The Week</w:t>
      </w:r>
      <w:r w:rsidRPr="00984093">
        <w:rPr>
          <w:rFonts w:ascii="Times New Roman" w:hAnsi="Times New Roman" w:cs="Times New Roman"/>
          <w:b/>
          <w:i/>
          <w:sz w:val="28"/>
          <w:szCs w:val="28"/>
        </w:rPr>
        <w:t xml:space="preserve"> magazine, February 19, 2021)</w:t>
      </w:r>
    </w:p>
    <w:p w:rsidR="00DB4CA1" w:rsidRDefault="00BA1659" w:rsidP="00474A6D">
      <w:pPr>
        <w:spacing w:line="240" w:lineRule="auto"/>
        <w:rPr>
          <w:rFonts w:ascii="Times New Roman" w:hAnsi="Times New Roman" w:cs="Times New Roman"/>
          <w:b/>
          <w:i/>
          <w:sz w:val="28"/>
          <w:szCs w:val="28"/>
        </w:rPr>
      </w:pPr>
      <w:r w:rsidRPr="00DB4CA1">
        <w:rPr>
          <w:rFonts w:ascii="Times New Roman" w:hAnsi="Times New Roman" w:cs="Times New Roman"/>
          <w:b/>
          <w:sz w:val="28"/>
          <w:szCs w:val="28"/>
          <w:u w:val="single"/>
        </w:rPr>
        <w:t xml:space="preserve">No guarantee of </w:t>
      </w:r>
      <w:r w:rsidRPr="00DB4CA1">
        <w:rPr>
          <w:rFonts w:ascii="Times New Roman" w:hAnsi="Times New Roman" w:cs="Times New Roman"/>
          <w:b/>
          <w:color w:val="0000FF"/>
          <w:sz w:val="28"/>
          <w:szCs w:val="28"/>
          <w:u w:val="single"/>
        </w:rPr>
        <w:t>forgiveness</w:t>
      </w:r>
      <w:r>
        <w:rPr>
          <w:rFonts w:ascii="Times New Roman" w:hAnsi="Times New Roman" w:cs="Times New Roman"/>
          <w:b/>
          <w:sz w:val="28"/>
          <w:szCs w:val="28"/>
        </w:rPr>
        <w:t>: Federal loans offered to small businesses affected by the pandemic might no</w:t>
      </w:r>
      <w:r w:rsidR="00DB4CA1">
        <w:rPr>
          <w:rFonts w:ascii="Times New Roman" w:hAnsi="Times New Roman" w:cs="Times New Roman"/>
          <w:b/>
          <w:sz w:val="28"/>
          <w:szCs w:val="28"/>
        </w:rPr>
        <w:t xml:space="preserve">t </w:t>
      </w:r>
      <w:r>
        <w:rPr>
          <w:rFonts w:ascii="Times New Roman" w:hAnsi="Times New Roman" w:cs="Times New Roman"/>
          <w:b/>
          <w:sz w:val="28"/>
          <w:szCs w:val="28"/>
        </w:rPr>
        <w:t xml:space="preserve">be easily forgivable as many business owners believe, said Alan Rappeport and Emily </w:t>
      </w:r>
      <w:r w:rsidR="00DB4CA1">
        <w:rPr>
          <w:rFonts w:ascii="Times New Roman" w:hAnsi="Times New Roman" w:cs="Times New Roman"/>
          <w:b/>
          <w:sz w:val="28"/>
          <w:szCs w:val="28"/>
        </w:rPr>
        <w:t xml:space="preserve">Flitter in </w:t>
      </w:r>
      <w:r w:rsidR="00DB4CA1" w:rsidRPr="00DB4CA1">
        <w:rPr>
          <w:rFonts w:ascii="Times New Roman" w:hAnsi="Times New Roman" w:cs="Times New Roman"/>
          <w:b/>
          <w:sz w:val="28"/>
          <w:szCs w:val="28"/>
          <w:u w:val="single"/>
        </w:rPr>
        <w:t>The New York Times</w:t>
      </w:r>
      <w:r w:rsidR="00DB4CA1">
        <w:rPr>
          <w:rFonts w:ascii="Times New Roman" w:hAnsi="Times New Roman" w:cs="Times New Roman"/>
          <w:b/>
          <w:sz w:val="28"/>
          <w:szCs w:val="28"/>
        </w:rPr>
        <w:t xml:space="preserve">. Paycheck Protection Program loans don't need to be paid back if "businesses allocate 75 percent of the money to cover payroll costs," with 25 percent for rent and other overhead expenses. As the crisis drags on, however, "some businesses are facing small payroll expenses because workers have opted for more generous unemployment benefits. "With many stores still under </w:t>
      </w:r>
      <w:r w:rsidR="00DB4CA1">
        <w:rPr>
          <w:rFonts w:ascii="Times New Roman" w:hAnsi="Times New Roman" w:cs="Times New Roman"/>
          <w:b/>
          <w:sz w:val="28"/>
          <w:szCs w:val="28"/>
        </w:rPr>
        <w:lastRenderedPageBreak/>
        <w:t xml:space="preserve">lockdown orders, business owners are growing concerned that they could be saddled with debt. And the process for having the loans forgiven is still unclear. For all the hurdles in getting loans approved, "the forgiveness phase could be 10 more complex." </w:t>
      </w:r>
      <w:r w:rsidR="00DB4CA1" w:rsidRPr="00DB4CA1">
        <w:rPr>
          <w:rFonts w:ascii="Times New Roman" w:hAnsi="Times New Roman" w:cs="Times New Roman"/>
          <w:b/>
          <w:i/>
          <w:sz w:val="28"/>
          <w:szCs w:val="28"/>
        </w:rPr>
        <w:t>(The Week magazine, May 22, 2020)</w:t>
      </w:r>
    </w:p>
    <w:p w:rsidR="00EB063B" w:rsidRPr="00005084" w:rsidRDefault="00EB063B" w:rsidP="00474A6D">
      <w:pPr>
        <w:spacing w:line="240" w:lineRule="auto"/>
        <w:rPr>
          <w:rFonts w:ascii="Times New Roman" w:hAnsi="Times New Roman" w:cs="Times New Roman"/>
          <w:b/>
          <w:i/>
          <w:sz w:val="28"/>
          <w:szCs w:val="28"/>
        </w:rPr>
      </w:pPr>
      <w:r w:rsidRPr="00005084">
        <w:rPr>
          <w:rFonts w:ascii="Times New Roman" w:hAnsi="Times New Roman" w:cs="Times New Roman"/>
          <w:b/>
          <w:sz w:val="28"/>
          <w:szCs w:val="28"/>
          <w:u w:val="single"/>
        </w:rPr>
        <w:t xml:space="preserve">Federal aid: </w:t>
      </w:r>
      <w:r w:rsidRPr="00005084">
        <w:rPr>
          <w:rFonts w:ascii="Times New Roman" w:hAnsi="Times New Roman" w:cs="Times New Roman"/>
          <w:b/>
          <w:color w:val="0000FF"/>
          <w:sz w:val="28"/>
          <w:szCs w:val="28"/>
          <w:u w:val="single"/>
        </w:rPr>
        <w:t>Frequent fraud in PPP loans</w:t>
      </w:r>
      <w:r>
        <w:rPr>
          <w:rFonts w:ascii="Times New Roman" w:hAnsi="Times New Roman" w:cs="Times New Roman"/>
          <w:b/>
          <w:sz w:val="28"/>
          <w:szCs w:val="28"/>
        </w:rPr>
        <w:t xml:space="preserve">: Evidence of widespread fraud in the government's  Paycheck Protection Program is growing, said Ryan Tracy in </w:t>
      </w:r>
      <w:r w:rsidRPr="00005084">
        <w:rPr>
          <w:rFonts w:ascii="Times New Roman" w:hAnsi="Times New Roman" w:cs="Times New Roman"/>
          <w:b/>
          <w:sz w:val="28"/>
          <w:szCs w:val="28"/>
          <w:u w:val="single"/>
        </w:rPr>
        <w:t>The Wall Street Journal</w:t>
      </w:r>
      <w:r>
        <w:rPr>
          <w:rFonts w:ascii="Times New Roman" w:hAnsi="Times New Roman" w:cs="Times New Roman"/>
          <w:b/>
          <w:sz w:val="28"/>
          <w:szCs w:val="28"/>
        </w:rPr>
        <w:t xml:space="preserve">. </w:t>
      </w:r>
      <w:r w:rsidR="00005084">
        <w:rPr>
          <w:rFonts w:ascii="Times New Roman" w:hAnsi="Times New Roman" w:cs="Times New Roman"/>
          <w:b/>
          <w:sz w:val="28"/>
          <w:szCs w:val="28"/>
        </w:rPr>
        <w:t xml:space="preserve">In the rush to distribute more than $525 billion in forgivable loans to small businesses during lockdowns this spring, banks and the government only asked companies to "self-certify that they needed funds, with little vetting." The Small Business Administration's inspector general said last month that "tens of thousands of companies received PPP loans for which they appear to be ineligible," and the Treasury Department has received nearly 2,500 reports of suspicious activity. </w:t>
      </w:r>
      <w:r w:rsidR="00005084" w:rsidRPr="00005084">
        <w:rPr>
          <w:rFonts w:ascii="Times New Roman" w:hAnsi="Times New Roman" w:cs="Times New Roman"/>
          <w:b/>
          <w:i/>
          <w:sz w:val="28"/>
          <w:szCs w:val="28"/>
        </w:rPr>
        <w:t>(The Week magazine, November 20, 2020)</w:t>
      </w:r>
    </w:p>
    <w:p w:rsidR="001F2F77" w:rsidRPr="00D27016" w:rsidRDefault="001F2F77" w:rsidP="00474A6D">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Congress: </w:t>
      </w:r>
      <w:r w:rsidRPr="00D27016">
        <w:rPr>
          <w:rFonts w:ascii="Times New Roman" w:hAnsi="Times New Roman" w:cs="Times New Roman"/>
          <w:b/>
          <w:color w:val="0000FF"/>
          <w:sz w:val="28"/>
          <w:szCs w:val="28"/>
          <w:u w:val="single"/>
        </w:rPr>
        <w:t>GOP won't back new $3 billion stimulus</w:t>
      </w:r>
      <w:r w:rsidR="00D27016">
        <w:rPr>
          <w:rFonts w:ascii="Times New Roman" w:hAnsi="Times New Roman" w:cs="Times New Roman"/>
          <w:b/>
          <w:sz w:val="28"/>
          <w:szCs w:val="28"/>
        </w:rPr>
        <w:t>: "Hopes are fading on Capitol Hill for a deal on the second round of coronavirus relief before an approaching Memorial Day recess," said Burgess Evere</w:t>
      </w:r>
      <w:r w:rsidR="00925D93">
        <w:rPr>
          <w:rFonts w:ascii="Times New Roman" w:hAnsi="Times New Roman" w:cs="Times New Roman"/>
          <w:b/>
          <w:sz w:val="28"/>
          <w:szCs w:val="28"/>
        </w:rPr>
        <w:t>tt and Heather Cay</w:t>
      </w:r>
      <w:r w:rsidR="00D27016">
        <w:rPr>
          <w:rFonts w:ascii="Times New Roman" w:hAnsi="Times New Roman" w:cs="Times New Roman"/>
          <w:b/>
          <w:sz w:val="28"/>
          <w:szCs w:val="28"/>
        </w:rPr>
        <w:t xml:space="preserve">gle in </w:t>
      </w:r>
      <w:r w:rsidR="00D27016" w:rsidRPr="00D27016">
        <w:rPr>
          <w:rFonts w:ascii="Times New Roman" w:hAnsi="Times New Roman" w:cs="Times New Roman"/>
          <w:b/>
          <w:sz w:val="28"/>
          <w:szCs w:val="28"/>
          <w:u w:val="single"/>
        </w:rPr>
        <w:t>Politico.com</w:t>
      </w:r>
      <w:r w:rsidR="00D27016">
        <w:rPr>
          <w:rFonts w:ascii="Times New Roman" w:hAnsi="Times New Roman" w:cs="Times New Roman"/>
          <w:b/>
          <w:sz w:val="28"/>
          <w:szCs w:val="28"/>
        </w:rPr>
        <w:t xml:space="preserve">. House Speaker Nancy Pelosi is proceeding toward a vote on a $3 trillion package unveiled this week that includes $875 billion in cash </w:t>
      </w:r>
      <w:r w:rsidR="00925D93">
        <w:rPr>
          <w:rFonts w:ascii="Times New Roman" w:hAnsi="Times New Roman" w:cs="Times New Roman"/>
          <w:b/>
          <w:sz w:val="28"/>
          <w:szCs w:val="28"/>
        </w:rPr>
        <w:t>for state and local governments a</w:t>
      </w:r>
      <w:r w:rsidR="00BA3BE0">
        <w:rPr>
          <w:rFonts w:ascii="Times New Roman" w:hAnsi="Times New Roman" w:cs="Times New Roman"/>
          <w:b/>
          <w:sz w:val="28"/>
          <w:szCs w:val="28"/>
        </w:rPr>
        <w:t xml:space="preserve"> </w:t>
      </w:r>
      <w:r w:rsidR="00D27016">
        <w:rPr>
          <w:rFonts w:ascii="Times New Roman" w:hAnsi="Times New Roman" w:cs="Times New Roman"/>
          <w:b/>
          <w:sz w:val="28"/>
          <w:szCs w:val="28"/>
        </w:rPr>
        <w:t xml:space="preserve">s well as mortgage relief, rental assistance, and another round of $1,200 stimulus checks. But Senate Majority Leader Mitch McConnell appeared in no rush to push his own legislation, saying the Republican Party was "still assessing what we've done already." </w:t>
      </w:r>
      <w:r w:rsidR="00D27016" w:rsidRPr="00D27016">
        <w:rPr>
          <w:rFonts w:ascii="Times New Roman" w:hAnsi="Times New Roman" w:cs="Times New Roman"/>
          <w:b/>
          <w:i/>
          <w:sz w:val="28"/>
          <w:szCs w:val="28"/>
        </w:rPr>
        <w:t>(The Week magazine, May 22, 2020)</w:t>
      </w:r>
    </w:p>
    <w:p w:rsidR="00566047" w:rsidRDefault="00075B06" w:rsidP="00474A6D">
      <w:pPr>
        <w:spacing w:line="240" w:lineRule="auto"/>
        <w:rPr>
          <w:rFonts w:ascii="Times New Roman" w:hAnsi="Times New Roman" w:cs="Times New Roman"/>
          <w:b/>
          <w:i/>
          <w:sz w:val="28"/>
          <w:szCs w:val="28"/>
        </w:rPr>
      </w:pPr>
      <w:r w:rsidRPr="00BB7CD7">
        <w:rPr>
          <w:rFonts w:ascii="Times New Roman" w:hAnsi="Times New Roman" w:cs="Times New Roman"/>
          <w:b/>
          <w:color w:val="0000FF"/>
          <w:sz w:val="28"/>
          <w:szCs w:val="28"/>
          <w:u w:val="single"/>
        </w:rPr>
        <w:t>Help to those who need it least</w:t>
      </w:r>
      <w:r>
        <w:rPr>
          <w:rFonts w:ascii="Times New Roman" w:hAnsi="Times New Roman" w:cs="Times New Roman"/>
          <w:b/>
          <w:sz w:val="28"/>
          <w:szCs w:val="28"/>
        </w:rPr>
        <w:t>: "Under the cover of the</w:t>
      </w:r>
      <w:r w:rsidR="00090D91">
        <w:rPr>
          <w:rFonts w:ascii="Times New Roman" w:hAnsi="Times New Roman" w:cs="Times New Roman"/>
          <w:b/>
          <w:sz w:val="28"/>
          <w:szCs w:val="28"/>
        </w:rPr>
        <w:t xml:space="preserve"> </w:t>
      </w:r>
      <w:r>
        <w:rPr>
          <w:rFonts w:ascii="Times New Roman" w:hAnsi="Times New Roman" w:cs="Times New Roman"/>
          <w:b/>
          <w:sz w:val="28"/>
          <w:szCs w:val="28"/>
        </w:rPr>
        <w:t>pandemic," the wealthy got a "tax break bonanza" in last month's $2 trillion dollar stimulus package, said Jesse Drucker. While small businesses and the unemployed "jostle to grab small slices of aid</w:t>
      </w:r>
      <w:r w:rsidR="00090D91">
        <w:rPr>
          <w:rFonts w:ascii="Times New Roman" w:hAnsi="Times New Roman" w:cs="Times New Roman"/>
          <w:b/>
          <w:sz w:val="28"/>
          <w:szCs w:val="28"/>
        </w:rPr>
        <w:t>," the government is giving away $174 billion in temporary tax  breaks to rich individuals and large companies. Many of the breaks "undo lim</w:t>
      </w:r>
      <w:r w:rsidR="00566047">
        <w:rPr>
          <w:rFonts w:ascii="Times New Roman" w:hAnsi="Times New Roman" w:cs="Times New Roman"/>
          <w:b/>
          <w:sz w:val="28"/>
          <w:szCs w:val="28"/>
        </w:rPr>
        <w:t>itations that were imposed to r</w:t>
      </w:r>
      <w:r w:rsidR="00090D91">
        <w:rPr>
          <w:rFonts w:ascii="Times New Roman" w:hAnsi="Times New Roman" w:cs="Times New Roman"/>
          <w:b/>
          <w:sz w:val="28"/>
          <w:szCs w:val="28"/>
        </w:rPr>
        <w:t xml:space="preserve">ein in the giveaways in the 2017 tax cuts. One change, "worth more than $13 billion over the decade, loosens 2017 restrictions on how much interest big companies can deduct on their taxes." The law </w:t>
      </w:r>
      <w:r w:rsidR="00566047">
        <w:rPr>
          <w:rFonts w:ascii="Times New Roman" w:hAnsi="Times New Roman" w:cs="Times New Roman"/>
          <w:b/>
          <w:sz w:val="28"/>
          <w:szCs w:val="28"/>
        </w:rPr>
        <w:t xml:space="preserve">also lifts restrictions on how </w:t>
      </w:r>
      <w:r w:rsidR="00090D91">
        <w:rPr>
          <w:rFonts w:ascii="Times New Roman" w:hAnsi="Times New Roman" w:cs="Times New Roman"/>
          <w:b/>
          <w:sz w:val="28"/>
          <w:szCs w:val="28"/>
        </w:rPr>
        <w:t>companies can use paper losses -- including some "expenses that are on</w:t>
      </w:r>
      <w:r w:rsidR="00566047">
        <w:rPr>
          <w:rFonts w:ascii="Times New Roman" w:hAnsi="Times New Roman" w:cs="Times New Roman"/>
          <w:b/>
          <w:sz w:val="28"/>
          <w:szCs w:val="28"/>
        </w:rPr>
        <w:t xml:space="preserve">ly for tax purposes and that don't reduce profits reported to shareholders" </w:t>
      </w:r>
      <w:r w:rsidR="008D372E">
        <w:rPr>
          <w:rFonts w:ascii="Times New Roman" w:hAnsi="Times New Roman" w:cs="Times New Roman"/>
          <w:b/>
          <w:sz w:val="28"/>
          <w:szCs w:val="28"/>
        </w:rPr>
        <w:t xml:space="preserve">-- </w:t>
      </w:r>
      <w:r w:rsidR="00566047">
        <w:rPr>
          <w:rFonts w:ascii="Times New Roman" w:hAnsi="Times New Roman" w:cs="Times New Roman"/>
          <w:b/>
          <w:sz w:val="28"/>
          <w:szCs w:val="28"/>
        </w:rPr>
        <w:t>to cut</w:t>
      </w:r>
      <w:r w:rsidR="00090D91">
        <w:rPr>
          <w:rFonts w:ascii="Times New Roman" w:hAnsi="Times New Roman" w:cs="Times New Roman"/>
          <w:b/>
          <w:sz w:val="28"/>
          <w:szCs w:val="28"/>
        </w:rPr>
        <w:t xml:space="preserve"> their tax bills in</w:t>
      </w:r>
      <w:r w:rsidR="00566047">
        <w:rPr>
          <w:rFonts w:ascii="Times New Roman" w:hAnsi="Times New Roman" w:cs="Times New Roman"/>
          <w:b/>
          <w:sz w:val="28"/>
          <w:szCs w:val="28"/>
        </w:rPr>
        <w:t xml:space="preserve"> future years. That change is especially strange, becau</w:t>
      </w:r>
      <w:r w:rsidR="00090D91">
        <w:rPr>
          <w:rFonts w:ascii="Times New Roman" w:hAnsi="Times New Roman" w:cs="Times New Roman"/>
          <w:b/>
          <w:sz w:val="28"/>
          <w:szCs w:val="28"/>
        </w:rPr>
        <w:t>se it gives companies a break for losses they had in 2019</w:t>
      </w:r>
      <w:r w:rsidR="00090D91" w:rsidRPr="00090D91">
        <w:rPr>
          <w:rFonts w:ascii="Times New Roman" w:hAnsi="Times New Roman" w:cs="Times New Roman"/>
          <w:b/>
          <w:sz w:val="28"/>
          <w:szCs w:val="28"/>
        </w:rPr>
        <w:t xml:space="preserve"> </w:t>
      </w:r>
      <w:r w:rsidR="00566047">
        <w:rPr>
          <w:rFonts w:ascii="Times New Roman" w:hAnsi="Times New Roman" w:cs="Times New Roman"/>
          <w:b/>
          <w:sz w:val="28"/>
          <w:szCs w:val="28"/>
        </w:rPr>
        <w:t xml:space="preserve">but won't get them  anything for coronavirus-related losses until next year. Individuals can shelter up to $500,000of their </w:t>
      </w:r>
      <w:r w:rsidR="00566047">
        <w:rPr>
          <w:rFonts w:ascii="Times New Roman" w:hAnsi="Times New Roman" w:cs="Times New Roman"/>
          <w:b/>
          <w:sz w:val="28"/>
          <w:szCs w:val="28"/>
        </w:rPr>
        <w:lastRenderedPageBreak/>
        <w:t>non-business income -- such as gains o</w:t>
      </w:r>
      <w:r w:rsidR="00BB7CD7">
        <w:rPr>
          <w:rFonts w:ascii="Times New Roman" w:hAnsi="Times New Roman" w:cs="Times New Roman"/>
          <w:b/>
          <w:sz w:val="28"/>
          <w:szCs w:val="28"/>
        </w:rPr>
        <w:t xml:space="preserve">n </w:t>
      </w:r>
      <w:r w:rsidR="00566047">
        <w:rPr>
          <w:rFonts w:ascii="Times New Roman" w:hAnsi="Times New Roman" w:cs="Times New Roman"/>
          <w:b/>
          <w:sz w:val="28"/>
          <w:szCs w:val="28"/>
        </w:rPr>
        <w:t>the stock market</w:t>
      </w:r>
      <w:r w:rsidR="00BB7CD7">
        <w:rPr>
          <w:rFonts w:ascii="Times New Roman" w:hAnsi="Times New Roman" w:cs="Times New Roman"/>
          <w:b/>
          <w:sz w:val="28"/>
          <w:szCs w:val="28"/>
        </w:rPr>
        <w:t xml:space="preserve"> -- by deducting business losses. The provision is retroactive, applying to 2018 and 2019, so it seems to have little to do with the virus. As one tax expert put it, it looks more like an excuse for "shoveling money to rich people." </w:t>
      </w:r>
      <w:r w:rsidR="00BB7CD7" w:rsidRPr="00BB7CD7">
        <w:rPr>
          <w:rFonts w:ascii="Times New Roman" w:hAnsi="Times New Roman" w:cs="Times New Roman"/>
          <w:b/>
          <w:i/>
          <w:sz w:val="28"/>
          <w:szCs w:val="28"/>
        </w:rPr>
        <w:t>(The Week magazine, May 8, 2020)</w:t>
      </w:r>
    </w:p>
    <w:p w:rsidR="004D1059" w:rsidRPr="00EB063B" w:rsidRDefault="004D1059" w:rsidP="00474A6D">
      <w:pPr>
        <w:spacing w:line="240" w:lineRule="auto"/>
        <w:rPr>
          <w:rFonts w:ascii="Times New Roman" w:hAnsi="Times New Roman" w:cs="Times New Roman"/>
          <w:b/>
          <w:i/>
          <w:sz w:val="28"/>
          <w:szCs w:val="28"/>
        </w:rPr>
      </w:pPr>
      <w:r w:rsidRPr="00EB063B">
        <w:rPr>
          <w:rFonts w:ascii="Times New Roman" w:hAnsi="Times New Roman" w:cs="Times New Roman"/>
          <w:b/>
          <w:sz w:val="28"/>
          <w:szCs w:val="28"/>
          <w:u w:val="single"/>
        </w:rPr>
        <w:t xml:space="preserve">Small business: </w:t>
      </w:r>
      <w:r w:rsidRPr="00EB063B">
        <w:rPr>
          <w:rFonts w:ascii="Times New Roman" w:hAnsi="Times New Roman" w:cs="Times New Roman"/>
          <w:b/>
          <w:color w:val="0000FF"/>
          <w:sz w:val="28"/>
          <w:szCs w:val="28"/>
          <w:u w:val="single"/>
        </w:rPr>
        <w:t>Loan forgiveness</w:t>
      </w:r>
      <w:r w:rsidR="00EB063B" w:rsidRPr="00EB063B">
        <w:rPr>
          <w:rFonts w:ascii="Times New Roman" w:hAnsi="Times New Roman" w:cs="Times New Roman"/>
          <w:b/>
          <w:color w:val="0000FF"/>
          <w:sz w:val="28"/>
          <w:szCs w:val="28"/>
          <w:u w:val="single"/>
        </w:rPr>
        <w:t xml:space="preserve"> g</w:t>
      </w:r>
      <w:r w:rsidRPr="00EB063B">
        <w:rPr>
          <w:rFonts w:ascii="Times New Roman" w:hAnsi="Times New Roman" w:cs="Times New Roman"/>
          <w:b/>
          <w:color w:val="0000FF"/>
          <w:sz w:val="28"/>
          <w:szCs w:val="28"/>
          <w:u w:val="single"/>
        </w:rPr>
        <w:t>ets easier</w:t>
      </w:r>
      <w:r>
        <w:rPr>
          <w:rFonts w:ascii="Times New Roman" w:hAnsi="Times New Roman" w:cs="Times New Roman"/>
          <w:b/>
          <w:sz w:val="28"/>
          <w:szCs w:val="28"/>
        </w:rPr>
        <w:t>:</w:t>
      </w:r>
      <w:r w:rsidR="00EB063B">
        <w:rPr>
          <w:rFonts w:ascii="Times New Roman" w:hAnsi="Times New Roman" w:cs="Times New Roman"/>
          <w:b/>
          <w:sz w:val="28"/>
          <w:szCs w:val="28"/>
        </w:rPr>
        <w:t xml:space="preserve"> Businesses that borrowed less than $50,000 from the government's Paycheck Protection Program learned this week that their debts are forgiven, said Erin Arvedlund in </w:t>
      </w:r>
      <w:r w:rsidR="00EB063B" w:rsidRPr="00EB063B">
        <w:rPr>
          <w:rFonts w:ascii="Times New Roman" w:hAnsi="Times New Roman" w:cs="Times New Roman"/>
          <w:b/>
          <w:sz w:val="28"/>
          <w:szCs w:val="28"/>
          <w:u w:val="single"/>
        </w:rPr>
        <w:t>The</w:t>
      </w:r>
      <w:r w:rsidR="00EB063B">
        <w:rPr>
          <w:rFonts w:ascii="Times New Roman" w:hAnsi="Times New Roman" w:cs="Times New Roman"/>
          <w:b/>
          <w:sz w:val="28"/>
          <w:szCs w:val="28"/>
        </w:rPr>
        <w:t xml:space="preserve"> </w:t>
      </w:r>
      <w:r w:rsidR="00EB063B" w:rsidRPr="00EB063B">
        <w:rPr>
          <w:rFonts w:ascii="Times New Roman" w:hAnsi="Times New Roman" w:cs="Times New Roman"/>
          <w:b/>
          <w:sz w:val="28"/>
          <w:szCs w:val="28"/>
          <w:u w:val="single"/>
        </w:rPr>
        <w:t>Philadelphia Enquirer</w:t>
      </w:r>
      <w:r w:rsidR="00EB063B">
        <w:rPr>
          <w:rFonts w:ascii="Times New Roman" w:hAnsi="Times New Roman" w:cs="Times New Roman"/>
          <w:b/>
          <w:sz w:val="28"/>
          <w:szCs w:val="28"/>
        </w:rPr>
        <w:t>. The new government guidance is "welcome relief" to 3.5 million small-business owners who applied for such loans this spring. The agencies said the debts would be wiped "even if they had to cut employees or wages." But accountants are still "urging owners to hold off applying for forgiveness to see if the government further sweetens the pot." (</w:t>
      </w:r>
      <w:r w:rsidR="00EB063B" w:rsidRPr="00EB063B">
        <w:rPr>
          <w:rFonts w:ascii="Times New Roman" w:hAnsi="Times New Roman" w:cs="Times New Roman"/>
          <w:b/>
          <w:i/>
          <w:sz w:val="28"/>
          <w:szCs w:val="28"/>
        </w:rPr>
        <w:t>The Week magazine, October 23, 2020)</w:t>
      </w:r>
    </w:p>
    <w:p w:rsidR="000E5E69" w:rsidRPr="000E5E69" w:rsidRDefault="000E5E69" w:rsidP="00474A6D">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The </w:t>
      </w:r>
      <w:r w:rsidRPr="00F731A3">
        <w:rPr>
          <w:rFonts w:ascii="Times New Roman" w:hAnsi="Times New Roman" w:cs="Times New Roman"/>
          <w:b/>
          <w:color w:val="0000FF"/>
          <w:sz w:val="28"/>
          <w:szCs w:val="28"/>
        </w:rPr>
        <w:t>Los Angeles Lakers</w:t>
      </w:r>
      <w:r>
        <w:rPr>
          <w:rFonts w:ascii="Times New Roman" w:hAnsi="Times New Roman" w:cs="Times New Roman"/>
          <w:b/>
          <w:sz w:val="28"/>
          <w:szCs w:val="28"/>
        </w:rPr>
        <w:t xml:space="preserve"> repaid a $4.6 million loan the team received through the federal government's Payment Protection Program after seeing that funds intended for small businesses were depleted. The NBA's second most valuable franchise, worth $4.4 billion, employs about 300 people in addition to LeBron James and Anthony Davis. </w:t>
      </w:r>
      <w:r w:rsidRPr="00F731A3">
        <w:rPr>
          <w:rFonts w:ascii="Times New Roman" w:hAnsi="Times New Roman" w:cs="Times New Roman"/>
          <w:b/>
          <w:i/>
          <w:sz w:val="28"/>
          <w:szCs w:val="28"/>
        </w:rPr>
        <w:t xml:space="preserve">(CNN.com, as it appeared in </w:t>
      </w:r>
      <w:r w:rsidRPr="00F731A3">
        <w:rPr>
          <w:rFonts w:ascii="Times New Roman" w:hAnsi="Times New Roman" w:cs="Times New Roman"/>
          <w:b/>
          <w:i/>
          <w:sz w:val="28"/>
          <w:szCs w:val="28"/>
          <w:u w:val="single"/>
        </w:rPr>
        <w:t>The Week</w:t>
      </w:r>
      <w:r w:rsidRPr="00F731A3">
        <w:rPr>
          <w:rFonts w:ascii="Times New Roman" w:hAnsi="Times New Roman" w:cs="Times New Roman"/>
          <w:b/>
          <w:i/>
          <w:sz w:val="28"/>
          <w:szCs w:val="28"/>
        </w:rPr>
        <w:t xml:space="preserve"> magazine, May 8, 2020)</w:t>
      </w:r>
    </w:p>
    <w:p w:rsidR="00507F4E" w:rsidRPr="008D372E" w:rsidRDefault="00507F4E" w:rsidP="00474A6D">
      <w:pPr>
        <w:spacing w:line="240" w:lineRule="auto"/>
        <w:rPr>
          <w:rFonts w:ascii="Times New Roman" w:hAnsi="Times New Roman" w:cs="Times New Roman"/>
          <w:b/>
          <w:sz w:val="28"/>
          <w:szCs w:val="28"/>
        </w:rPr>
      </w:pPr>
      <w:r w:rsidRPr="000E5E69">
        <w:rPr>
          <w:rFonts w:ascii="Times New Roman" w:hAnsi="Times New Roman" w:cs="Times New Roman"/>
          <w:b/>
          <w:color w:val="0000FF"/>
          <w:sz w:val="28"/>
          <w:szCs w:val="28"/>
          <w:u w:val="single"/>
        </w:rPr>
        <w:t>No bailout for micro-businesse</w:t>
      </w:r>
      <w:r w:rsidRPr="006716D2">
        <w:rPr>
          <w:rFonts w:ascii="Times New Roman" w:hAnsi="Times New Roman" w:cs="Times New Roman"/>
          <w:b/>
          <w:sz w:val="28"/>
          <w:szCs w:val="28"/>
          <w:u w:val="single"/>
        </w:rPr>
        <w:t>s</w:t>
      </w:r>
      <w:r>
        <w:rPr>
          <w:rFonts w:ascii="Times New Roman" w:hAnsi="Times New Roman" w:cs="Times New Roman"/>
          <w:b/>
          <w:sz w:val="28"/>
          <w:szCs w:val="28"/>
        </w:rPr>
        <w:t xml:space="preserve">: Sole proprietors and contractors have been getting "shut out" of the small business loan program, said Michael Sasso in </w:t>
      </w:r>
      <w:r w:rsidRPr="006716D2">
        <w:rPr>
          <w:rFonts w:ascii="Times New Roman" w:hAnsi="Times New Roman" w:cs="Times New Roman"/>
          <w:b/>
          <w:sz w:val="28"/>
          <w:szCs w:val="28"/>
          <w:u w:val="single"/>
        </w:rPr>
        <w:t>Bloomberg.com</w:t>
      </w:r>
      <w:r>
        <w:rPr>
          <w:rFonts w:ascii="Times New Roman" w:hAnsi="Times New Roman" w:cs="Times New Roman"/>
          <w:b/>
          <w:sz w:val="28"/>
          <w:szCs w:val="28"/>
        </w:rPr>
        <w:t>. A Treasury Department spokesman said "the self-employed and contractors got tens of billions of dollars in loans" through the Paycheck Protection P</w:t>
      </w:r>
      <w:r w:rsidR="008D372E">
        <w:rPr>
          <w:rFonts w:ascii="Times New Roman" w:hAnsi="Times New Roman" w:cs="Times New Roman"/>
          <w:b/>
          <w:sz w:val="28"/>
          <w:szCs w:val="28"/>
        </w:rPr>
        <w:t>rogram, but small-</w:t>
      </w:r>
      <w:r w:rsidR="006716D2">
        <w:rPr>
          <w:rFonts w:ascii="Times New Roman" w:hAnsi="Times New Roman" w:cs="Times New Roman"/>
          <w:b/>
          <w:sz w:val="28"/>
          <w:szCs w:val="28"/>
        </w:rPr>
        <w:t>bu</w:t>
      </w:r>
      <w:r>
        <w:rPr>
          <w:rFonts w:ascii="Times New Roman" w:hAnsi="Times New Roman" w:cs="Times New Roman"/>
          <w:b/>
          <w:sz w:val="28"/>
          <w:szCs w:val="28"/>
        </w:rPr>
        <w:t xml:space="preserve">siness advocates say they haven't seen that. "The </w:t>
      </w:r>
      <w:r w:rsidR="006716D2">
        <w:rPr>
          <w:rFonts w:ascii="Times New Roman" w:hAnsi="Times New Roman" w:cs="Times New Roman"/>
          <w:b/>
          <w:sz w:val="28"/>
          <w:szCs w:val="28"/>
        </w:rPr>
        <w:t xml:space="preserve">smallest </w:t>
      </w:r>
      <w:r w:rsidR="008D372E">
        <w:rPr>
          <w:rFonts w:ascii="Times New Roman" w:hAnsi="Times New Roman" w:cs="Times New Roman"/>
          <w:b/>
          <w:sz w:val="28"/>
          <w:szCs w:val="28"/>
        </w:rPr>
        <w:t xml:space="preserve">of </w:t>
      </w:r>
      <w:r w:rsidR="006716D2">
        <w:rPr>
          <w:rFonts w:ascii="Times New Roman" w:hAnsi="Times New Roman" w:cs="Times New Roman"/>
          <w:b/>
          <w:sz w:val="28"/>
          <w:szCs w:val="28"/>
        </w:rPr>
        <w:t xml:space="preserve">businesses lack clout </w:t>
      </w:r>
      <w:r>
        <w:rPr>
          <w:rFonts w:ascii="Times New Roman" w:hAnsi="Times New Roman" w:cs="Times New Roman"/>
          <w:b/>
          <w:sz w:val="28"/>
          <w:szCs w:val="28"/>
        </w:rPr>
        <w:t>with banks" that have been crucial to obtaining financing. The self-employed were also unable to start applying unti</w:t>
      </w:r>
      <w:r w:rsidR="006716D2">
        <w:rPr>
          <w:rFonts w:ascii="Times New Roman" w:hAnsi="Times New Roman" w:cs="Times New Roman"/>
          <w:b/>
          <w:sz w:val="28"/>
          <w:szCs w:val="28"/>
        </w:rPr>
        <w:t xml:space="preserve">l a week after other businesses, and got no guidance about their maximum loan amount or what documentation they needed until two days before the money ran out. This has been frustrating for solo entrepreneurs like Dara Padwo-Audick, who "never heard a word on her loan application" for her video production firm and who also can't collect unemployment insurance. </w:t>
      </w:r>
      <w:r w:rsidR="006716D2" w:rsidRPr="006716D2">
        <w:rPr>
          <w:rFonts w:ascii="Times New Roman" w:hAnsi="Times New Roman" w:cs="Times New Roman"/>
          <w:b/>
          <w:i/>
          <w:sz w:val="28"/>
          <w:szCs w:val="28"/>
        </w:rPr>
        <w:t>(The Week magazine, May 8, 2020)</w:t>
      </w:r>
    </w:p>
    <w:p w:rsidR="00F75791" w:rsidRPr="00F75791" w:rsidRDefault="00F75791" w:rsidP="00474A6D">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Nearly 40 percent of Americans - and 47 percent of those who are still working -- say they're </w:t>
      </w:r>
      <w:r w:rsidRPr="00F75791">
        <w:rPr>
          <w:rFonts w:ascii="Times New Roman" w:hAnsi="Times New Roman" w:cs="Times New Roman"/>
          <w:b/>
          <w:color w:val="0000FF"/>
          <w:sz w:val="28"/>
          <w:szCs w:val="28"/>
        </w:rPr>
        <w:t>saving their government stimulus payment</w:t>
      </w:r>
      <w:r>
        <w:rPr>
          <w:rFonts w:ascii="Times New Roman" w:hAnsi="Times New Roman" w:cs="Times New Roman"/>
          <w:b/>
          <w:sz w:val="28"/>
          <w:szCs w:val="28"/>
        </w:rPr>
        <w:t xml:space="preserve">. </w:t>
      </w:r>
      <w:r w:rsidRPr="00F75791">
        <w:rPr>
          <w:rFonts w:ascii="Times New Roman" w:hAnsi="Times New Roman" w:cs="Times New Roman"/>
          <w:b/>
          <w:i/>
          <w:sz w:val="28"/>
          <w:szCs w:val="28"/>
        </w:rPr>
        <w:t xml:space="preserve">(Axios.com, as it appeared in </w:t>
      </w:r>
      <w:r w:rsidRPr="00F75791">
        <w:rPr>
          <w:rFonts w:ascii="Times New Roman" w:hAnsi="Times New Roman" w:cs="Times New Roman"/>
          <w:b/>
          <w:i/>
          <w:sz w:val="28"/>
          <w:szCs w:val="28"/>
          <w:u w:val="single"/>
        </w:rPr>
        <w:t>The Week</w:t>
      </w:r>
      <w:r w:rsidRPr="00F75791">
        <w:rPr>
          <w:rFonts w:ascii="Times New Roman" w:hAnsi="Times New Roman" w:cs="Times New Roman"/>
          <w:b/>
          <w:i/>
          <w:sz w:val="28"/>
          <w:szCs w:val="28"/>
        </w:rPr>
        <w:t xml:space="preserve"> magazine, May 22, 2020)</w:t>
      </w:r>
    </w:p>
    <w:p w:rsidR="00BB7CD7" w:rsidRDefault="00BB7CD7" w:rsidP="00474A6D">
      <w:pPr>
        <w:spacing w:line="240" w:lineRule="auto"/>
        <w:rPr>
          <w:rFonts w:ascii="Times New Roman" w:hAnsi="Times New Roman" w:cs="Times New Roman"/>
          <w:b/>
          <w:i/>
          <w:sz w:val="28"/>
          <w:szCs w:val="28"/>
        </w:rPr>
      </w:pPr>
      <w:r>
        <w:rPr>
          <w:rFonts w:ascii="Times New Roman" w:hAnsi="Times New Roman" w:cs="Times New Roman"/>
          <w:b/>
          <w:sz w:val="28"/>
          <w:szCs w:val="28"/>
        </w:rPr>
        <w:lastRenderedPageBreak/>
        <w:t xml:space="preserve">A Goldman Sachs survey of 1,760 small business owners found that 68 percent think the pandemic will permanently change their </w:t>
      </w:r>
      <w:r w:rsidR="008D372E">
        <w:rPr>
          <w:rFonts w:ascii="Times New Roman" w:hAnsi="Times New Roman" w:cs="Times New Roman"/>
          <w:b/>
          <w:sz w:val="28"/>
          <w:szCs w:val="28"/>
        </w:rPr>
        <w:t xml:space="preserve">business models. In addition, 63 </w:t>
      </w:r>
      <w:r>
        <w:rPr>
          <w:rFonts w:ascii="Times New Roman" w:hAnsi="Times New Roman" w:cs="Times New Roman"/>
          <w:b/>
          <w:sz w:val="28"/>
          <w:szCs w:val="28"/>
        </w:rPr>
        <w:t xml:space="preserve">percent say their cash reserves will last less than three months, while 71 percent are </w:t>
      </w:r>
      <w:r w:rsidRPr="00121BD9">
        <w:rPr>
          <w:rFonts w:ascii="Times New Roman" w:hAnsi="Times New Roman" w:cs="Times New Roman"/>
          <w:b/>
          <w:color w:val="0000FF"/>
          <w:sz w:val="28"/>
          <w:szCs w:val="28"/>
        </w:rPr>
        <w:t>still</w:t>
      </w:r>
      <w:r>
        <w:rPr>
          <w:rFonts w:ascii="Times New Roman" w:hAnsi="Times New Roman" w:cs="Times New Roman"/>
          <w:b/>
          <w:sz w:val="28"/>
          <w:szCs w:val="28"/>
        </w:rPr>
        <w:t xml:space="preserve"> </w:t>
      </w:r>
      <w:r w:rsidRPr="00121BD9">
        <w:rPr>
          <w:rFonts w:ascii="Times New Roman" w:hAnsi="Times New Roman" w:cs="Times New Roman"/>
          <w:b/>
          <w:color w:val="0000FF"/>
          <w:sz w:val="28"/>
          <w:szCs w:val="28"/>
        </w:rPr>
        <w:t>awaiting a response</w:t>
      </w:r>
      <w:r>
        <w:rPr>
          <w:rFonts w:ascii="Times New Roman" w:hAnsi="Times New Roman" w:cs="Times New Roman"/>
          <w:b/>
          <w:sz w:val="28"/>
          <w:szCs w:val="28"/>
        </w:rPr>
        <w:t xml:space="preserve"> to their PPP loan application. </w:t>
      </w:r>
      <w:r w:rsidR="001465A6">
        <w:rPr>
          <w:rFonts w:ascii="Times New Roman" w:hAnsi="Times New Roman" w:cs="Times New Roman"/>
          <w:b/>
          <w:i/>
          <w:sz w:val="28"/>
          <w:szCs w:val="28"/>
        </w:rPr>
        <w:t>(Axios.com, a</w:t>
      </w:r>
      <w:r w:rsidRPr="00BB7CD7">
        <w:rPr>
          <w:rFonts w:ascii="Times New Roman" w:hAnsi="Times New Roman" w:cs="Times New Roman"/>
          <w:b/>
          <w:i/>
          <w:sz w:val="28"/>
          <w:szCs w:val="28"/>
        </w:rPr>
        <w:t xml:space="preserve">s it appeared in </w:t>
      </w:r>
      <w:r w:rsidRPr="00BB7CD7">
        <w:rPr>
          <w:rFonts w:ascii="Times New Roman" w:hAnsi="Times New Roman" w:cs="Times New Roman"/>
          <w:b/>
          <w:i/>
          <w:sz w:val="28"/>
          <w:szCs w:val="28"/>
          <w:u w:val="single"/>
        </w:rPr>
        <w:t>The Week</w:t>
      </w:r>
      <w:r w:rsidRPr="00BB7CD7">
        <w:rPr>
          <w:rFonts w:ascii="Times New Roman" w:hAnsi="Times New Roman" w:cs="Times New Roman"/>
          <w:b/>
          <w:i/>
          <w:sz w:val="28"/>
          <w:szCs w:val="28"/>
        </w:rPr>
        <w:t xml:space="preserve"> magazine, May 8, 2020)</w:t>
      </w:r>
    </w:p>
    <w:p w:rsidR="00165515" w:rsidRPr="00165515" w:rsidRDefault="00165515" w:rsidP="00474A6D">
      <w:pPr>
        <w:spacing w:line="240" w:lineRule="auto"/>
        <w:rPr>
          <w:rFonts w:ascii="Times New Roman" w:hAnsi="Times New Roman" w:cs="Times New Roman"/>
          <w:b/>
          <w:sz w:val="28"/>
          <w:szCs w:val="28"/>
        </w:rPr>
      </w:pPr>
      <w:r>
        <w:rPr>
          <w:rFonts w:ascii="Times New Roman" w:hAnsi="Times New Roman" w:cs="Times New Roman"/>
          <w:b/>
          <w:sz w:val="28"/>
          <w:szCs w:val="28"/>
        </w:rPr>
        <w:t>******************************************************************</w:t>
      </w:r>
    </w:p>
    <w:sectPr w:rsidR="00165515" w:rsidRPr="00165515" w:rsidSect="00F52CD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B21" w:rsidRDefault="00195B21" w:rsidP="007321F4">
      <w:pPr>
        <w:spacing w:after="0" w:line="240" w:lineRule="auto"/>
      </w:pPr>
      <w:r>
        <w:separator/>
      </w:r>
    </w:p>
  </w:endnote>
  <w:endnote w:type="continuationSeparator" w:id="1">
    <w:p w:rsidR="00195B21" w:rsidRDefault="00195B21" w:rsidP="007321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63B" w:rsidRDefault="00EB06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u w:val="single"/>
      </w:rPr>
      <w:id w:val="521568485"/>
      <w:docPartObj>
        <w:docPartGallery w:val="Page Numbers (Bottom of Page)"/>
        <w:docPartUnique/>
      </w:docPartObj>
    </w:sdtPr>
    <w:sdtContent>
      <w:p w:rsidR="00EB063B" w:rsidRPr="007321F4" w:rsidRDefault="00EB063B">
        <w:pPr>
          <w:pStyle w:val="Footer"/>
          <w:jc w:val="center"/>
          <w:rPr>
            <w:rFonts w:ascii="Times New Roman" w:hAnsi="Times New Roman" w:cs="Times New Roman"/>
            <w:b/>
            <w:sz w:val="28"/>
            <w:szCs w:val="28"/>
            <w:u w:val="single"/>
          </w:rPr>
        </w:pPr>
        <w:r w:rsidRPr="007321F4">
          <w:rPr>
            <w:rFonts w:ascii="Times New Roman" w:hAnsi="Times New Roman" w:cs="Times New Roman"/>
            <w:b/>
            <w:sz w:val="28"/>
            <w:szCs w:val="28"/>
            <w:u w:val="single"/>
          </w:rPr>
          <w:t xml:space="preserve">Paycheck Protection Program - </w:t>
        </w:r>
        <w:r w:rsidR="003C41EC" w:rsidRPr="007321F4">
          <w:rPr>
            <w:rFonts w:ascii="Times New Roman" w:hAnsi="Times New Roman" w:cs="Times New Roman"/>
            <w:b/>
            <w:sz w:val="28"/>
            <w:szCs w:val="28"/>
            <w:u w:val="single"/>
          </w:rPr>
          <w:fldChar w:fldCharType="begin"/>
        </w:r>
        <w:r w:rsidRPr="007321F4">
          <w:rPr>
            <w:rFonts w:ascii="Times New Roman" w:hAnsi="Times New Roman" w:cs="Times New Roman"/>
            <w:b/>
            <w:sz w:val="28"/>
            <w:szCs w:val="28"/>
            <w:u w:val="single"/>
          </w:rPr>
          <w:instrText xml:space="preserve"> PAGE   \* MERGEFORMAT </w:instrText>
        </w:r>
        <w:r w:rsidR="003C41EC" w:rsidRPr="007321F4">
          <w:rPr>
            <w:rFonts w:ascii="Times New Roman" w:hAnsi="Times New Roman" w:cs="Times New Roman"/>
            <w:b/>
            <w:sz w:val="28"/>
            <w:szCs w:val="28"/>
            <w:u w:val="single"/>
          </w:rPr>
          <w:fldChar w:fldCharType="separate"/>
        </w:r>
        <w:r w:rsidR="00FD5910">
          <w:rPr>
            <w:rFonts w:ascii="Times New Roman" w:hAnsi="Times New Roman" w:cs="Times New Roman"/>
            <w:b/>
            <w:noProof/>
            <w:sz w:val="28"/>
            <w:szCs w:val="28"/>
            <w:u w:val="single"/>
          </w:rPr>
          <w:t>1</w:t>
        </w:r>
        <w:r w:rsidR="003C41EC" w:rsidRPr="007321F4">
          <w:rPr>
            <w:rFonts w:ascii="Times New Roman" w:hAnsi="Times New Roman" w:cs="Times New Roman"/>
            <w:b/>
            <w:sz w:val="28"/>
            <w:szCs w:val="28"/>
            <w:u w:val="single"/>
          </w:rPr>
          <w:fldChar w:fldCharType="end"/>
        </w:r>
      </w:p>
    </w:sdtContent>
  </w:sdt>
  <w:p w:rsidR="00EB063B" w:rsidRPr="007321F4" w:rsidRDefault="00EB063B">
    <w:pPr>
      <w:pStyle w:val="Footer"/>
      <w:rPr>
        <w:rFonts w:ascii="Times New Roman" w:hAnsi="Times New Roman" w:cs="Times New Roman"/>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63B" w:rsidRDefault="00EB06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B21" w:rsidRDefault="00195B21" w:rsidP="007321F4">
      <w:pPr>
        <w:spacing w:after="0" w:line="240" w:lineRule="auto"/>
      </w:pPr>
      <w:r>
        <w:separator/>
      </w:r>
    </w:p>
  </w:footnote>
  <w:footnote w:type="continuationSeparator" w:id="1">
    <w:p w:rsidR="00195B21" w:rsidRDefault="00195B21" w:rsidP="007321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63B" w:rsidRDefault="00EB06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63B" w:rsidRDefault="00EB06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63B" w:rsidRDefault="00EB06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321F4"/>
    <w:rsid w:val="00005084"/>
    <w:rsid w:val="00032F2B"/>
    <w:rsid w:val="00075B06"/>
    <w:rsid w:val="00090D91"/>
    <w:rsid w:val="000A7059"/>
    <w:rsid w:val="000E5E69"/>
    <w:rsid w:val="0010691B"/>
    <w:rsid w:val="00121BD9"/>
    <w:rsid w:val="001465A6"/>
    <w:rsid w:val="00165515"/>
    <w:rsid w:val="00195B21"/>
    <w:rsid w:val="001F2F77"/>
    <w:rsid w:val="00230068"/>
    <w:rsid w:val="00247DF1"/>
    <w:rsid w:val="00372CD0"/>
    <w:rsid w:val="003C41EC"/>
    <w:rsid w:val="00451818"/>
    <w:rsid w:val="00470DB2"/>
    <w:rsid w:val="00474A6D"/>
    <w:rsid w:val="00481530"/>
    <w:rsid w:val="004D1059"/>
    <w:rsid w:val="00507F4E"/>
    <w:rsid w:val="005276F0"/>
    <w:rsid w:val="00566047"/>
    <w:rsid w:val="005B77FB"/>
    <w:rsid w:val="00624F0F"/>
    <w:rsid w:val="006716D2"/>
    <w:rsid w:val="006864D6"/>
    <w:rsid w:val="007321F4"/>
    <w:rsid w:val="00734E9C"/>
    <w:rsid w:val="007B48B7"/>
    <w:rsid w:val="00825BC3"/>
    <w:rsid w:val="0082750B"/>
    <w:rsid w:val="008D372E"/>
    <w:rsid w:val="00925D93"/>
    <w:rsid w:val="009342A0"/>
    <w:rsid w:val="00980F86"/>
    <w:rsid w:val="00984093"/>
    <w:rsid w:val="00A334BF"/>
    <w:rsid w:val="00AC1006"/>
    <w:rsid w:val="00BA1659"/>
    <w:rsid w:val="00BA3BE0"/>
    <w:rsid w:val="00BB7CD7"/>
    <w:rsid w:val="00D27016"/>
    <w:rsid w:val="00DB4CA1"/>
    <w:rsid w:val="00EA6067"/>
    <w:rsid w:val="00EB063B"/>
    <w:rsid w:val="00F52CD7"/>
    <w:rsid w:val="00F731A3"/>
    <w:rsid w:val="00F75791"/>
    <w:rsid w:val="00FD59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C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21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21F4"/>
  </w:style>
  <w:style w:type="paragraph" w:styleId="Footer">
    <w:name w:val="footer"/>
    <w:basedOn w:val="Normal"/>
    <w:link w:val="FooterChar"/>
    <w:uiPriority w:val="99"/>
    <w:unhideWhenUsed/>
    <w:rsid w:val="00732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1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4</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22</cp:revision>
  <dcterms:created xsi:type="dcterms:W3CDTF">2020-12-06T17:21:00Z</dcterms:created>
  <dcterms:modified xsi:type="dcterms:W3CDTF">2021-03-23T16:21:00Z</dcterms:modified>
</cp:coreProperties>
</file>