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Default"/>
        <w:spacing w:before="0" w:after="280"/>
        <w:jc w:val="center"/>
        <w:rPr>
          <w:b/>
          <w:b/>
          <w:sz w:val="32"/>
          <w:szCs w:val="32"/>
          <w:u w:val="thick"/>
        </w:rPr>
      </w:pPr>
      <w:r>
        <w:rPr>
          <w:b/>
          <w:sz w:val="32"/>
          <w:szCs w:val="32"/>
          <w:u w:val="thick"/>
        </w:rPr>
        <w:t>Revenge</w:t>
      </w:r>
    </w:p>
    <w:p>
      <w:pPr>
        <w:pStyle w:val="Default"/>
        <w:pBdr>
          <w:bottom w:val="dotted" w:sz="24" w:space="1" w:color="000000"/>
        </w:pBdr>
        <w:spacing w:beforeAutospacing="0" w:before="0" w:afterAutospacing="0" w:after="0"/>
        <w:jc w:val="center"/>
        <w:rPr>
          <w:b/>
          <w:b/>
          <w:iCs/>
          <w:sz w:val="28"/>
          <w:szCs w:val="28"/>
        </w:rPr>
      </w:pPr>
      <w:r>
        <w:rPr>
          <w:b/>
          <w:iCs/>
          <w:sz w:val="28"/>
          <w:szCs w:val="28"/>
        </w:rPr>
        <w:t>Thou shalt not avenge.</w:t>
      </w:r>
    </w:p>
    <w:p>
      <w:pPr>
        <w:pStyle w:val="Default"/>
        <w:pBdr>
          <w:bottom w:val="dotted" w:sz="24" w:space="1" w:color="000000"/>
        </w:pBdr>
        <w:spacing w:beforeAutospacing="0" w:before="0" w:afterAutospacing="0" w:after="0"/>
        <w:jc w:val="center"/>
        <w:rPr>
          <w:b/>
          <w:b/>
          <w:i/>
          <w:i/>
          <w:iCs/>
          <w:sz w:val="28"/>
          <w:szCs w:val="28"/>
        </w:rPr>
      </w:pPr>
      <w:r>
        <w:rPr>
          <w:b/>
          <w:i/>
          <w:iCs/>
          <w:sz w:val="28"/>
          <w:szCs w:val="28"/>
        </w:rPr>
        <w:t>(</w:t>
      </w:r>
      <w:r>
        <w:rPr>
          <w:b/>
          <w:i/>
          <w:iCs/>
          <w:sz w:val="28"/>
          <w:szCs w:val="28"/>
          <w:u w:val="single"/>
        </w:rPr>
        <w:t>Leviticus 19:18</w:t>
      </w:r>
      <w:r>
        <w:rPr>
          <w:b/>
          <w:i/>
          <w:iCs/>
          <w:sz w:val="28"/>
          <w:szCs w:val="28"/>
        </w:rPr>
        <w:t>)</w:t>
      </w:r>
    </w:p>
    <w:p>
      <w:pPr>
        <w:pStyle w:val="Default"/>
        <w:pBdr>
          <w:bottom w:val="dotted" w:sz="24" w:space="1" w:color="000000"/>
        </w:pBdr>
        <w:spacing w:beforeAutospacing="0" w:before="0" w:afterAutospacing="0" w:after="0"/>
        <w:jc w:val="center"/>
        <w:rPr>
          <w:b/>
          <w:b/>
          <w:i/>
          <w:i/>
          <w:iCs/>
          <w:sz w:val="28"/>
          <w:szCs w:val="28"/>
        </w:rPr>
      </w:pPr>
      <w:r>
        <w:rPr>
          <w:b/>
          <w:i/>
          <w:iCs/>
          <w:sz w:val="28"/>
          <w:szCs w:val="28"/>
        </w:rPr>
      </w:r>
    </w:p>
    <w:p>
      <w:pPr>
        <w:pStyle w:val="Default"/>
        <w:pBdr>
          <w:bottom w:val="dotted" w:sz="24" w:space="1" w:color="000000"/>
        </w:pBdr>
        <w:spacing w:beforeAutospacing="0" w:before="0" w:afterAutospacing="0" w:after="0"/>
        <w:jc w:val="center"/>
        <w:rPr>
          <w:b/>
          <w:b/>
          <w:iCs/>
          <w:sz w:val="28"/>
          <w:szCs w:val="28"/>
        </w:rPr>
      </w:pPr>
      <w:r>
        <w:rPr>
          <w:b/>
          <w:iCs/>
          <w:sz w:val="28"/>
          <w:szCs w:val="28"/>
        </w:rPr>
        <w:t>Vengeance is mine.</w:t>
      </w:r>
    </w:p>
    <w:p>
      <w:pPr>
        <w:pStyle w:val="Default"/>
        <w:pBdr>
          <w:bottom w:val="dotted" w:sz="24" w:space="1" w:color="000000"/>
        </w:pBdr>
        <w:spacing w:beforeAutospacing="0" w:before="0" w:afterAutospacing="0" w:after="0"/>
        <w:jc w:val="center"/>
        <w:rPr>
          <w:b/>
          <w:b/>
          <w:iCs/>
          <w:sz w:val="28"/>
          <w:szCs w:val="28"/>
        </w:rPr>
      </w:pPr>
      <w:r>
        <w:rPr>
          <w:b/>
          <w:iCs/>
          <w:sz w:val="28"/>
          <w:szCs w:val="28"/>
        </w:rPr>
        <w:t>I will repay, saith the Lord.</w:t>
      </w:r>
    </w:p>
    <w:p>
      <w:pPr>
        <w:pStyle w:val="Default"/>
        <w:pBdr>
          <w:bottom w:val="dotted" w:sz="24" w:space="1" w:color="000000"/>
        </w:pBdr>
        <w:spacing w:beforeAutospacing="0" w:before="0" w:afterAutospacing="0" w:after="0"/>
        <w:jc w:val="center"/>
        <w:rPr>
          <w:b/>
          <w:b/>
          <w:i/>
          <w:i/>
          <w:iCs/>
          <w:sz w:val="28"/>
          <w:szCs w:val="28"/>
        </w:rPr>
      </w:pPr>
      <w:r>
        <w:rPr>
          <w:b/>
          <w:i/>
          <w:iCs/>
          <w:sz w:val="28"/>
          <w:szCs w:val="28"/>
        </w:rPr>
        <w:t>(</w:t>
      </w:r>
      <w:r>
        <w:rPr>
          <w:b/>
          <w:i/>
          <w:iCs/>
          <w:sz w:val="28"/>
          <w:szCs w:val="28"/>
          <w:u w:val="single"/>
        </w:rPr>
        <w:t>Romans 12:19</w:t>
      </w:r>
      <w:r>
        <w:rPr>
          <w:b/>
          <w:i/>
          <w:iCs/>
          <w:sz w:val="28"/>
          <w:szCs w:val="28"/>
        </w:rPr>
        <w:t>)</w:t>
      </w:r>
    </w:p>
    <w:p>
      <w:pPr>
        <w:pStyle w:val="Default"/>
        <w:pBdr>
          <w:bottom w:val="dotted" w:sz="24" w:space="1" w:color="000000"/>
        </w:pBdr>
        <w:spacing w:beforeAutospacing="0" w:before="0" w:afterAutospacing="0" w:after="0"/>
        <w:jc w:val="center"/>
        <w:rPr>
          <w:b/>
          <w:b/>
          <w:iCs/>
          <w:sz w:val="28"/>
          <w:szCs w:val="28"/>
        </w:rPr>
      </w:pPr>
      <w:r>
        <w:rPr>
          <w:b/>
          <w:iCs/>
          <w:sz w:val="28"/>
          <w:szCs w:val="28"/>
        </w:rPr>
      </w:r>
    </w:p>
    <w:p>
      <w:pPr>
        <w:pStyle w:val="Default"/>
        <w:pBdr>
          <w:bottom w:val="dotted" w:sz="24" w:space="1" w:color="000000"/>
        </w:pBdr>
        <w:spacing w:beforeAutospacing="0" w:before="0" w:afterAutospacing="0" w:after="0"/>
        <w:rPr>
          <w:b/>
          <w:b/>
          <w:i/>
          <w:i/>
          <w:iCs/>
          <w:sz w:val="28"/>
          <w:szCs w:val="28"/>
        </w:rPr>
      </w:pPr>
      <w:r>
        <w:rPr>
          <w:b/>
          <w:iCs/>
          <w:sz w:val="28"/>
          <w:szCs w:val="28"/>
        </w:rPr>
        <w:t xml:space="preserve">An eye for an eye only leads to more blindness. </w:t>
      </w:r>
      <w:r>
        <w:rPr>
          <w:b/>
          <w:i/>
          <w:iCs/>
          <w:sz w:val="28"/>
          <w:szCs w:val="28"/>
        </w:rPr>
        <w:t>(</w:t>
      </w:r>
      <w:r>
        <w:rPr>
          <w:b/>
          <w:i/>
          <w:iCs/>
          <w:color w:val="0000FF"/>
          <w:sz w:val="28"/>
          <w:szCs w:val="28"/>
        </w:rPr>
        <w:t>Margaret Atwood</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Cs/>
          <w:color w:val="E36C0A" w:themeColor="accent6" w:themeShade="bf"/>
          <w:sz w:val="28"/>
          <w:szCs w:val="28"/>
        </w:rPr>
        <w:t>******************************************************************</w:t>
      </w:r>
      <w:r>
        <w:rPr>
          <w:b/>
          <w:sz w:val="28"/>
          <w:szCs w:val="28"/>
        </w:rPr>
        <w:t xml:space="preserve">A man that studieth revenge keeps his own wounds green, which otherwise would heal and do well. </w:t>
      </w:r>
      <w:r>
        <w:rPr>
          <w:b/>
          <w:i/>
          <w:iCs/>
          <w:sz w:val="28"/>
          <w:szCs w:val="28"/>
        </w:rPr>
        <w:t>(</w:t>
      </w:r>
      <w:r>
        <w:rPr>
          <w:b/>
          <w:i/>
          <w:iCs/>
          <w:color w:val="0000FF"/>
          <w:sz w:val="28"/>
          <w:szCs w:val="28"/>
        </w:rPr>
        <w:t>Francis Bacon</w:t>
      </w:r>
      <w:r>
        <w:rPr>
          <w:b/>
          <w:i/>
          <w:iCs/>
          <w:sz w:val="28"/>
          <w:szCs w:val="28"/>
        </w:rPr>
        <w:t>)</w:t>
      </w:r>
    </w:p>
    <w:p>
      <w:pPr>
        <w:pStyle w:val="Default"/>
        <w:pBdr>
          <w:bottom w:val="dotted" w:sz="24" w:space="1" w:color="000000"/>
        </w:pBdr>
        <w:spacing w:beforeAutospacing="0" w:before="0" w:afterAutospacing="0" w:after="0"/>
        <w:rPr>
          <w:b/>
          <w:b/>
          <w:i/>
          <w:i/>
          <w:iCs/>
          <w:sz w:val="28"/>
          <w:szCs w:val="28"/>
        </w:rPr>
      </w:pPr>
      <w:r>
        <w:rPr>
          <w:b/>
          <w:i/>
          <w:iCs/>
          <w:sz w:val="28"/>
          <w:szCs w:val="28"/>
        </w:rPr>
      </w:r>
    </w:p>
    <w:p>
      <w:pPr>
        <w:pStyle w:val="Default"/>
        <w:pBdr>
          <w:bottom w:val="dotted" w:sz="24" w:space="1" w:color="000000"/>
        </w:pBdr>
        <w:spacing w:beforeAutospacing="0" w:before="0" w:afterAutospacing="0" w:after="0"/>
        <w:rPr>
          <w:b/>
          <w:b/>
          <w:bCs/>
          <w:color w:val="000000"/>
          <w:sz w:val="28"/>
        </w:rPr>
      </w:pPr>
      <w:r>
        <w:rPr>
          <w:b/>
          <w:iCs/>
          <w:sz w:val="28"/>
          <w:szCs w:val="28"/>
        </w:rPr>
        <w:t>In taking revenge, a man is but even with his enemy; but in passing</w:t>
      </w:r>
      <w:r>
        <w:rPr>
          <w:b/>
          <w:iCs/>
          <w:color w:val="3366FF"/>
          <w:sz w:val="28"/>
          <w:szCs w:val="28"/>
        </w:rPr>
        <w:t xml:space="preserve"> </w:t>
      </w:r>
      <w:r>
        <w:rPr>
          <w:b/>
          <w:iCs/>
          <w:sz w:val="28"/>
          <w:szCs w:val="28"/>
        </w:rPr>
        <w:t xml:space="preserve">it over, he is superior; for it is a prince’s part to pardon. </w:t>
      </w:r>
      <w:r>
        <w:rPr>
          <w:b/>
          <w:i/>
          <w:iCs/>
          <w:sz w:val="28"/>
          <w:szCs w:val="28"/>
        </w:rPr>
        <w:t>(</w:t>
      </w:r>
      <w:r>
        <w:rPr>
          <w:b/>
          <w:i/>
          <w:iCs/>
          <w:color w:val="0000FF"/>
          <w:sz w:val="28"/>
          <w:szCs w:val="28"/>
        </w:rPr>
        <w:t>Francis Bacon</w:t>
      </w:r>
      <w:r>
        <w:rPr>
          <w:b/>
          <w:i/>
          <w:iCs/>
          <w:sz w:val="28"/>
          <w:szCs w:val="28"/>
        </w:rPr>
        <w:t>)</w:t>
      </w:r>
    </w:p>
    <w:p>
      <w:pPr>
        <w:pStyle w:val="Default"/>
        <w:pBdr>
          <w:bottom w:val="dotted" w:sz="24" w:space="1" w:color="000000"/>
        </w:pBdr>
        <w:spacing w:beforeAutospacing="0" w:before="0" w:afterAutospacing="0" w:after="0"/>
        <w:rPr>
          <w:b/>
          <w:b/>
          <w:bCs/>
          <w:color w:val="E36C0A" w:themeColor="accent6" w:themeShade="bf"/>
          <w:sz w:val="28"/>
        </w:rPr>
      </w:pPr>
      <w:r>
        <w:rPr>
          <w:b/>
          <w:bCs/>
          <w:color w:val="E36C0A" w:themeColor="accent6" w:themeShade="bf"/>
          <w:sz w:val="28"/>
        </w:rPr>
        <w:t>******************************************************************</w:t>
      </w:r>
    </w:p>
    <w:p>
      <w:pPr>
        <w:pStyle w:val="Default"/>
        <w:pBdr>
          <w:bottom w:val="dotted" w:sz="24" w:space="1" w:color="000000"/>
        </w:pBdr>
        <w:spacing w:beforeAutospacing="0" w:before="0" w:afterAutospacing="0" w:after="0"/>
        <w:rPr>
          <w:b/>
          <w:b/>
          <w:i/>
          <w:i/>
          <w:iCs/>
          <w:sz w:val="28"/>
          <w:szCs w:val="28"/>
        </w:rPr>
      </w:pPr>
      <w:r>
        <w:rPr>
          <w:b/>
          <w:bCs/>
          <w:sz w:val="28"/>
        </w:rPr>
        <w:t xml:space="preserve">To forget a wrong is the </w:t>
      </w:r>
      <w:r>
        <w:rPr>
          <w:b/>
          <w:bCs/>
          <w:color w:val="0000FF"/>
          <w:sz w:val="28"/>
        </w:rPr>
        <w:t>best revenge</w:t>
      </w:r>
      <w:r>
        <w:rPr>
          <w:b/>
          <w:bCs/>
          <w:sz w:val="28"/>
        </w:rPr>
        <w:t xml:space="preserve">. </w:t>
      </w:r>
      <w:r>
        <w:rPr>
          <w:b/>
          <w:i/>
          <w:iCs/>
          <w:sz w:val="28"/>
          <w:szCs w:val="28"/>
        </w:rPr>
        <w:t xml:space="preserve">(Bob Phillips, in </w:t>
      </w:r>
      <w:r>
        <w:rPr>
          <w:b/>
          <w:i/>
          <w:iCs/>
          <w:sz w:val="28"/>
          <w:szCs w:val="28"/>
          <w:u w:val="single"/>
        </w:rPr>
        <w:t>Phillips' Book of Great Thoughts and Funny Sayings, p. 273</w:t>
      </w:r>
      <w:r>
        <w:rPr>
          <w:b/>
          <w:i/>
          <w:iCs/>
          <w:sz w:val="28"/>
          <w:szCs w:val="28"/>
        </w:rPr>
        <w:t>)</w:t>
      </w:r>
    </w:p>
    <w:p>
      <w:pPr>
        <w:pStyle w:val="Default"/>
        <w:pBdr>
          <w:bottom w:val="dotted" w:sz="24" w:space="1" w:color="000000"/>
        </w:pBdr>
        <w:spacing w:beforeAutospacing="0" w:before="0" w:afterAutospacing="0" w:after="0"/>
        <w:rPr>
          <w:b/>
          <w:b/>
          <w:bCs/>
          <w:sz w:val="28"/>
        </w:rPr>
      </w:pPr>
      <w:r>
        <w:rPr>
          <w:b/>
          <w:bCs/>
          <w:sz w:val="28"/>
        </w:rPr>
      </w:r>
    </w:p>
    <w:p>
      <w:pPr>
        <w:pStyle w:val="Default"/>
        <w:pBdr>
          <w:bottom w:val="dotted" w:sz="24" w:space="1" w:color="000000"/>
        </w:pBdr>
        <w:spacing w:beforeAutospacing="0" w:before="0" w:afterAutospacing="0" w:after="0"/>
        <w:rPr>
          <w:b/>
          <w:b/>
          <w:i/>
          <w:i/>
          <w:iCs/>
          <w:sz w:val="28"/>
          <w:szCs w:val="28"/>
        </w:rPr>
      </w:pPr>
      <w:r>
        <w:rPr>
          <w:b/>
          <w:iCs/>
          <w:sz w:val="28"/>
          <w:szCs w:val="28"/>
          <w:u w:val="single"/>
        </w:rPr>
        <w:t>Crankshaft</w:t>
      </w:r>
      <w:r>
        <w:rPr>
          <w:b/>
          <w:iCs/>
          <w:sz w:val="28"/>
          <w:szCs w:val="28"/>
        </w:rPr>
        <w:t xml:space="preserve">: “They used to say that living well is the </w:t>
      </w:r>
      <w:r>
        <w:rPr>
          <w:b/>
          <w:iCs/>
          <w:color w:val="C9211E"/>
          <w:sz w:val="28"/>
          <w:szCs w:val="28"/>
        </w:rPr>
        <w:t>best revenge</w:t>
      </w:r>
      <w:r>
        <w:rPr>
          <w:b/>
          <w:iCs/>
          <w:sz w:val="28"/>
          <w:szCs w:val="28"/>
        </w:rPr>
        <w:t xml:space="preserve">. But these days living at all is the best revenge.” </w:t>
      </w:r>
      <w:r>
        <w:rPr>
          <w:b/>
          <w:i/>
          <w:iCs/>
          <w:sz w:val="28"/>
          <w:szCs w:val="28"/>
        </w:rPr>
        <w:t xml:space="preserve">(Tom Batiuk &amp; Chuck Ayers, in </w:t>
      </w:r>
      <w:r>
        <w:rPr>
          <w:b/>
          <w:i/>
          <w:iCs/>
          <w:sz w:val="28"/>
          <w:szCs w:val="28"/>
          <w:u w:val="single"/>
        </w:rPr>
        <w:t>Crankshaft</w:t>
      </w:r>
      <w:r>
        <w:rPr>
          <w:b/>
          <w:i/>
          <w:iCs/>
          <w:sz w:val="28"/>
          <w:szCs w:val="28"/>
        </w:rPr>
        <w:t xml:space="preserve"> comic strip)</w:t>
      </w:r>
    </w:p>
    <w:p>
      <w:pPr>
        <w:pStyle w:val="Default"/>
        <w:pBdr>
          <w:bottom w:val="dotted" w:sz="24" w:space="1" w:color="000000"/>
        </w:pBdr>
        <w:spacing w:beforeAutospacing="0" w:before="0" w:afterAutospacing="0" w:after="0"/>
        <w:rPr>
          <w:b/>
          <w:b/>
          <w:bCs/>
          <w:color w:val="E36C0A" w:themeColor="accent6" w:themeShade="bf"/>
          <w:sz w:val="28"/>
        </w:rPr>
      </w:pPr>
      <w:r>
        <w:rPr>
          <w:b/>
          <w:bCs/>
          <w:color w:val="E36C0A" w:themeColor="accent6" w:themeShade="bf"/>
          <w:sz w:val="28"/>
        </w:rPr>
      </w:r>
    </w:p>
    <w:p>
      <w:pPr>
        <w:pStyle w:val="Default"/>
        <w:pBdr>
          <w:bottom w:val="dotted" w:sz="24" w:space="1" w:color="000000"/>
        </w:pBdr>
        <w:spacing w:beforeAutospacing="0" w:before="0" w:afterAutospacing="0" w:after="0"/>
        <w:rPr>
          <w:b/>
          <w:b/>
          <w:i/>
          <w:i/>
          <w:iCs/>
          <w:sz w:val="28"/>
          <w:szCs w:val="28"/>
        </w:rPr>
      </w:pPr>
      <w:r>
        <w:rPr>
          <w:b/>
          <w:sz w:val="28"/>
          <w:szCs w:val="28"/>
        </w:rPr>
        <w:t>They say living well is the</w:t>
      </w:r>
      <w:r>
        <w:rPr>
          <w:b/>
          <w:color w:val="FF0000"/>
          <w:sz w:val="28"/>
          <w:szCs w:val="28"/>
        </w:rPr>
        <w:t xml:space="preserve"> </w:t>
      </w:r>
      <w:r>
        <w:rPr>
          <w:b/>
          <w:color w:val="C9211E"/>
          <w:sz w:val="28"/>
          <w:szCs w:val="28"/>
        </w:rPr>
        <w:t>best revenge</w:t>
      </w:r>
      <w:r>
        <w:rPr>
          <w:b/>
          <w:sz w:val="28"/>
          <w:szCs w:val="28"/>
        </w:rPr>
        <w:t xml:space="preserve">. Too bad I've never been a vengeful person.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Default"/>
        <w:pBdr>
          <w:bottom w:val="dotted" w:sz="24" w:space="1" w:color="000000"/>
        </w:pBdr>
        <w:spacing w:beforeAutospacing="0" w:before="0" w:afterAutospacing="0" w:after="0"/>
        <w:rPr>
          <w:b/>
          <w:b/>
          <w:bCs/>
          <w:color w:val="E36C0A" w:themeColor="accent6" w:themeShade="bf"/>
          <w:sz w:val="28"/>
        </w:rPr>
      </w:pPr>
      <w:r>
        <w:rPr>
          <w:b/>
          <w:bCs/>
          <w:i/>
          <w:iCs/>
          <w:color w:val="E36C0A" w:themeColor="accent6" w:themeShade="bf"/>
          <w:sz w:val="28"/>
          <w:szCs w:val="28"/>
        </w:rPr>
        <w:t>******************************************************************</w:t>
      </w:r>
      <w:r>
        <w:rPr>
          <w:b/>
          <w:sz w:val="28"/>
          <w:szCs w:val="28"/>
          <w:u w:val="single"/>
        </w:rPr>
        <w:t>Dirty Harry had it right</w:t>
      </w:r>
      <w:r>
        <w:rPr>
          <w:b/>
          <w:sz w:val="28"/>
          <w:szCs w:val="28"/>
        </w:rPr>
        <w:t xml:space="preserve">: </w:t>
      </w:r>
      <w:r>
        <w:rPr>
          <w:b/>
          <w:color w:val="0000FF"/>
          <w:sz w:val="28"/>
          <w:szCs w:val="28"/>
        </w:rPr>
        <w:t>Brain scans</w:t>
      </w:r>
      <w:r>
        <w:rPr>
          <w:b/>
          <w:sz w:val="28"/>
          <w:szCs w:val="28"/>
        </w:rPr>
        <w:t xml:space="preserve"> show revenge really might make your day. Planning revenge sparks enough satisfaction to motivate getting even -- and the amount of satisfaction actually predicts who will go to greater lengths to do so, report Swiss researchers who monitored people’s brain activity during an elaborate game of double-cross. That may not sound too surprising. Just consider the old saying “Revenge is sweet.” But beyond helping to unravel how the brain makes social and moral decisions, the study illustrates growing interest in the interaction between emotion and cognition -- which in turn influences other fields such as how to better model the economy.</w:t>
      </w:r>
      <w:r>
        <w:rPr>
          <w:b/>
          <w:i/>
          <w:iCs/>
          <w:sz w:val="28"/>
          <w:szCs w:val="28"/>
        </w:rPr>
        <w:t xml:space="preserve"> (Lauran Neergaard, Associated Press, as it appeared in the </w:t>
      </w:r>
      <w:r>
        <w:rPr>
          <w:b/>
          <w:i/>
          <w:iCs/>
          <w:sz w:val="28"/>
          <w:szCs w:val="28"/>
          <w:u w:val="single"/>
        </w:rPr>
        <w:t>Rocky Mountain News</w:t>
      </w:r>
      <w:r>
        <w:rPr>
          <w:b/>
          <w:i/>
          <w:iCs/>
          <w:sz w:val="28"/>
          <w:szCs w:val="28"/>
        </w:rPr>
        <w:t>, August 27, 2004)</w:t>
      </w:r>
    </w:p>
    <w:p>
      <w:pPr>
        <w:pStyle w:val="Default"/>
        <w:pBdr>
          <w:bottom w:val="dotted" w:sz="24" w:space="1" w:color="000000"/>
        </w:pBdr>
        <w:spacing w:before="280" w:after="280"/>
        <w:rPr>
          <w:b/>
          <w:b/>
          <w:i/>
          <w:i/>
          <w:iCs/>
          <w:sz w:val="28"/>
          <w:szCs w:val="28"/>
        </w:rPr>
      </w:pPr>
      <w:r>
        <w:rPr>
          <w:b/>
          <w:sz w:val="28"/>
          <w:szCs w:val="28"/>
        </w:rPr>
        <w:t xml:space="preserve">The minister of the East Waynesville Baptist </w:t>
      </w:r>
      <w:r>
        <w:rPr>
          <w:b/>
          <w:color w:val="C9211E"/>
          <w:sz w:val="28"/>
          <w:szCs w:val="28"/>
        </w:rPr>
        <w:t>Church</w:t>
      </w:r>
      <w:r>
        <w:rPr>
          <w:b/>
          <w:sz w:val="28"/>
          <w:szCs w:val="28"/>
        </w:rPr>
        <w:t xml:space="preserve"> in North Carolina caused a furor when he expelled nine church members for failing to ask God’s forgiveness for what sin? They voted for John Kerry. </w:t>
      </w:r>
      <w:r>
        <w:rPr>
          <w:b/>
          <w:i/>
          <w:iCs/>
          <w:sz w:val="28"/>
          <w:szCs w:val="28"/>
        </w:rPr>
        <w:t>(The Week magazine, January 6, 2006)</w:t>
      </w:r>
    </w:p>
    <w:p>
      <w:pPr>
        <w:pStyle w:val="Default"/>
        <w:pBdr>
          <w:bottom w:val="dotted" w:sz="24" w:space="1" w:color="000000"/>
        </w:pBdr>
        <w:spacing w:before="280" w:after="280"/>
        <w:rPr>
          <w:b/>
          <w:b/>
          <w:bCs/>
          <w:iCs/>
          <w:sz w:val="28"/>
          <w:szCs w:val="28"/>
        </w:rPr>
      </w:pPr>
      <w:r>
        <w:rPr>
          <w:b/>
          <w:iCs/>
          <w:sz w:val="28"/>
          <w:szCs w:val="28"/>
        </w:rPr>
        <w:t xml:space="preserve">Revenge is a </w:t>
      </w:r>
      <w:r>
        <w:rPr>
          <w:b/>
          <w:iCs/>
          <w:color w:val="0000FF"/>
          <w:sz w:val="28"/>
          <w:szCs w:val="28"/>
        </w:rPr>
        <w:t>confession of pain</w:t>
      </w:r>
      <w:r>
        <w:rPr>
          <w:b/>
          <w:iCs/>
          <w:sz w:val="28"/>
          <w:szCs w:val="28"/>
        </w:rPr>
        <w:t xml:space="preserve">. </w:t>
      </w:r>
      <w:r>
        <w:rPr>
          <w:b/>
          <w:i/>
          <w:iCs/>
          <w:sz w:val="28"/>
          <w:szCs w:val="28"/>
        </w:rPr>
        <w:t>(Latin proverb)</w:t>
      </w:r>
    </w:p>
    <w:p>
      <w:pPr>
        <w:pStyle w:val="Default"/>
        <w:pBdr>
          <w:bottom w:val="dotted" w:sz="24" w:space="1" w:color="000000"/>
        </w:pBdr>
        <w:spacing w:before="280" w:after="280"/>
        <w:rPr>
          <w:b/>
          <w:b/>
          <w:bCs/>
          <w:color w:val="000000"/>
          <w:sz w:val="28"/>
        </w:rPr>
      </w:pPr>
      <w:r>
        <w:rPr>
          <w:b/>
          <w:bCs/>
          <w:color w:val="000000"/>
          <w:sz w:val="28"/>
        </w:rPr>
        <w:t xml:space="preserve">The longer I spend </w:t>
      </w:r>
      <w:r>
        <w:rPr>
          <w:b/>
          <w:bCs/>
          <w:color w:val="0000FF"/>
          <w:sz w:val="28"/>
        </w:rPr>
        <w:t>contemplating revenge</w:t>
      </w:r>
      <w:r>
        <w:rPr>
          <w:b/>
          <w:bCs/>
          <w:color w:val="000000"/>
          <w:sz w:val="28"/>
        </w:rPr>
        <w:t xml:space="preserve">, the harder I find it to stay </w:t>
      </w:r>
      <w:r>
        <w:rPr>
          <w:b/>
          <w:bCs/>
          <w:sz w:val="28"/>
        </w:rPr>
        <w:t>angry</w:t>
      </w:r>
      <w:r>
        <w:rPr>
          <w:b/>
          <w:bCs/>
          <w:color w:val="000000"/>
          <w:sz w:val="28"/>
        </w:rPr>
        <w:t xml:space="preserve">. </w:t>
      </w:r>
      <w:r>
        <w:rPr>
          <w:b/>
          <w:bCs/>
          <w:i/>
          <w:iCs/>
          <w:color w:val="000000"/>
          <w:sz w:val="28"/>
        </w:rPr>
        <w:t xml:space="preserve">(Ashleigh Brilliant, in </w:t>
      </w:r>
      <w:r>
        <w:rPr>
          <w:b/>
          <w:bCs/>
          <w:i/>
          <w:iCs/>
          <w:color w:val="000000"/>
          <w:sz w:val="28"/>
          <w:u w:val="single"/>
        </w:rPr>
        <w:t>Pot-Shots</w:t>
      </w:r>
      <w:r>
        <w:rPr>
          <w:b/>
          <w:bCs/>
          <w:color w:val="000000"/>
          <w:sz w:val="28"/>
        </w:rPr>
        <w:t>)</w:t>
      </w:r>
    </w:p>
    <w:p>
      <w:pPr>
        <w:pStyle w:val="Default"/>
        <w:pBdr>
          <w:bottom w:val="dotted" w:sz="24" w:space="1" w:color="000000"/>
        </w:pBdr>
        <w:spacing w:before="280" w:after="280"/>
        <w:rPr>
          <w:b/>
          <w:b/>
          <w:i/>
          <w:i/>
          <w:iCs/>
          <w:sz w:val="28"/>
          <w:szCs w:val="28"/>
        </w:rPr>
      </w:pPr>
      <w:r>
        <w:rPr>
          <w:b/>
          <w:iCs/>
          <w:sz w:val="28"/>
          <w:szCs w:val="28"/>
        </w:rPr>
        <w:t xml:space="preserve">The kindergarten teacher was trying to determine the proper punishment for a boy who had hit a classmate, writes Richards Boyce, Mexico, Missouri. “Did you hit Johnny on purpose or by accident?” he asked. “By accident,” the boy quickly replied. “Do you know the </w:t>
      </w:r>
      <w:r>
        <w:rPr>
          <w:b/>
          <w:iCs/>
          <w:color w:val="C9211E"/>
          <w:sz w:val="28"/>
          <w:szCs w:val="28"/>
        </w:rPr>
        <w:t>difference between</w:t>
      </w:r>
      <w:r>
        <w:rPr>
          <w:b/>
          <w:iCs/>
          <w:sz w:val="28"/>
          <w:szCs w:val="28"/>
        </w:rPr>
        <w:t xml:space="preserve"> on purpose and by accident?” he persisted. “Sure! On purpose you get in a lot more trouble.” </w:t>
      </w:r>
      <w:r>
        <w:rPr>
          <w:b/>
          <w:i/>
          <w:iCs/>
          <w:sz w:val="28"/>
          <w:szCs w:val="28"/>
        </w:rPr>
        <w:t>(Country magazine)</w:t>
      </w:r>
    </w:p>
    <w:p>
      <w:pPr>
        <w:pStyle w:val="Default"/>
        <w:pBdr>
          <w:bottom w:val="dotted" w:sz="24" w:space="1" w:color="000000"/>
        </w:pBdr>
        <w:spacing w:before="280" w:after="280"/>
        <w:rPr>
          <w:b/>
          <w:b/>
          <w:i/>
          <w:i/>
          <w:iCs/>
          <w:sz w:val="28"/>
          <w:szCs w:val="28"/>
        </w:rPr>
      </w:pPr>
      <w:r>
        <w:rPr>
          <w:b/>
          <w:sz w:val="28"/>
          <w:szCs w:val="28"/>
        </w:rPr>
        <w:t xml:space="preserve">Revenge is a </w:t>
      </w:r>
      <w:r>
        <w:rPr>
          <w:b/>
          <w:color w:val="0000FF"/>
          <w:sz w:val="28"/>
          <w:szCs w:val="28"/>
        </w:rPr>
        <w:t>dish</w:t>
      </w:r>
      <w:r>
        <w:rPr>
          <w:b/>
          <w:sz w:val="28"/>
          <w:szCs w:val="28"/>
        </w:rPr>
        <w:t xml:space="preserve"> which should be cooled before eating. </w:t>
      </w:r>
      <w:r>
        <w:rPr>
          <w:b/>
          <w:i/>
          <w:iCs/>
          <w:sz w:val="28"/>
          <w:szCs w:val="28"/>
        </w:rPr>
        <w:t>(The Furrow)</w:t>
      </w:r>
    </w:p>
    <w:p>
      <w:pPr>
        <w:pStyle w:val="Default"/>
        <w:pBdr>
          <w:bottom w:val="dotted" w:sz="24" w:space="1" w:color="000000"/>
        </w:pBdr>
        <w:spacing w:before="280" w:after="280"/>
        <w:rPr>
          <w:b/>
          <w:b/>
          <w:i/>
          <w:i/>
          <w:iCs/>
          <w:sz w:val="28"/>
          <w:szCs w:val="28"/>
        </w:rPr>
      </w:pPr>
      <w:r>
        <w:rPr>
          <w:b/>
          <w:sz w:val="28"/>
          <w:szCs w:val="28"/>
        </w:rPr>
        <w:t xml:space="preserve">It's far </w:t>
      </w:r>
      <w:r>
        <w:rPr>
          <w:b/>
          <w:color w:val="0000FF"/>
          <w:sz w:val="28"/>
          <w:szCs w:val="28"/>
        </w:rPr>
        <w:t>easier to forgive an enemy</w:t>
      </w:r>
      <w:r>
        <w:rPr>
          <w:b/>
          <w:sz w:val="28"/>
          <w:szCs w:val="28"/>
        </w:rPr>
        <w:t xml:space="preserve"> after you've got even with him. </w:t>
      </w:r>
      <w:r>
        <w:rPr>
          <w:b/>
          <w:i/>
          <w:iCs/>
          <w:sz w:val="28"/>
          <w:szCs w:val="28"/>
        </w:rPr>
        <w:t xml:space="preserve">(Olin Miller) </w:t>
      </w:r>
    </w:p>
    <w:p>
      <w:pPr>
        <w:pStyle w:val="Default"/>
        <w:pBdr>
          <w:bottom w:val="dotted" w:sz="24" w:space="1" w:color="000000"/>
        </w:pBdr>
        <w:spacing w:before="280" w:after="280"/>
        <w:rPr>
          <w:b/>
          <w:b/>
          <w:i/>
          <w:i/>
          <w:iCs/>
          <w:color w:val="000000"/>
          <w:sz w:val="28"/>
          <w:szCs w:val="28"/>
        </w:rPr>
      </w:pPr>
      <w:r>
        <w:rPr>
          <w:b/>
          <w:iCs/>
          <w:sz w:val="28"/>
          <w:szCs w:val="28"/>
        </w:rPr>
        <w:t xml:space="preserve">Revenge proves its own </w:t>
      </w:r>
      <w:r>
        <w:rPr>
          <w:b/>
          <w:iCs/>
          <w:color w:val="0000FF"/>
          <w:sz w:val="28"/>
          <w:szCs w:val="28"/>
        </w:rPr>
        <w:t>executioner</w:t>
      </w:r>
      <w:r>
        <w:rPr>
          <w:b/>
          <w:iCs/>
          <w:sz w:val="28"/>
          <w:szCs w:val="28"/>
        </w:rPr>
        <w:t xml:space="preserve">. </w:t>
      </w:r>
      <w:r>
        <w:rPr>
          <w:b/>
          <w:i/>
          <w:iCs/>
          <w:color w:val="000000"/>
          <w:sz w:val="28"/>
          <w:szCs w:val="28"/>
        </w:rPr>
        <w:t xml:space="preserve">(Bob Phillips, in </w:t>
      </w:r>
      <w:r>
        <w:rPr>
          <w:b/>
          <w:i/>
          <w:iCs/>
          <w:color w:val="000000"/>
          <w:sz w:val="28"/>
          <w:szCs w:val="28"/>
          <w:u w:val="single"/>
        </w:rPr>
        <w:t>Phillips' Book of Great Thoughts and Funny Sayings, p. 273</w:t>
      </w:r>
      <w:r>
        <w:rPr>
          <w:b/>
          <w:i/>
          <w:iCs/>
          <w:color w:val="000000"/>
          <w:sz w:val="28"/>
          <w:szCs w:val="28"/>
        </w:rPr>
        <w:t>)</w:t>
      </w:r>
    </w:p>
    <w:p>
      <w:pPr>
        <w:pStyle w:val="Default"/>
        <w:pBdr>
          <w:bottom w:val="dotted" w:sz="24" w:space="1" w:color="000000"/>
        </w:pBdr>
        <w:spacing w:before="280" w:after="280"/>
        <w:rPr>
          <w:b/>
          <w:b/>
          <w:i/>
          <w:i/>
          <w:iCs/>
          <w:color w:val="000000"/>
          <w:sz w:val="28"/>
          <w:szCs w:val="28"/>
        </w:rPr>
      </w:pPr>
      <w:r>
        <w:rPr>
          <w:b/>
          <w:sz w:val="28"/>
          <w:szCs w:val="28"/>
        </w:rPr>
        <w:t xml:space="preserve">There is no revenge so complete as </w:t>
      </w:r>
      <w:r>
        <w:rPr>
          <w:b/>
          <w:color w:val="0000FF"/>
          <w:sz w:val="28"/>
          <w:szCs w:val="28"/>
        </w:rPr>
        <w:t>forgiveness</w:t>
      </w:r>
      <w:r>
        <w:rPr>
          <w:b/>
          <w:sz w:val="28"/>
          <w:szCs w:val="28"/>
        </w:rPr>
        <w:t xml:space="preserve">. </w:t>
      </w:r>
      <w:r>
        <w:rPr>
          <w:b/>
          <w:i/>
          <w:iCs/>
          <w:sz w:val="28"/>
          <w:szCs w:val="28"/>
        </w:rPr>
        <w:t xml:space="preserve">(Bob Phillips, in </w:t>
      </w:r>
      <w:r>
        <w:rPr>
          <w:b/>
          <w:i/>
          <w:iCs/>
          <w:sz w:val="28"/>
          <w:szCs w:val="28"/>
          <w:u w:val="single"/>
        </w:rPr>
        <w:t>Heavenly Humor</w:t>
      </w:r>
      <w:r>
        <w:rPr>
          <w:b/>
          <w:i/>
          <w:iCs/>
          <w:sz w:val="28"/>
          <w:szCs w:val="28"/>
        </w:rPr>
        <w:t>, p. 88)</w:t>
      </w:r>
    </w:p>
    <w:p>
      <w:pPr>
        <w:pStyle w:val="Default"/>
        <w:pBdr>
          <w:bottom w:val="dotted" w:sz="24" w:space="1" w:color="000000"/>
        </w:pBdr>
        <w:spacing w:before="280" w:after="280"/>
        <w:rPr>
          <w:b/>
          <w:b/>
          <w:i/>
          <w:i/>
          <w:iCs/>
          <w:sz w:val="28"/>
          <w:szCs w:val="28"/>
        </w:rPr>
      </w:pPr>
      <w:r>
        <w:rPr>
          <w:b/>
          <w:sz w:val="28"/>
          <w:szCs w:val="28"/>
        </w:rPr>
        <w:t>Revenge is never the answer. Carried to its ultimate conclusion, an eye for an eye would only leave us all blind.</w:t>
      </w:r>
      <w:r>
        <w:rPr>
          <w:b/>
          <w:i/>
          <w:iCs/>
          <w:sz w:val="28"/>
          <w:szCs w:val="28"/>
        </w:rPr>
        <w:t xml:space="preserve"> (</w:t>
      </w:r>
      <w:r>
        <w:rPr>
          <w:b/>
          <w:i/>
          <w:iCs/>
          <w:color w:val="0000FF"/>
          <w:sz w:val="28"/>
          <w:szCs w:val="28"/>
        </w:rPr>
        <w:t>Rev. Billy Graham</w:t>
      </w:r>
      <w:r>
        <w:rPr>
          <w:b/>
          <w:i/>
          <w:iCs/>
          <w:sz w:val="28"/>
          <w:szCs w:val="28"/>
        </w:rPr>
        <w:t>)</w:t>
      </w:r>
    </w:p>
    <w:p>
      <w:pPr>
        <w:pStyle w:val="Default"/>
        <w:pBdr>
          <w:bottom w:val="dotted" w:sz="24" w:space="1" w:color="000000"/>
        </w:pBdr>
        <w:spacing w:before="280" w:after="280"/>
        <w:rPr>
          <w:b/>
          <w:b/>
          <w:i/>
          <w:i/>
          <w:iCs/>
          <w:sz w:val="28"/>
          <w:szCs w:val="28"/>
        </w:rPr>
      </w:pPr>
      <w:r>
        <w:rPr>
          <w:b/>
          <w:sz w:val="28"/>
          <w:szCs w:val="28"/>
        </w:rPr>
        <w:t xml:space="preserve">The record shows that Persian Sultan Selim I </w:t>
      </w:r>
      <w:r>
        <w:rPr>
          <w:b/>
          <w:color w:val="0000FF"/>
          <w:sz w:val="28"/>
          <w:szCs w:val="28"/>
        </w:rPr>
        <w:t>hanged two doctors</w:t>
      </w:r>
      <w:r>
        <w:rPr>
          <w:b/>
          <w:sz w:val="28"/>
          <w:szCs w:val="28"/>
        </w:rPr>
        <w:t xml:space="preserve"> simply because they advised him to stop drinking coffee. </w:t>
      </w:r>
      <w:r>
        <w:rPr>
          <w:b/>
          <w:i/>
          <w:sz w:val="28"/>
          <w:szCs w:val="28"/>
        </w:rPr>
        <w:t xml:space="preserve">(L. M. Boyd, in </w:t>
      </w:r>
      <w:r>
        <w:rPr>
          <w:b/>
          <w:i/>
          <w:sz w:val="28"/>
          <w:szCs w:val="28"/>
          <w:u w:val="single"/>
        </w:rPr>
        <w:t>Boyd’s Book of Odd Facts</w:t>
      </w:r>
      <w:r>
        <w:rPr>
          <w:b/>
          <w:i/>
          <w:sz w:val="28"/>
          <w:szCs w:val="28"/>
        </w:rPr>
        <w:t>, p. 1)</w:t>
      </w:r>
    </w:p>
    <w:p>
      <w:pPr>
        <w:pStyle w:val="Default"/>
        <w:pBdr>
          <w:bottom w:val="dotted" w:sz="24" w:space="1" w:color="000000"/>
        </w:pBdr>
        <w:spacing w:before="280" w:after="280"/>
        <w:rPr>
          <w:b/>
          <w:b/>
          <w:i/>
          <w:i/>
          <w:iCs/>
          <w:sz w:val="28"/>
          <w:szCs w:val="28"/>
        </w:rPr>
      </w:pPr>
      <w:r>
        <w:rPr>
          <w:b/>
          <w:iCs/>
          <w:sz w:val="28"/>
          <w:szCs w:val="28"/>
          <w:u w:val="single"/>
        </w:rPr>
        <w:t>Heart</w:t>
      </w:r>
      <w:r>
        <w:rPr>
          <w:b/>
          <w:iCs/>
          <w:sz w:val="28"/>
          <w:szCs w:val="28"/>
        </w:rPr>
        <w:t xml:space="preserve">: “So what are you gonna do, Mom?” </w:t>
      </w:r>
      <w:r>
        <w:rPr>
          <w:b/>
          <w:iCs/>
          <w:sz w:val="28"/>
          <w:szCs w:val="28"/>
          <w:u w:val="single"/>
        </w:rPr>
        <w:t>Mom</w:t>
      </w:r>
      <w:r>
        <w:rPr>
          <w:b/>
          <w:iCs/>
          <w:sz w:val="28"/>
          <w:szCs w:val="28"/>
        </w:rPr>
        <w:t xml:space="preserve">: “Do? Hugh broke our date. It was business. I’m not happy about it, but what can I do?” </w:t>
      </w:r>
      <w:r>
        <w:rPr>
          <w:b/>
          <w:iCs/>
          <w:sz w:val="28"/>
          <w:szCs w:val="28"/>
          <w:u w:val="single"/>
        </w:rPr>
        <w:t>Heart</w:t>
      </w:r>
      <w:r>
        <w:rPr>
          <w:b/>
          <w:iCs/>
          <w:sz w:val="28"/>
          <w:szCs w:val="28"/>
        </w:rPr>
        <w:t xml:space="preserve">: “Revenge, Mom! Sweet Revenge!” </w:t>
      </w:r>
      <w:r>
        <w:rPr>
          <w:b/>
          <w:iCs/>
          <w:sz w:val="28"/>
          <w:szCs w:val="28"/>
          <w:u w:val="single"/>
        </w:rPr>
        <w:t>Mom</w:t>
      </w:r>
      <w:r>
        <w:rPr>
          <w:b/>
          <w:iCs/>
          <w:sz w:val="28"/>
          <w:szCs w:val="28"/>
        </w:rPr>
        <w:t xml:space="preserve">: “Oh, Heart. Someday you’ll see how silly and pointless that emotion is.” </w:t>
      </w:r>
      <w:r>
        <w:rPr>
          <w:b/>
          <w:iCs/>
          <w:sz w:val="28"/>
          <w:szCs w:val="28"/>
          <w:u w:val="single"/>
        </w:rPr>
        <w:t>Heart</w:t>
      </w:r>
      <w:r>
        <w:rPr>
          <w:b/>
          <w:iCs/>
          <w:sz w:val="28"/>
          <w:szCs w:val="28"/>
        </w:rPr>
        <w:t xml:space="preserve">: “Oh Mother. Never underestimate the </w:t>
      </w:r>
      <w:r>
        <w:rPr>
          <w:b/>
          <w:iCs/>
          <w:color w:val="C9211E"/>
          <w:sz w:val="28"/>
          <w:szCs w:val="28"/>
        </w:rPr>
        <w:t>healing power</w:t>
      </w:r>
      <w:r>
        <w:rPr>
          <w:b/>
          <w:iCs/>
          <w:sz w:val="28"/>
          <w:szCs w:val="28"/>
        </w:rPr>
        <w:t xml:space="preserve"> of the ol’ flaming bag of dog dirt on the front step.” </w:t>
      </w:r>
      <w:r>
        <w:rPr>
          <w:b/>
          <w:iCs/>
          <w:sz w:val="28"/>
          <w:szCs w:val="28"/>
          <w:u w:val="single"/>
        </w:rPr>
        <w:t>Mom</w:t>
      </w:r>
      <w:r>
        <w:rPr>
          <w:b/>
          <w:iCs/>
          <w:sz w:val="28"/>
          <w:szCs w:val="28"/>
        </w:rPr>
        <w:t xml:space="preserve">: “No, Heart.” </w:t>
      </w:r>
      <w:r>
        <w:rPr>
          <w:b/>
          <w:i/>
          <w:iCs/>
          <w:sz w:val="28"/>
          <w:szCs w:val="28"/>
        </w:rPr>
        <w:t xml:space="preserve">(Mark Tatulli, in </w:t>
      </w:r>
      <w:r>
        <w:rPr>
          <w:b/>
          <w:i/>
          <w:iCs/>
          <w:sz w:val="28"/>
          <w:szCs w:val="28"/>
          <w:u w:val="single"/>
        </w:rPr>
        <w:t>Heart of the City</w:t>
      </w:r>
      <w:r>
        <w:rPr>
          <w:b/>
          <w:i/>
          <w:iCs/>
          <w:sz w:val="28"/>
          <w:szCs w:val="28"/>
        </w:rPr>
        <w:t xml:space="preserve"> comic strip)</w:t>
      </w:r>
    </w:p>
    <w:p>
      <w:pPr>
        <w:pStyle w:val="Default"/>
        <w:pBdr>
          <w:bottom w:val="dotted" w:sz="24" w:space="1" w:color="000000"/>
        </w:pBdr>
        <w:spacing w:before="280" w:after="280"/>
        <w:rPr>
          <w:b/>
          <w:b/>
          <w:i/>
          <w:i/>
          <w:iCs/>
          <w:sz w:val="28"/>
          <w:szCs w:val="28"/>
        </w:rPr>
      </w:pPr>
      <w:r>
        <w:rPr>
          <w:b/>
          <w:iCs/>
          <w:sz w:val="28"/>
          <w:szCs w:val="28"/>
        </w:rPr>
        <w:t xml:space="preserve">Living well is the best revenge. </w:t>
      </w:r>
      <w:r>
        <w:rPr>
          <w:b/>
          <w:i/>
          <w:iCs/>
          <w:sz w:val="28"/>
          <w:szCs w:val="28"/>
        </w:rPr>
        <w:t>(</w:t>
      </w:r>
      <w:r>
        <w:rPr>
          <w:b/>
          <w:i/>
          <w:iCs/>
          <w:color w:val="0000FF"/>
          <w:sz w:val="28"/>
          <w:szCs w:val="28"/>
        </w:rPr>
        <w:t>George Herbert</w:t>
      </w:r>
      <w:r>
        <w:rPr>
          <w:b/>
          <w:i/>
          <w:iCs/>
          <w:sz w:val="28"/>
          <w:szCs w:val="28"/>
        </w:rPr>
        <w:t>)</w:t>
      </w:r>
    </w:p>
    <w:p>
      <w:pPr>
        <w:pStyle w:val="Default"/>
        <w:pBdr>
          <w:bottom w:val="dotted" w:sz="24" w:space="1" w:color="000000"/>
        </w:pBdr>
        <w:spacing w:before="280" w:after="280"/>
        <w:rPr>
          <w:b/>
          <w:b/>
          <w:bCs/>
          <w:color w:val="000000"/>
          <w:sz w:val="28"/>
        </w:rPr>
      </w:pPr>
      <w:r>
        <w:rPr>
          <w:b/>
          <w:iCs/>
          <w:sz w:val="28"/>
          <w:szCs w:val="28"/>
          <w:u w:val="single"/>
        </w:rPr>
        <w:t>Return of the Jedi</w:t>
      </w:r>
      <w:r>
        <w:rPr>
          <w:b/>
          <w:iCs/>
          <w:sz w:val="28"/>
          <w:szCs w:val="28"/>
        </w:rPr>
        <w:t xml:space="preserve"> was originally titled </w:t>
      </w:r>
      <w:r>
        <w:rPr>
          <w:b/>
          <w:iCs/>
          <w:sz w:val="28"/>
          <w:szCs w:val="28"/>
          <w:u w:val="single"/>
        </w:rPr>
        <w:t>Revenge of the Jedi</w:t>
      </w:r>
      <w:r>
        <w:rPr>
          <w:b/>
          <w:iCs/>
          <w:sz w:val="28"/>
          <w:szCs w:val="28"/>
        </w:rPr>
        <w:t xml:space="preserve"> – but later underwent a title change because, according to director George Lucas, a </w:t>
      </w:r>
      <w:r>
        <w:rPr>
          <w:b/>
          <w:iCs/>
          <w:color w:val="0000FF"/>
          <w:sz w:val="28"/>
          <w:szCs w:val="28"/>
        </w:rPr>
        <w:t>Jedi</w:t>
      </w:r>
      <w:r>
        <w:rPr>
          <w:b/>
          <w:iCs/>
          <w:sz w:val="28"/>
          <w:szCs w:val="28"/>
        </w:rPr>
        <w:t xml:space="preserve"> would never take revenge.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81)</w:t>
      </w:r>
    </w:p>
    <w:p>
      <w:pPr>
        <w:pStyle w:val="Default"/>
        <w:pBdr>
          <w:bottom w:val="dotted" w:sz="24" w:space="1" w:color="000000"/>
        </w:pBdr>
        <w:spacing w:before="280" w:after="280"/>
        <w:rPr>
          <w:b/>
          <w:b/>
          <w:i/>
          <w:i/>
          <w:iCs/>
          <w:sz w:val="28"/>
          <w:szCs w:val="28"/>
        </w:rPr>
      </w:pPr>
      <w:r>
        <w:rPr>
          <w:b/>
          <w:sz w:val="28"/>
          <w:szCs w:val="28"/>
        </w:rPr>
        <w:t xml:space="preserve">They say </w:t>
      </w:r>
      <w:r>
        <w:rPr>
          <w:b/>
          <w:color w:val="C9211E"/>
          <w:sz w:val="28"/>
          <w:szCs w:val="28"/>
        </w:rPr>
        <w:t>living well is the best revenge</w:t>
      </w:r>
      <w:r>
        <w:rPr>
          <w:b/>
          <w:sz w:val="28"/>
          <w:szCs w:val="28"/>
        </w:rPr>
        <w:t xml:space="preserve">. Too bad I've never been a vengeful person.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Default"/>
        <w:pBdr>
          <w:bottom w:val="dotted" w:sz="24" w:space="1" w:color="000000"/>
        </w:pBdr>
        <w:spacing w:before="280" w:after="280"/>
        <w:rPr>
          <w:b/>
          <w:b/>
          <w:i/>
          <w:i/>
          <w:iCs/>
          <w:sz w:val="28"/>
          <w:szCs w:val="28"/>
        </w:rPr>
      </w:pPr>
      <w:r>
        <w:rPr>
          <w:b/>
          <w:iCs/>
          <w:sz w:val="28"/>
          <w:szCs w:val="28"/>
        </w:rPr>
        <w:t xml:space="preserve">A director of a </w:t>
      </w:r>
      <w:r>
        <w:rPr>
          <w:b/>
          <w:iCs/>
          <w:color w:val="0000FF"/>
          <w:sz w:val="28"/>
          <w:szCs w:val="28"/>
        </w:rPr>
        <w:t>mental hospital</w:t>
      </w:r>
      <w:r>
        <w:rPr>
          <w:b/>
          <w:iCs/>
          <w:sz w:val="28"/>
          <w:szCs w:val="28"/>
        </w:rPr>
        <w:t xml:space="preserve">, disgruntled because he hadn’t been paid, got even by setting free 74 mental patients. Their appearance touched off a panic in the city market of Akure, Nigeria. </w:t>
      </w:r>
      <w:r>
        <w:rPr>
          <w:b/>
          <w:i/>
          <w:iCs/>
          <w:sz w:val="28"/>
          <w:szCs w:val="28"/>
        </w:rPr>
        <w:t>(The Examiner, 1986)</w:t>
      </w:r>
    </w:p>
    <w:p>
      <w:pPr>
        <w:pStyle w:val="Default"/>
        <w:pBdr>
          <w:bottom w:val="dotted" w:sz="24" w:space="1" w:color="000000"/>
        </w:pBdr>
        <w:spacing w:before="280" w:after="280"/>
        <w:rPr>
          <w:b/>
          <w:b/>
          <w:i/>
          <w:i/>
          <w:iCs/>
          <w:sz w:val="28"/>
          <w:szCs w:val="28"/>
        </w:rPr>
      </w:pPr>
      <w:r>
        <w:rPr>
          <w:b/>
          <w:iCs/>
          <w:color w:val="0000FF"/>
          <w:sz w:val="28"/>
          <w:szCs w:val="28"/>
        </w:rPr>
        <w:t>Michelangelo</w:t>
      </w:r>
      <w:r>
        <w:rPr>
          <w:b/>
          <w:iCs/>
          <w:sz w:val="28"/>
          <w:szCs w:val="28"/>
        </w:rPr>
        <w:t xml:space="preserve"> believed in glorifying the human body and he wasn’t very keen on overloading his figures with clothes. His “Last Judgment” on the walls of the Sistine Chapel caused some harsh criticism by one of the Vatican’s officials because of the nudity. So Michelangelo made a few changes. He painted in the face of the clergyman and added donkey’s ears and a snake’s tail! It didn’t pay to go fooling around with Mike! </w:t>
      </w:r>
      <w:r>
        <w:rPr>
          <w:b/>
          <w:i/>
          <w:iCs/>
          <w:sz w:val="28"/>
          <w:szCs w:val="28"/>
        </w:rPr>
        <w:t xml:space="preserve">(Bernie Smith, in </w:t>
      </w:r>
      <w:r>
        <w:rPr>
          <w:b/>
          <w:i/>
          <w:iCs/>
          <w:sz w:val="28"/>
          <w:szCs w:val="28"/>
          <w:u w:val="single"/>
        </w:rPr>
        <w:t>The Joy of Trivia</w:t>
      </w:r>
      <w:r>
        <w:rPr>
          <w:b/>
          <w:i/>
          <w:iCs/>
          <w:sz w:val="28"/>
          <w:szCs w:val="28"/>
        </w:rPr>
        <w:t>, p. 42)</w:t>
      </w:r>
    </w:p>
    <w:p>
      <w:pPr>
        <w:pStyle w:val="Default"/>
        <w:pBdr>
          <w:bottom w:val="dotted" w:sz="24" w:space="1" w:color="000000"/>
        </w:pBdr>
        <w:spacing w:before="280" w:after="280"/>
        <w:rPr>
          <w:b/>
          <w:b/>
          <w:i/>
          <w:i/>
          <w:iCs/>
          <w:sz w:val="28"/>
          <w:szCs w:val="28"/>
        </w:rPr>
      </w:pPr>
      <w:r>
        <w:rPr>
          <w:b/>
          <w:iCs/>
          <w:sz w:val="28"/>
          <w:szCs w:val="28"/>
        </w:rPr>
        <w:t xml:space="preserve">Michael McCullough, associate professor of psychology at the University of Miami, has studied people’s </w:t>
      </w:r>
      <w:r>
        <w:rPr>
          <w:b/>
          <w:iCs/>
          <w:color w:val="0000FF"/>
          <w:sz w:val="28"/>
          <w:szCs w:val="28"/>
        </w:rPr>
        <w:t>motivation toward vengeance</w:t>
      </w:r>
      <w:r>
        <w:rPr>
          <w:b/>
          <w:iCs/>
          <w:sz w:val="28"/>
          <w:szCs w:val="28"/>
        </w:rPr>
        <w:t xml:space="preserve">. He says vengeful people get caught up in rumination and hold on to their anger. Further, they don’t try to trade negative emotions for positive ones. “Entertaining fantasies of revenge,” McCullough says, “is accompanied by a lot of psychological strain.” </w:t>
      </w:r>
      <w:r>
        <w:rPr>
          <w:b/>
          <w:i/>
          <w:iCs/>
          <w:sz w:val="28"/>
          <w:szCs w:val="28"/>
        </w:rPr>
        <w:t xml:space="preserve">(Jane Lampman, in </w:t>
      </w:r>
      <w:r>
        <w:rPr>
          <w:b/>
          <w:i/>
          <w:iCs/>
          <w:sz w:val="28"/>
          <w:szCs w:val="28"/>
          <w:u w:val="single"/>
        </w:rPr>
        <w:t>Catholic Digest</w:t>
      </w:r>
      <w:r>
        <w:rPr>
          <w:b/>
          <w:i/>
          <w:iCs/>
          <w:sz w:val="28"/>
          <w:szCs w:val="28"/>
        </w:rPr>
        <w:t xml:space="preserve">, March, 2004) </w:t>
      </w:r>
    </w:p>
    <w:p>
      <w:pPr>
        <w:pStyle w:val="Default"/>
        <w:pBdr>
          <w:bottom w:val="dotted" w:sz="24" w:space="1" w:color="000000"/>
        </w:pBdr>
        <w:spacing w:before="280" w:after="280"/>
        <w:rPr>
          <w:b/>
          <w:b/>
          <w:i/>
          <w:i/>
          <w:iCs/>
          <w:sz w:val="28"/>
          <w:szCs w:val="28"/>
        </w:rPr>
      </w:pPr>
      <w:r>
        <w:rPr>
          <w:b/>
          <w:sz w:val="28"/>
          <w:szCs w:val="28"/>
        </w:rPr>
        <w:t xml:space="preserve">The </w:t>
      </w:r>
      <w:r>
        <w:rPr>
          <w:b/>
          <w:color w:val="0000FF"/>
          <w:sz w:val="28"/>
          <w:szCs w:val="28"/>
        </w:rPr>
        <w:t>only people</w:t>
      </w:r>
      <w:r>
        <w:rPr>
          <w:b/>
          <w:sz w:val="28"/>
          <w:szCs w:val="28"/>
        </w:rPr>
        <w:t xml:space="preserve"> with whom you should try to get even are those who have helped you. </w:t>
      </w:r>
      <w:r>
        <w:rPr>
          <w:b/>
          <w:i/>
          <w:iCs/>
          <w:sz w:val="28"/>
          <w:szCs w:val="28"/>
        </w:rPr>
        <w:t>(Mae Maloo)</w:t>
      </w:r>
    </w:p>
    <w:p>
      <w:pPr>
        <w:pStyle w:val="Default"/>
        <w:pBdr>
          <w:bottom w:val="dotted" w:sz="24" w:space="1" w:color="000000"/>
        </w:pBdr>
        <w:spacing w:before="280" w:after="280"/>
        <w:rPr>
          <w:b/>
          <w:b/>
          <w:i/>
          <w:i/>
          <w:iCs/>
          <w:sz w:val="28"/>
          <w:szCs w:val="28"/>
        </w:rPr>
      </w:pPr>
      <w:r>
        <w:rPr>
          <w:b/>
          <w:iCs/>
          <w:sz w:val="28"/>
          <w:szCs w:val="28"/>
        </w:rPr>
        <w:t xml:space="preserve">Nothing </w:t>
      </w:r>
      <w:r>
        <w:rPr>
          <w:b/>
          <w:iCs/>
          <w:color w:val="0000FF"/>
          <w:sz w:val="28"/>
          <w:szCs w:val="28"/>
        </w:rPr>
        <w:t>produces such odd results</w:t>
      </w:r>
      <w:r>
        <w:rPr>
          <w:b/>
          <w:iCs/>
          <w:sz w:val="28"/>
          <w:szCs w:val="28"/>
        </w:rPr>
        <w:t xml:space="preserve"> as trying to get even. </w:t>
      </w:r>
      <w:r>
        <w:rPr>
          <w:b/>
          <w:i/>
          <w:iCs/>
          <w:sz w:val="28"/>
          <w:szCs w:val="28"/>
        </w:rPr>
        <w:t xml:space="preserve">(Franklin P. Jones, in </w:t>
      </w:r>
      <w:r>
        <w:rPr>
          <w:b/>
          <w:i/>
          <w:iCs/>
          <w:sz w:val="28"/>
          <w:szCs w:val="28"/>
          <w:u w:val="single"/>
        </w:rPr>
        <w:t>Quote</w:t>
      </w:r>
      <w:r>
        <w:rPr>
          <w:b/>
          <w:i/>
          <w:iCs/>
          <w:sz w:val="28"/>
          <w:szCs w:val="28"/>
        </w:rPr>
        <w:t xml:space="preserve"> magazine)</w:t>
      </w:r>
    </w:p>
    <w:p>
      <w:pPr>
        <w:pStyle w:val="Default"/>
        <w:pBdr>
          <w:bottom w:val="dotted" w:sz="24" w:space="1" w:color="000000"/>
        </w:pBdr>
        <w:spacing w:before="280" w:after="280"/>
        <w:rPr>
          <w:b/>
          <w:b/>
          <w:i/>
          <w:i/>
          <w:iCs/>
          <w:sz w:val="28"/>
          <w:szCs w:val="28"/>
        </w:rPr>
      </w:pPr>
      <w:r>
        <w:rPr>
          <w:b/>
          <w:color w:val="0000FF"/>
          <w:sz w:val="28"/>
          <w:szCs w:val="28"/>
        </w:rPr>
        <w:t xml:space="preserve">Trying to get </w:t>
      </w:r>
      <w:r>
        <w:rPr>
          <w:b/>
          <w:color w:val="0000FF"/>
          <w:sz w:val="28"/>
          <w:szCs w:val="28"/>
          <w:u w:val="single"/>
        </w:rPr>
        <w:t>even</w:t>
      </w:r>
      <w:r>
        <w:rPr>
          <w:b/>
          <w:sz w:val="28"/>
          <w:szCs w:val="28"/>
        </w:rPr>
        <w:t xml:space="preserve"> produces </w:t>
      </w:r>
      <w:r>
        <w:rPr>
          <w:b/>
          <w:sz w:val="28"/>
          <w:szCs w:val="28"/>
          <w:u w:val="single"/>
        </w:rPr>
        <w:t>odd</w:t>
      </w:r>
      <w:r>
        <w:rPr>
          <w:b/>
          <w:sz w:val="28"/>
          <w:szCs w:val="28"/>
        </w:rPr>
        <w:t xml:space="preserve"> results. </w:t>
      </w:r>
      <w:r>
        <w:rPr>
          <w:b/>
          <w:i/>
          <w:iCs/>
          <w:sz w:val="28"/>
          <w:szCs w:val="28"/>
        </w:rPr>
        <w:t>(Clifton Burke)</w:t>
      </w:r>
    </w:p>
    <w:p>
      <w:pPr>
        <w:pStyle w:val="Default"/>
        <w:pBdr>
          <w:bottom w:val="dotted" w:sz="24" w:space="1" w:color="000000"/>
        </w:pBdr>
        <w:spacing w:before="280" w:after="280"/>
        <w:rPr>
          <w:b/>
          <w:b/>
          <w:i/>
          <w:i/>
          <w:iCs/>
          <w:sz w:val="28"/>
          <w:szCs w:val="28"/>
        </w:rPr>
      </w:pPr>
      <w:r>
        <w:rPr>
          <w:b/>
          <w:sz w:val="28"/>
          <w:szCs w:val="28"/>
          <w:u w:val="single"/>
        </w:rPr>
        <w:t>Sales clerk</w:t>
      </w:r>
      <w:r>
        <w:rPr>
          <w:b/>
          <w:sz w:val="28"/>
          <w:szCs w:val="28"/>
        </w:rPr>
        <w:t xml:space="preserve">: “Your total comes to $23.77, Opal.” </w:t>
      </w:r>
      <w:r>
        <w:rPr>
          <w:b/>
          <w:sz w:val="28"/>
          <w:szCs w:val="28"/>
          <w:u w:val="single"/>
        </w:rPr>
        <w:t>As she opens her purse, Opal says</w:t>
      </w:r>
      <w:r>
        <w:rPr>
          <w:b/>
          <w:sz w:val="28"/>
          <w:szCs w:val="28"/>
        </w:rPr>
        <w:t xml:space="preserve">: “I know my wallet is somewhere in here.” </w:t>
      </w:r>
      <w:r>
        <w:rPr>
          <w:b/>
          <w:sz w:val="28"/>
          <w:szCs w:val="28"/>
          <w:u w:val="single"/>
        </w:rPr>
        <w:t>Sales clerk</w:t>
      </w:r>
      <w:r>
        <w:rPr>
          <w:b/>
          <w:sz w:val="28"/>
          <w:szCs w:val="28"/>
        </w:rPr>
        <w:t xml:space="preserve">: “Excuse me for asking, but why do you carry a </w:t>
      </w:r>
      <w:r>
        <w:rPr>
          <w:b/>
          <w:color w:val="C9211E"/>
          <w:sz w:val="28"/>
          <w:szCs w:val="28"/>
        </w:rPr>
        <w:t>TV remote</w:t>
      </w:r>
      <w:r>
        <w:rPr>
          <w:b/>
          <w:sz w:val="28"/>
          <w:szCs w:val="28"/>
        </w:rPr>
        <w:t xml:space="preserve"> in your purse?” </w:t>
      </w:r>
      <w:r>
        <w:rPr>
          <w:b/>
          <w:sz w:val="28"/>
          <w:szCs w:val="28"/>
          <w:u w:val="single"/>
        </w:rPr>
        <w:t>Opal</w:t>
      </w:r>
      <w:r>
        <w:rPr>
          <w:b/>
          <w:sz w:val="28"/>
          <w:szCs w:val="28"/>
        </w:rPr>
        <w:t xml:space="preserve">: “Oh, my husband wouldn't come shopping with me. That's my way of getting even.” </w:t>
      </w:r>
      <w:r>
        <w:rPr>
          <w:b/>
          <w:i/>
          <w:iCs/>
          <w:sz w:val="28"/>
          <w:szCs w:val="28"/>
        </w:rPr>
        <w:t xml:space="preserve">(Brian Crane, in </w:t>
      </w:r>
      <w:r>
        <w:rPr>
          <w:b/>
          <w:i/>
          <w:iCs/>
          <w:sz w:val="28"/>
          <w:szCs w:val="28"/>
          <w:u w:val="single"/>
        </w:rPr>
        <w:t>Pickles</w:t>
      </w:r>
      <w:r>
        <w:rPr>
          <w:b/>
          <w:i/>
          <w:iCs/>
          <w:sz w:val="28"/>
          <w:szCs w:val="28"/>
        </w:rPr>
        <w:t xml:space="preserve"> comic strip)</w:t>
      </w:r>
    </w:p>
    <w:p>
      <w:pPr>
        <w:pStyle w:val="Default"/>
        <w:pBdr>
          <w:bottom w:val="dotted" w:sz="24" w:space="1" w:color="000000"/>
        </w:pBdr>
        <w:spacing w:before="280" w:after="280"/>
        <w:rPr>
          <w:b/>
          <w:b/>
          <w:i/>
          <w:i/>
          <w:iCs/>
          <w:sz w:val="28"/>
          <w:szCs w:val="28"/>
        </w:rPr>
      </w:pPr>
      <w:r>
        <w:rPr>
          <w:b/>
          <w:sz w:val="28"/>
          <w:szCs w:val="28"/>
          <w:u w:val="single"/>
        </w:rPr>
        <w:t>As the old fable has it</w:t>
      </w:r>
      <w:r>
        <w:rPr>
          <w:b/>
          <w:sz w:val="28"/>
          <w:szCs w:val="28"/>
        </w:rPr>
        <w:t xml:space="preserve">: a young lion and a mountain goat went to the same water hold to quench their thirst. Arriving at the same time they fell into a heated argument concerning who would drink first. Soon they became so enraged that both were determined to resist each other to the death. Ceasing their strife to catch their breath for a moment, they looked up and noticed a flock of </w:t>
      </w:r>
      <w:r>
        <w:rPr>
          <w:b/>
          <w:color w:val="0000FF"/>
          <w:sz w:val="28"/>
          <w:szCs w:val="28"/>
        </w:rPr>
        <w:t>vultures</w:t>
      </w:r>
      <w:r>
        <w:rPr>
          <w:b/>
          <w:sz w:val="28"/>
          <w:szCs w:val="28"/>
        </w:rPr>
        <w:t xml:space="preserve"> hovering overhead waiting for the loser to fall. Their quarrel was quickly resolved. Maybe instead of saying in revenge no one wins, I should say in revenge only the vultures win. </w:t>
      </w:r>
      <w:r>
        <w:rPr>
          <w:b/>
          <w:i/>
          <w:iCs/>
          <w:sz w:val="28"/>
          <w:szCs w:val="28"/>
        </w:rPr>
        <w:t>(David Lawrence)</w:t>
      </w:r>
    </w:p>
    <w:p>
      <w:pPr>
        <w:pStyle w:val="Default"/>
        <w:pBdr>
          <w:bottom w:val="dotted" w:sz="24" w:space="1" w:color="000000"/>
        </w:pBdr>
        <w:spacing w:before="280" w:after="280"/>
        <w:rPr>
          <w:b/>
          <w:b/>
          <w:i/>
          <w:i/>
          <w:iCs/>
          <w:sz w:val="28"/>
          <w:szCs w:val="28"/>
        </w:rPr>
      </w:pPr>
      <w:r>
        <w:rPr>
          <w:b/>
          <w:iCs/>
          <w:sz w:val="28"/>
          <w:szCs w:val="28"/>
        </w:rPr>
        <w:t xml:space="preserve">If you </w:t>
      </w:r>
      <w:r>
        <w:rPr>
          <w:b/>
          <w:iCs/>
          <w:color w:val="0000FF"/>
          <w:sz w:val="28"/>
          <w:szCs w:val="28"/>
        </w:rPr>
        <w:t>want to be revenged</w:t>
      </w:r>
      <w:r>
        <w:rPr>
          <w:b/>
          <w:iCs/>
          <w:sz w:val="28"/>
          <w:szCs w:val="28"/>
        </w:rPr>
        <w:t xml:space="preserve">, hold your tongue. </w:t>
      </w:r>
      <w:r>
        <w:rPr>
          <w:b/>
          <w:i/>
          <w:iCs/>
          <w:sz w:val="28"/>
          <w:szCs w:val="28"/>
        </w:rPr>
        <w:t>(Spanish proverb)</w:t>
      </w:r>
    </w:p>
    <w:p>
      <w:pPr>
        <w:pStyle w:val="Default"/>
        <w:pBdr>
          <w:bottom w:val="dotted" w:sz="24" w:space="1" w:color="000000"/>
        </w:pBdr>
        <w:spacing w:before="280" w:after="280"/>
        <w:rPr>
          <w:b/>
          <w:b/>
          <w:iCs/>
          <w:sz w:val="28"/>
          <w:szCs w:val="28"/>
        </w:rPr>
      </w:pPr>
      <w:r>
        <w:rPr>
          <w:b/>
          <w:iCs/>
          <w:sz w:val="28"/>
          <w:szCs w:val="28"/>
        </w:rPr>
        <w:t xml:space="preserve">There's a small revenge in </w:t>
      </w:r>
      <w:r>
        <w:rPr>
          <w:b/>
          <w:iCs/>
          <w:color w:val="0000FF"/>
          <w:sz w:val="28"/>
          <w:szCs w:val="28"/>
        </w:rPr>
        <w:t>words</w:t>
      </w:r>
      <w:r>
        <w:rPr>
          <w:b/>
          <w:iCs/>
          <w:sz w:val="28"/>
          <w:szCs w:val="28"/>
        </w:rPr>
        <w:t xml:space="preserve">, but words may be greatly revenged. </w:t>
      </w:r>
      <w:r>
        <w:rPr>
          <w:b/>
          <w:i/>
          <w:iCs/>
          <w:color w:val="000000"/>
          <w:sz w:val="28"/>
          <w:szCs w:val="28"/>
        </w:rPr>
        <w:t xml:space="preserve">(Bob Phillips, in </w:t>
      </w:r>
      <w:r>
        <w:rPr>
          <w:b/>
          <w:i/>
          <w:iCs/>
          <w:color w:val="000000"/>
          <w:sz w:val="28"/>
          <w:szCs w:val="28"/>
          <w:u w:val="single"/>
        </w:rPr>
        <w:t>Phillips' Book of Great Thoughts and Funny Sayings, p. 155</w:t>
      </w:r>
      <w:r>
        <w:rPr>
          <w:b/>
          <w:i/>
          <w:iCs/>
          <w:color w:val="000000"/>
          <w:sz w:val="28"/>
          <w:szCs w:val="28"/>
        </w:rPr>
        <w:t>)</w:t>
      </w:r>
    </w:p>
    <w:p>
      <w:pPr>
        <w:pStyle w:val="Default"/>
        <w:pBdr>
          <w:bottom w:val="dotted" w:sz="24" w:space="1" w:color="000000"/>
        </w:pBdr>
        <w:spacing w:before="280" w:after="280"/>
        <w:rPr>
          <w:b/>
          <w:b/>
          <w:iCs/>
          <w:sz w:val="28"/>
          <w:szCs w:val="28"/>
        </w:rPr>
      </w:pPr>
      <w:r>
        <w:rPr>
          <w:b/>
          <w:iCs/>
          <w:sz w:val="28"/>
          <w:szCs w:val="28"/>
        </w:rPr>
        <w:t>******************************************************************</w:t>
      </w:r>
    </w:p>
    <w:p>
      <w:pPr>
        <w:pStyle w:val="Normal"/>
        <w:widowControl/>
        <w:bidi w:val="0"/>
        <w:spacing w:lineRule="auto" w:line="276" w:before="0" w:after="200"/>
        <w:jc w:val="left"/>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191403502"/>
    </w:sdtPr>
    <w:sdtContent>
      <w:p>
        <w:pPr>
          <w:pStyle w:val="Footer"/>
          <w:jc w:val="center"/>
          <w:rPr>
            <w:rFonts w:ascii="Times New Roman" w:hAnsi="Times New Roman" w:cs="Times New Roman"/>
            <w:b/>
            <w:b/>
            <w:sz w:val="28"/>
            <w:szCs w:val="28"/>
            <w:u w:val="single"/>
          </w:rPr>
        </w:pPr>
        <w:r>
          <w:rPr>
            <w:rFonts w:cs="Times New Roman" w:ascii="Times New Roman" w:hAnsi="Times New Roman"/>
            <w:b/>
            <w:sz w:val="28"/>
            <w:szCs w:val="28"/>
            <w:u w:val="single"/>
          </w:rPr>
          <w:t xml:space="preserve">Revenge - </w:t>
        </w:r>
        <w:r>
          <w:rPr>
            <w:rFonts w:cs="Times New Roman" w:ascii="Times New Roman" w:hAnsi="Times New Roman"/>
            <w:b/>
            <w:sz w:val="28"/>
            <w:szCs w:val="28"/>
            <w:u w:val="single"/>
          </w:rPr>
          <w:fldChar w:fldCharType="begin"/>
        </w:r>
        <w:r>
          <w:rPr>
            <w:sz w:val="28"/>
            <w:u w:val="single"/>
            <w:b/>
            <w:szCs w:val="28"/>
            <w:rFonts w:cs="Times New Roman" w:ascii="Times New Roman" w:hAnsi="Times New Roman"/>
          </w:rPr>
          <w:instrText> PAGE </w:instrText>
        </w:r>
        <w:r>
          <w:rPr>
            <w:sz w:val="28"/>
            <w:u w:val="single"/>
            <w:b/>
            <w:szCs w:val="28"/>
            <w:rFonts w:cs="Times New Roman" w:ascii="Times New Roman" w:hAnsi="Times New Roman"/>
          </w:rPr>
          <w:fldChar w:fldCharType="separate"/>
        </w:r>
        <w:r>
          <w:rPr>
            <w:sz w:val="28"/>
            <w:u w:val="single"/>
            <w:b/>
            <w:szCs w:val="28"/>
            <w:rFonts w:cs="Times New Roman" w:ascii="Times New Roman" w:hAnsi="Times New Roman"/>
          </w:rPr>
          <w:t>4</w:t>
        </w:r>
        <w:r>
          <w:rPr>
            <w:sz w:val="28"/>
            <w:u w:val="single"/>
            <w:b/>
            <w:szCs w:val="28"/>
            <w:rFonts w:cs="Times New Roman" w:ascii="Times New Roman" w:hAnsi="Times New Roman"/>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55da2"/>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semiHidden/>
    <w:qFormat/>
    <w:rsid w:val="00695f9d"/>
    <w:rPr/>
  </w:style>
  <w:style w:type="character" w:styleId="FooterChar" w:customStyle="1">
    <w:name w:val="Footer Char"/>
    <w:basedOn w:val="DefaultParagraphFont"/>
    <w:link w:val="Footer"/>
    <w:uiPriority w:val="99"/>
    <w:qFormat/>
    <w:rsid w:val="00695f9d"/>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basedOn w:val="Normal"/>
    <w:qFormat/>
    <w:rsid w:val="00695f9d"/>
    <w:pPr>
      <w:spacing w:lineRule="auto" w:line="240" w:beforeAutospacing="1" w:afterAutospacing="1"/>
    </w:pPr>
    <w:rPr>
      <w:rFonts w:ascii="Times New Roman" w:hAnsi="Times New Roman" w:eastAsia="Times New Roman" w:cs="Times New Roman"/>
      <w:sz w:val="24"/>
      <w:szCs w:val="24"/>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695f9d"/>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695f9d"/>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Application>LibreOffice/7.1.4.2$Windows_X86_64 LibreOffice_project/a529a4fab45b75fefc5b6226684193eb000654f6</Application>
  <AppVersion>15.0000</AppVersion>
  <Pages>4</Pages>
  <Words>1110</Words>
  <Characters>5609</Characters>
  <CharactersWithSpaces>6682</CharactersWithSpaces>
  <Paragraphs>40</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2017-07-23T23:18:00Z</dcterms:created>
  <dc:creator>David</dc:creator>
  <dc:description/>
  <dc:language>en-US</dc:language>
  <cp:lastModifiedBy/>
  <dcterms:modified xsi:type="dcterms:W3CDTF">2022-03-17T12:25:43Z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