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A6" w:rsidRDefault="00644DA6" w:rsidP="00644DA6">
      <w:pPr>
        <w:pStyle w:val="Title"/>
      </w:pPr>
      <w:r>
        <w:t>Seek First</w:t>
      </w:r>
    </w:p>
    <w:p w:rsidR="00644DA6" w:rsidRDefault="00644DA6" w:rsidP="00644DA6">
      <w:pPr>
        <w:jc w:val="center"/>
        <w:rPr>
          <w:b/>
          <w:color w:val="000000"/>
          <w:sz w:val="28"/>
          <w:szCs w:val="28"/>
        </w:rPr>
      </w:pPr>
    </w:p>
    <w:p w:rsidR="00644DA6" w:rsidRDefault="00644DA6" w:rsidP="00644D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They that seek the Lord</w:t>
      </w:r>
    </w:p>
    <w:p w:rsidR="00644DA6" w:rsidRDefault="00644DA6" w:rsidP="00644D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shall not want any good thing.</w:t>
      </w:r>
    </w:p>
    <w:p w:rsidR="00644DA6" w:rsidRDefault="00644DA6" w:rsidP="00644DA6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  <w:u w:val="single"/>
        </w:rPr>
        <w:t>Jeremiah 33:3</w:t>
      </w:r>
      <w:r>
        <w:rPr>
          <w:b/>
          <w:i/>
          <w:color w:val="000000"/>
          <w:sz w:val="28"/>
          <w:szCs w:val="28"/>
        </w:rPr>
        <w:t>)</w:t>
      </w:r>
    </w:p>
    <w:p w:rsidR="00644DA6" w:rsidRDefault="00644DA6" w:rsidP="00644DA6">
      <w:pPr>
        <w:jc w:val="center"/>
        <w:rPr>
          <w:b/>
          <w:color w:val="000000"/>
          <w:sz w:val="28"/>
          <w:szCs w:val="28"/>
        </w:rPr>
      </w:pPr>
    </w:p>
    <w:p w:rsidR="00644DA6" w:rsidRDefault="00644DA6" w:rsidP="00644D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But seek first the kingdom of God and his righteousness, </w:t>
      </w:r>
    </w:p>
    <w:p w:rsidR="00644DA6" w:rsidRDefault="00644DA6" w:rsidP="00644D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and all these things shall be added to you.</w:t>
      </w:r>
    </w:p>
    <w:p w:rsidR="00644DA6" w:rsidRDefault="00644DA6" w:rsidP="00644DA6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  <w:u w:val="single"/>
        </w:rPr>
        <w:t>St. Matthew 6:33</w:t>
      </w:r>
      <w:r>
        <w:rPr>
          <w:b/>
          <w:i/>
          <w:color w:val="000000"/>
          <w:sz w:val="28"/>
          <w:szCs w:val="28"/>
        </w:rPr>
        <w:t>)</w:t>
      </w:r>
    </w:p>
    <w:p w:rsidR="00644DA6" w:rsidRDefault="00644DA6" w:rsidP="00644DA6">
      <w:pPr>
        <w:jc w:val="center"/>
        <w:rPr>
          <w:b/>
          <w:color w:val="3366FF"/>
          <w:sz w:val="28"/>
          <w:szCs w:val="28"/>
        </w:rPr>
      </w:pPr>
    </w:p>
    <w:p w:rsidR="00627A75" w:rsidRDefault="00627A75" w:rsidP="00627A75">
      <w:pPr>
        <w:rPr>
          <w:rStyle w:val="Emphasis"/>
          <w:b/>
          <w:color w:val="000000"/>
          <w:sz w:val="28"/>
          <w:szCs w:val="28"/>
        </w:rPr>
      </w:pPr>
      <w:r>
        <w:rPr>
          <w:rStyle w:val="Emphasis"/>
          <w:b/>
          <w:i w:val="0"/>
          <w:iCs w:val="0"/>
          <w:color w:val="000000"/>
          <w:sz w:val="28"/>
          <w:szCs w:val="28"/>
        </w:rPr>
        <w:t xml:space="preserve">Seek not proud riches, but </w:t>
      </w:r>
      <w:r w:rsidRPr="00627A75">
        <w:rPr>
          <w:rStyle w:val="Emphasis"/>
          <w:b/>
          <w:i w:val="0"/>
          <w:iCs w:val="0"/>
          <w:sz w:val="28"/>
          <w:szCs w:val="28"/>
        </w:rPr>
        <w:t>such as thou</w:t>
      </w:r>
      <w:r>
        <w:rPr>
          <w:rStyle w:val="Emphasis"/>
          <w:b/>
          <w:i w:val="0"/>
          <w:iCs w:val="0"/>
          <w:color w:val="000000"/>
          <w:sz w:val="28"/>
          <w:szCs w:val="28"/>
        </w:rPr>
        <w:t xml:space="preserve"> mayest get justly, use soberly, distribute cheerfully, and leave contentedly. </w:t>
      </w:r>
      <w:r>
        <w:rPr>
          <w:rStyle w:val="Emphasis"/>
          <w:b/>
          <w:color w:val="000000"/>
          <w:sz w:val="28"/>
          <w:szCs w:val="28"/>
        </w:rPr>
        <w:t>(</w:t>
      </w:r>
      <w:r w:rsidRPr="00627A75">
        <w:rPr>
          <w:rStyle w:val="Emphasis"/>
          <w:b/>
          <w:color w:val="0000FF"/>
          <w:sz w:val="28"/>
          <w:szCs w:val="28"/>
        </w:rPr>
        <w:t>Sir Francis Bacon</w:t>
      </w:r>
      <w:r>
        <w:rPr>
          <w:rStyle w:val="Emphasis"/>
          <w:b/>
          <w:color w:val="000000"/>
          <w:sz w:val="28"/>
          <w:szCs w:val="28"/>
        </w:rPr>
        <w:t>, 1625)</w:t>
      </w:r>
    </w:p>
    <w:p w:rsidR="00627A75" w:rsidRDefault="00627A75" w:rsidP="00627A75">
      <w:pPr>
        <w:tabs>
          <w:tab w:val="left" w:pos="6615"/>
        </w:tabs>
        <w:rPr>
          <w:rStyle w:val="Emphasis"/>
          <w:b/>
          <w:color w:val="000000"/>
          <w:sz w:val="28"/>
          <w:szCs w:val="28"/>
        </w:rPr>
      </w:pPr>
    </w:p>
    <w:p w:rsidR="00627A75" w:rsidRDefault="00627A75" w:rsidP="00627A75">
      <w:r>
        <w:rPr>
          <w:rStyle w:val="Emphasis"/>
          <w:b/>
          <w:i w:val="0"/>
          <w:iCs w:val="0"/>
          <w:color w:val="000000"/>
          <w:sz w:val="28"/>
          <w:szCs w:val="28"/>
        </w:rPr>
        <w:t xml:space="preserve">Seek not the favor of the multitude; it is seldom got by honest and lawful means. But seek the </w:t>
      </w:r>
      <w:r w:rsidRPr="00627A75">
        <w:rPr>
          <w:rStyle w:val="Emphasis"/>
          <w:b/>
          <w:i w:val="0"/>
          <w:iCs w:val="0"/>
          <w:sz w:val="28"/>
          <w:szCs w:val="28"/>
        </w:rPr>
        <w:t>testimony of the few;</w:t>
      </w:r>
      <w:r>
        <w:rPr>
          <w:rStyle w:val="Emphasis"/>
          <w:b/>
          <w:i w:val="0"/>
          <w:iCs w:val="0"/>
          <w:color w:val="000000"/>
          <w:sz w:val="28"/>
          <w:szCs w:val="28"/>
        </w:rPr>
        <w:t xml:space="preserve"> and number not voices, but weigh them. </w:t>
      </w:r>
      <w:r>
        <w:rPr>
          <w:rStyle w:val="Emphasis"/>
          <w:b/>
          <w:color w:val="000000"/>
          <w:sz w:val="28"/>
          <w:szCs w:val="28"/>
        </w:rPr>
        <w:t>(</w:t>
      </w:r>
      <w:r w:rsidRPr="00627A75">
        <w:rPr>
          <w:rStyle w:val="Emphasis"/>
          <w:b/>
          <w:color w:val="0000FF"/>
          <w:sz w:val="28"/>
          <w:szCs w:val="28"/>
        </w:rPr>
        <w:t>Immanuel Kant</w:t>
      </w:r>
      <w:r>
        <w:rPr>
          <w:rStyle w:val="Emphasis"/>
          <w:b/>
          <w:color w:val="000000"/>
          <w:sz w:val="28"/>
          <w:szCs w:val="28"/>
        </w:rPr>
        <w:t>, German philosopher)</w:t>
      </w:r>
    </w:p>
    <w:p w:rsidR="00627A75" w:rsidRPr="00627A75" w:rsidRDefault="00627A75" w:rsidP="00627A75">
      <w:pPr>
        <w:tabs>
          <w:tab w:val="left" w:pos="6615"/>
        </w:tabs>
        <w:rPr>
          <w:rStyle w:val="Emphasis"/>
          <w:b/>
          <w:color w:val="000000"/>
          <w:sz w:val="28"/>
          <w:szCs w:val="28"/>
        </w:rPr>
      </w:pPr>
      <w:r>
        <w:rPr>
          <w:rStyle w:val="Emphasis"/>
          <w:b/>
          <w:color w:val="000000"/>
          <w:sz w:val="28"/>
          <w:szCs w:val="28"/>
        </w:rPr>
        <w:tab/>
      </w:r>
    </w:p>
    <w:p w:rsidR="00644DA6" w:rsidRDefault="00644DA6" w:rsidP="00644DA6">
      <w:pPr>
        <w:rPr>
          <w:rStyle w:val="Emphasis"/>
          <w:color w:val="000000"/>
        </w:rPr>
      </w:pPr>
      <w:r>
        <w:rPr>
          <w:rStyle w:val="Emphasis"/>
          <w:b/>
          <w:i w:val="0"/>
          <w:iCs w:val="0"/>
          <w:color w:val="000000"/>
          <w:sz w:val="28"/>
          <w:szCs w:val="28"/>
        </w:rPr>
        <w:t xml:space="preserve">We must seek </w:t>
      </w:r>
      <w:r w:rsidRPr="00627A75">
        <w:rPr>
          <w:rStyle w:val="Emphasis"/>
          <w:b/>
          <w:i w:val="0"/>
          <w:iCs w:val="0"/>
          <w:sz w:val="28"/>
          <w:szCs w:val="28"/>
        </w:rPr>
        <w:t>above all,</w:t>
      </w:r>
      <w:r>
        <w:rPr>
          <w:rStyle w:val="Emphasis"/>
          <w:b/>
          <w:i w:val="0"/>
          <w:iCs w:val="0"/>
          <w:color w:val="000000"/>
          <w:sz w:val="28"/>
          <w:szCs w:val="28"/>
        </w:rPr>
        <w:t xml:space="preserve"> a world of peace; a world in which peoples dwell together in mutual respect and work together in mutual regard. </w:t>
      </w:r>
      <w:r>
        <w:rPr>
          <w:rStyle w:val="Emphasis"/>
          <w:b/>
          <w:color w:val="000000"/>
          <w:sz w:val="28"/>
          <w:szCs w:val="28"/>
        </w:rPr>
        <w:t>(</w:t>
      </w:r>
      <w:r w:rsidRPr="00627A75">
        <w:rPr>
          <w:rStyle w:val="Emphasis"/>
          <w:b/>
          <w:color w:val="0000FF"/>
          <w:sz w:val="28"/>
          <w:szCs w:val="28"/>
        </w:rPr>
        <w:t>John F. Kenned</w:t>
      </w:r>
      <w:r>
        <w:rPr>
          <w:rStyle w:val="Emphasis"/>
          <w:b/>
          <w:color w:val="000000"/>
          <w:sz w:val="28"/>
          <w:szCs w:val="28"/>
        </w:rPr>
        <w:t>y)</w:t>
      </w:r>
    </w:p>
    <w:p w:rsidR="00644DA6" w:rsidRDefault="00627A75" w:rsidP="00627A75">
      <w:pPr>
        <w:tabs>
          <w:tab w:val="left" w:pos="6960"/>
        </w:tabs>
        <w:rPr>
          <w:rStyle w:val="Emphasis"/>
          <w:b/>
          <w:i w:val="0"/>
          <w:iCs w:val="0"/>
          <w:color w:val="000000"/>
          <w:sz w:val="28"/>
          <w:szCs w:val="28"/>
        </w:rPr>
      </w:pPr>
      <w:r>
        <w:rPr>
          <w:rStyle w:val="Emphasis"/>
          <w:b/>
          <w:i w:val="0"/>
          <w:iCs w:val="0"/>
          <w:color w:val="000000"/>
          <w:sz w:val="28"/>
          <w:szCs w:val="28"/>
        </w:rPr>
        <w:tab/>
      </w:r>
    </w:p>
    <w:p w:rsidR="00644DA6" w:rsidRDefault="00644DA6" w:rsidP="00644DA6">
      <w:pPr>
        <w:rPr>
          <w:i/>
          <w:iCs/>
        </w:rPr>
      </w:pPr>
      <w:r w:rsidRPr="00627A75">
        <w:rPr>
          <w:b/>
          <w:sz w:val="28"/>
          <w:szCs w:val="28"/>
        </w:rPr>
        <w:t>Aim</w:t>
      </w:r>
      <w:r>
        <w:rPr>
          <w:b/>
          <w:color w:val="000000"/>
          <w:sz w:val="28"/>
          <w:szCs w:val="28"/>
        </w:rPr>
        <w:t xml:space="preserve"> at heaven and you will get earth thrown in. Aim at earth and you will get neither.</w:t>
      </w:r>
      <w:r>
        <w:rPr>
          <w:b/>
          <w:i/>
          <w:iCs/>
          <w:color w:val="000000"/>
          <w:sz w:val="28"/>
          <w:szCs w:val="28"/>
        </w:rPr>
        <w:t xml:space="preserve"> (</w:t>
      </w:r>
      <w:r w:rsidRPr="00627A75">
        <w:rPr>
          <w:b/>
          <w:i/>
          <w:iCs/>
          <w:color w:val="0000FF"/>
          <w:sz w:val="28"/>
          <w:szCs w:val="28"/>
        </w:rPr>
        <w:t>C. S. Lewis</w:t>
      </w:r>
      <w:r>
        <w:rPr>
          <w:b/>
          <w:i/>
          <w:iCs/>
          <w:color w:val="000000"/>
          <w:sz w:val="28"/>
          <w:szCs w:val="28"/>
        </w:rPr>
        <w:t xml:space="preserve">, in </w:t>
      </w:r>
      <w:r>
        <w:rPr>
          <w:b/>
          <w:i/>
          <w:iCs/>
          <w:color w:val="000000"/>
          <w:sz w:val="28"/>
          <w:szCs w:val="28"/>
          <w:u w:val="single"/>
        </w:rPr>
        <w:t>Mere Christianity</w:t>
      </w:r>
      <w:r>
        <w:rPr>
          <w:b/>
          <w:i/>
          <w:iCs/>
          <w:color w:val="000000"/>
          <w:sz w:val="28"/>
          <w:szCs w:val="28"/>
        </w:rPr>
        <w:t>)</w:t>
      </w:r>
    </w:p>
    <w:p w:rsidR="00644DA6" w:rsidRDefault="00644DA6" w:rsidP="00644DA6">
      <w:pPr>
        <w:rPr>
          <w:rStyle w:val="Emphasis"/>
        </w:rPr>
      </w:pPr>
    </w:p>
    <w:p w:rsidR="00644DA6" w:rsidRDefault="00644DA6" w:rsidP="00644DA6">
      <w:pPr>
        <w:rPr>
          <w:rStyle w:val="Emphasis"/>
          <w:b/>
          <w:color w:val="000000"/>
          <w:sz w:val="28"/>
          <w:szCs w:val="28"/>
        </w:rPr>
      </w:pPr>
      <w:r>
        <w:rPr>
          <w:rStyle w:val="Emphasis"/>
          <w:b/>
          <w:i w:val="0"/>
          <w:iCs w:val="0"/>
          <w:color w:val="000000"/>
          <w:sz w:val="28"/>
          <w:szCs w:val="28"/>
        </w:rPr>
        <w:t xml:space="preserve">He who </w:t>
      </w:r>
      <w:r>
        <w:rPr>
          <w:rStyle w:val="Emphasis"/>
          <w:b/>
          <w:i w:val="0"/>
          <w:iCs w:val="0"/>
          <w:sz w:val="28"/>
          <w:szCs w:val="28"/>
        </w:rPr>
        <w:t>seeks</w:t>
      </w:r>
      <w:r>
        <w:rPr>
          <w:rStyle w:val="Emphasis"/>
          <w:b/>
          <w:i w:val="0"/>
          <w:iCs w:val="0"/>
          <w:color w:val="000000"/>
          <w:sz w:val="28"/>
          <w:szCs w:val="28"/>
        </w:rPr>
        <w:t xml:space="preserve"> </w:t>
      </w:r>
      <w:r>
        <w:rPr>
          <w:rStyle w:val="Emphasis"/>
          <w:b/>
          <w:i w:val="0"/>
          <w:iCs w:val="0"/>
          <w:sz w:val="28"/>
          <w:szCs w:val="28"/>
        </w:rPr>
        <w:t>rest</w:t>
      </w:r>
      <w:r>
        <w:rPr>
          <w:rStyle w:val="Emphasis"/>
          <w:b/>
          <w:i w:val="0"/>
          <w:iCs w:val="0"/>
          <w:color w:val="000000"/>
          <w:sz w:val="28"/>
          <w:szCs w:val="28"/>
        </w:rPr>
        <w:t xml:space="preserve"> finds boredom. He who seeks </w:t>
      </w:r>
      <w:r w:rsidRPr="00627A75">
        <w:rPr>
          <w:rStyle w:val="Emphasis"/>
          <w:b/>
          <w:i w:val="0"/>
          <w:iCs w:val="0"/>
          <w:sz w:val="28"/>
          <w:szCs w:val="28"/>
        </w:rPr>
        <w:t>work</w:t>
      </w:r>
      <w:r>
        <w:rPr>
          <w:rStyle w:val="Emphasis"/>
          <w:b/>
          <w:i w:val="0"/>
          <w:iCs w:val="0"/>
          <w:color w:val="000000"/>
          <w:sz w:val="28"/>
          <w:szCs w:val="28"/>
        </w:rPr>
        <w:t xml:space="preserve"> finds rest</w:t>
      </w:r>
      <w:r>
        <w:rPr>
          <w:rStyle w:val="Emphasis"/>
          <w:b/>
          <w:color w:val="000000"/>
          <w:sz w:val="28"/>
          <w:szCs w:val="28"/>
        </w:rPr>
        <w:t>. (</w:t>
      </w:r>
      <w:r w:rsidRPr="00627A75">
        <w:rPr>
          <w:rStyle w:val="Emphasis"/>
          <w:b/>
          <w:color w:val="0000FF"/>
          <w:sz w:val="28"/>
          <w:szCs w:val="28"/>
        </w:rPr>
        <w:t>Dylan Thomas</w:t>
      </w:r>
      <w:r>
        <w:rPr>
          <w:rStyle w:val="Emphasis"/>
          <w:b/>
          <w:color w:val="000000"/>
          <w:sz w:val="28"/>
          <w:szCs w:val="28"/>
        </w:rPr>
        <w:t>)</w:t>
      </w:r>
    </w:p>
    <w:p w:rsidR="00644DA6" w:rsidRDefault="00644DA6" w:rsidP="00644DA6">
      <w:pPr>
        <w:rPr>
          <w:rStyle w:val="Emphasis"/>
          <w:b/>
          <w:color w:val="000000"/>
          <w:sz w:val="28"/>
          <w:szCs w:val="28"/>
        </w:rPr>
      </w:pPr>
    </w:p>
    <w:p w:rsidR="00644DA6" w:rsidRDefault="00644DA6" w:rsidP="00644DA6">
      <w:pPr>
        <w:rPr>
          <w:rStyle w:val="Emphasis"/>
          <w:b/>
          <w:i w:val="0"/>
          <w:iCs w:val="0"/>
          <w:color w:val="000000"/>
          <w:sz w:val="28"/>
          <w:szCs w:val="28"/>
        </w:rPr>
      </w:pPr>
      <w:r>
        <w:rPr>
          <w:rStyle w:val="Emphasis"/>
          <w:b/>
          <w:i w:val="0"/>
          <w:iCs w:val="0"/>
          <w:color w:val="000000"/>
          <w:sz w:val="28"/>
          <w:szCs w:val="28"/>
        </w:rPr>
        <w:t>*************************************************************</w:t>
      </w:r>
      <w:r w:rsidR="00627A75">
        <w:rPr>
          <w:rStyle w:val="Emphasis"/>
          <w:b/>
          <w:i w:val="0"/>
          <w:iCs w:val="0"/>
          <w:color w:val="000000"/>
          <w:sz w:val="28"/>
          <w:szCs w:val="28"/>
        </w:rPr>
        <w:t>*****</w:t>
      </w:r>
    </w:p>
    <w:p w:rsidR="00644DA6" w:rsidRDefault="00644DA6" w:rsidP="00644DA6">
      <w:pPr>
        <w:rPr>
          <w:rStyle w:val="Emphasis"/>
          <w:b/>
          <w:color w:val="000000"/>
          <w:sz w:val="28"/>
          <w:szCs w:val="28"/>
        </w:rPr>
      </w:pPr>
    </w:p>
    <w:p w:rsidR="00644DA6" w:rsidRDefault="00644DA6" w:rsidP="00644DA6"/>
    <w:p w:rsidR="00C948F2" w:rsidRDefault="00C948F2" w:rsidP="00644DA6">
      <w:pPr>
        <w:jc w:val="both"/>
      </w:pPr>
    </w:p>
    <w:sectPr w:rsidR="00C948F2" w:rsidSect="00C948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EDD" w:rsidRDefault="000A6EDD" w:rsidP="00644DA6">
      <w:r>
        <w:separator/>
      </w:r>
    </w:p>
  </w:endnote>
  <w:endnote w:type="continuationSeparator" w:id="1">
    <w:p w:rsidR="000A6EDD" w:rsidRDefault="000A6EDD" w:rsidP="00644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A6" w:rsidRDefault="00644D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  <w:u w:val="single"/>
      </w:rPr>
      <w:id w:val="20508844"/>
      <w:docPartObj>
        <w:docPartGallery w:val="Page Numbers (Bottom of Page)"/>
        <w:docPartUnique/>
      </w:docPartObj>
    </w:sdtPr>
    <w:sdtContent>
      <w:p w:rsidR="00644DA6" w:rsidRPr="00644DA6" w:rsidRDefault="00644DA6" w:rsidP="00644DA6">
        <w:pPr>
          <w:pStyle w:val="Footer"/>
          <w:jc w:val="center"/>
          <w:rPr>
            <w:b/>
            <w:sz w:val="28"/>
            <w:szCs w:val="28"/>
            <w:u w:val="single"/>
          </w:rPr>
        </w:pPr>
        <w:r w:rsidRPr="00644DA6">
          <w:rPr>
            <w:b/>
            <w:sz w:val="28"/>
            <w:szCs w:val="28"/>
            <w:u w:val="single"/>
          </w:rPr>
          <w:t xml:space="preserve">Seek First - </w:t>
        </w:r>
        <w:r w:rsidR="00172771" w:rsidRPr="00644DA6">
          <w:rPr>
            <w:b/>
            <w:sz w:val="28"/>
            <w:szCs w:val="28"/>
            <w:u w:val="single"/>
          </w:rPr>
          <w:fldChar w:fldCharType="begin"/>
        </w:r>
        <w:r w:rsidRPr="00644DA6">
          <w:rPr>
            <w:b/>
            <w:sz w:val="28"/>
            <w:szCs w:val="28"/>
            <w:u w:val="single"/>
          </w:rPr>
          <w:instrText xml:space="preserve"> PAGE   \* MERGEFORMAT </w:instrText>
        </w:r>
        <w:r w:rsidR="00172771" w:rsidRPr="00644DA6">
          <w:rPr>
            <w:b/>
            <w:sz w:val="28"/>
            <w:szCs w:val="28"/>
            <w:u w:val="single"/>
          </w:rPr>
          <w:fldChar w:fldCharType="separate"/>
        </w:r>
        <w:r w:rsidR="00627A75">
          <w:rPr>
            <w:b/>
            <w:noProof/>
            <w:sz w:val="28"/>
            <w:szCs w:val="28"/>
            <w:u w:val="single"/>
          </w:rPr>
          <w:t>1</w:t>
        </w:r>
        <w:r w:rsidR="00172771" w:rsidRPr="00644DA6">
          <w:rPr>
            <w:b/>
            <w:sz w:val="28"/>
            <w:szCs w:val="28"/>
            <w:u w:val="single"/>
          </w:rPr>
          <w:fldChar w:fldCharType="end"/>
        </w:r>
      </w:p>
    </w:sdtContent>
  </w:sdt>
  <w:p w:rsidR="00644DA6" w:rsidRDefault="00644D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A6" w:rsidRDefault="00644D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EDD" w:rsidRDefault="000A6EDD" w:rsidP="00644DA6">
      <w:r>
        <w:separator/>
      </w:r>
    </w:p>
  </w:footnote>
  <w:footnote w:type="continuationSeparator" w:id="1">
    <w:p w:rsidR="000A6EDD" w:rsidRDefault="000A6EDD" w:rsidP="00644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A6" w:rsidRDefault="00644D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A6" w:rsidRDefault="00644D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DA6" w:rsidRDefault="00644D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DA6"/>
    <w:rsid w:val="000A6EDD"/>
    <w:rsid w:val="00172771"/>
    <w:rsid w:val="00627A75"/>
    <w:rsid w:val="00644DA6"/>
    <w:rsid w:val="00C948F2"/>
    <w:rsid w:val="00F4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4DA6"/>
    <w:pPr>
      <w:jc w:val="center"/>
    </w:pPr>
    <w:rPr>
      <w:b/>
      <w:color w:val="000000"/>
      <w:sz w:val="32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644DA6"/>
    <w:rPr>
      <w:rFonts w:ascii="Times New Roman" w:eastAsia="Times New Roman" w:hAnsi="Times New Roman" w:cs="Times New Roman"/>
      <w:b/>
      <w:color w:val="000000"/>
      <w:sz w:val="32"/>
      <w:szCs w:val="28"/>
      <w:u w:val="single"/>
    </w:rPr>
  </w:style>
  <w:style w:type="character" w:styleId="Emphasis">
    <w:name w:val="Emphasis"/>
    <w:basedOn w:val="DefaultParagraphFont"/>
    <w:qFormat/>
    <w:rsid w:val="00644DA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644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D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D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Company>Toshiba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2020-11-24T00:00:00Z</dcterms:created>
  <dcterms:modified xsi:type="dcterms:W3CDTF">2020-11-24T00:06:00Z</dcterms:modified>
</cp:coreProperties>
</file>