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40" w:beforeAutospacing="1" w:afterAutospacing="1"/>
        <w:jc w:val="center"/>
        <w:rPr>
          <w:rFonts w:ascii="Times New Roman" w:hAnsi="Times New Roman"/>
          <w:color w:val="B400B4"/>
          <w:sz w:val="32"/>
          <w:szCs w:val="32"/>
          <w:u w:val="single"/>
        </w:rPr>
      </w:pPr>
      <w:r>
        <w:rPr>
          <w:b/>
          <w:i w:val="false"/>
          <w:iCs w:val="false"/>
          <w:color w:val="B400B4"/>
          <w:sz w:val="32"/>
          <w:szCs w:val="32"/>
          <w:u w:val="single"/>
        </w:rPr>
        <w:t>Telling The Truth</w:t>
      </w:r>
    </w:p>
    <w:p>
      <w:pPr>
        <w:pStyle w:val="Default"/>
        <w:spacing w:lineRule="auto" w:line="240" w:before="0" w:after="0"/>
        <w:jc w:val="left"/>
        <w:rPr>
          <w:rFonts w:ascii="Times New Roman" w:hAnsi="Times New Roman"/>
          <w:sz w:val="28"/>
          <w:szCs w:val="28"/>
        </w:rPr>
      </w:pPr>
      <w:r>
        <w:rPr>
          <w:b/>
          <w:i w:val="false"/>
          <w:iCs w:val="false"/>
          <w:sz w:val="28"/>
          <w:szCs w:val="28"/>
        </w:rPr>
        <w:t xml:space="preserve">The great </w:t>
      </w:r>
      <w:r>
        <w:rPr>
          <w:b/>
          <w:i w:val="false"/>
          <w:iCs w:val="false"/>
          <w:color w:val="0000FF"/>
          <w:sz w:val="28"/>
          <w:szCs w:val="28"/>
        </w:rPr>
        <w:t>advantage</w:t>
      </w:r>
      <w:r>
        <w:rPr>
          <w:b/>
          <w:i w:val="false"/>
          <w:iCs w:val="false"/>
          <w:sz w:val="28"/>
          <w:szCs w:val="28"/>
        </w:rPr>
        <w:t xml:space="preserve"> of telling the truth is that one’s so much more likely to sound convincing.</w:t>
      </w:r>
      <w:r>
        <w:rPr>
          <w:b/>
          <w:i/>
          <w:iCs/>
          <w:sz w:val="28"/>
          <w:szCs w:val="28"/>
        </w:rPr>
        <w:t xml:space="preserve"> (Susan Howatch, in </w:t>
      </w:r>
      <w:r>
        <w:rPr>
          <w:b/>
          <w:i/>
          <w:iCs/>
          <w:sz w:val="28"/>
          <w:szCs w:val="28"/>
          <w:u w:val="single"/>
        </w:rPr>
        <w:t>Absolute Truths</w:t>
      </w:r>
      <w:r>
        <w:rPr>
          <w:b/>
          <w:i/>
          <w:iCs/>
          <w:sz w:val="28"/>
          <w:szCs w:val="28"/>
        </w:rPr>
        <w:t>)</w:t>
      </w:r>
    </w:p>
    <w:p>
      <w:pPr>
        <w:pStyle w:val="Default"/>
        <w:spacing w:lineRule="auto" w:line="240" w:before="0" w:after="0"/>
        <w:jc w:val="left"/>
        <w:rPr>
          <w:b/>
          <w:b/>
          <w:i/>
          <w:i/>
          <w:iCs/>
        </w:rPr>
      </w:pPr>
      <w:r>
        <w:rPr>
          <w:b/>
          <w:i/>
          <w:iCs/>
        </w:rPr>
      </w:r>
    </w:p>
    <w:p>
      <w:pPr>
        <w:pStyle w:val="Default"/>
        <w:spacing w:lineRule="auto" w:line="240" w:before="0" w:after="0"/>
        <w:rPr>
          <w:rFonts w:ascii="Times New Roman" w:hAnsi="Times New Roman"/>
          <w:sz w:val="28"/>
          <w:szCs w:val="28"/>
        </w:rPr>
      </w:pPr>
      <w:r>
        <w:rPr>
          <w:b/>
          <w:i w:val="false"/>
          <w:iCs w:val="false"/>
          <w:color w:val="0000FF"/>
          <w:sz w:val="28"/>
          <w:szCs w:val="28"/>
        </w:rPr>
        <w:t xml:space="preserve">Always tell the truth. </w:t>
      </w:r>
      <w:r>
        <w:rPr>
          <w:b/>
          <w:i w:val="false"/>
          <w:iCs w:val="false"/>
          <w:sz w:val="28"/>
          <w:szCs w:val="28"/>
        </w:rPr>
        <w:t>You may make a hole in one when you’re alone on the golf course someday.</w:t>
      </w:r>
      <w:r>
        <w:rPr>
          <w:b/>
          <w:i/>
          <w:iCs/>
          <w:sz w:val="28"/>
          <w:szCs w:val="28"/>
        </w:rPr>
        <w:t xml:space="preserve"> (Franklin P. Jones, in </w:t>
      </w:r>
      <w:r>
        <w:rPr>
          <w:b/>
          <w:i/>
          <w:iCs/>
          <w:sz w:val="28"/>
          <w:szCs w:val="28"/>
          <w:u w:val="single"/>
        </w:rPr>
        <w:t>Quote</w:t>
      </w:r>
      <w:r>
        <w:rPr>
          <w:b/>
          <w:i/>
          <w:iCs/>
          <w:sz w:val="28"/>
          <w:szCs w:val="28"/>
        </w:rPr>
        <w:t xml:space="preserve"> magazine)</w:t>
      </w:r>
    </w:p>
    <w:p>
      <w:pPr>
        <w:pStyle w:val="Default"/>
        <w:spacing w:lineRule="auto" w:line="240" w:before="0" w:after="0"/>
        <w:rPr>
          <w:b/>
          <w:b/>
          <w:i/>
          <w:i/>
          <w:iCs/>
        </w:rPr>
      </w:pPr>
      <w:r>
        <w:rPr>
          <w:b/>
          <w:i/>
          <w:iCs/>
        </w:rPr>
      </w:r>
    </w:p>
    <w:p>
      <w:pPr>
        <w:pStyle w:val="Default"/>
        <w:spacing w:lineRule="auto" w:line="240" w:before="0" w:after="0"/>
        <w:rPr>
          <w:rFonts w:ascii="Times New Roman" w:hAnsi="Times New Roman"/>
          <w:sz w:val="28"/>
          <w:szCs w:val="28"/>
        </w:rPr>
      </w:pPr>
      <w:r>
        <w:rPr>
          <w:b/>
          <w:i w:val="false"/>
          <w:iCs w:val="false"/>
          <w:sz w:val="28"/>
          <w:szCs w:val="28"/>
          <w:u w:val="none"/>
        </w:rPr>
        <w:t xml:space="preserve">If you want to </w:t>
      </w:r>
      <w:r>
        <w:rPr>
          <w:b/>
          <w:i w:val="false"/>
          <w:iCs w:val="false"/>
          <w:color w:val="0000FF"/>
          <w:sz w:val="28"/>
          <w:szCs w:val="28"/>
          <w:u w:val="none"/>
        </w:rPr>
        <w:t>annoy your neighbors</w:t>
      </w:r>
      <w:r>
        <w:rPr>
          <w:b/>
          <w:i w:val="false"/>
          <w:iCs w:val="false"/>
          <w:sz w:val="28"/>
          <w:szCs w:val="28"/>
          <w:u w:val="none"/>
        </w:rPr>
        <w:t xml:space="preserve">, tell the truth about them. </w:t>
      </w:r>
      <w:r>
        <w:rPr>
          <w:b/>
          <w:i/>
          <w:iCs/>
          <w:sz w:val="28"/>
          <w:szCs w:val="28"/>
        </w:rPr>
        <w:t>(Pietro Aretino, 16th-century satirist)</w:t>
      </w:r>
    </w:p>
    <w:p>
      <w:pPr>
        <w:pStyle w:val="Default"/>
        <w:spacing w:lineRule="auto" w:line="240" w:before="0" w:after="0"/>
        <w:rPr>
          <w:b/>
          <w:b/>
          <w:i/>
          <w:i/>
          <w:iCs/>
        </w:rPr>
      </w:pPr>
      <w:r>
        <w:rPr>
          <w:b/>
          <w:i/>
          <w:iCs/>
        </w:rPr>
      </w:r>
    </w:p>
    <w:p>
      <w:pPr>
        <w:pStyle w:val="Default"/>
        <w:spacing w:lineRule="auto" w:line="240" w:before="0" w:after="0"/>
        <w:rPr>
          <w:rFonts w:ascii="Times New Roman" w:hAnsi="Times New Roman"/>
          <w:sz w:val="28"/>
          <w:szCs w:val="28"/>
        </w:rPr>
      </w:pPr>
      <w:r>
        <w:rPr>
          <w:b/>
          <w:i w:val="false"/>
          <w:iCs w:val="false"/>
          <w:sz w:val="28"/>
          <w:szCs w:val="28"/>
        </w:rPr>
        <w:t>When I tell the truth, it is not for the sake of convincing those who do not know it, but for the sake of defending those that do.</w:t>
      </w:r>
      <w:r>
        <w:rPr>
          <w:b/>
          <w:i/>
          <w:iCs/>
          <w:sz w:val="28"/>
          <w:szCs w:val="28"/>
        </w:rPr>
        <w:t xml:space="preserve"> (</w:t>
      </w:r>
      <w:r>
        <w:rPr>
          <w:b/>
          <w:i/>
          <w:iCs/>
          <w:color w:val="0000FF"/>
          <w:sz w:val="28"/>
          <w:szCs w:val="28"/>
        </w:rPr>
        <w:t>William Blake</w:t>
      </w:r>
      <w:r>
        <w:rPr>
          <w:b/>
          <w:i/>
          <w:iCs/>
          <w:sz w:val="28"/>
          <w:szCs w:val="28"/>
        </w:rPr>
        <w:t>)</w:t>
      </w:r>
    </w:p>
    <w:p>
      <w:pPr>
        <w:pStyle w:val="Default"/>
        <w:spacing w:lineRule="auto" w:line="240" w:before="0" w:after="0"/>
        <w:rPr>
          <w:rFonts w:ascii="Times New Roman" w:hAnsi="Times New Roman"/>
          <w:sz w:val="28"/>
          <w:szCs w:val="28"/>
        </w:rPr>
      </w:pPr>
      <w:r>
        <w:rPr>
          <w:sz w:val="28"/>
          <w:szCs w:val="28"/>
        </w:rPr>
      </w:r>
    </w:p>
    <w:p>
      <w:pPr>
        <w:pStyle w:val="Normal"/>
        <w:spacing w:lineRule="auto" w:line="240" w:before="0" w:after="0"/>
        <w:rPr>
          <w:rFonts w:ascii="Times New Roman" w:hAnsi="Times New Roman"/>
          <w:sz w:val="28"/>
          <w:szCs w:val="28"/>
        </w:rPr>
      </w:pPr>
      <w:r>
        <w:rPr>
          <w:b/>
          <w:bCs/>
          <w:i w:val="false"/>
          <w:iCs w:val="false"/>
          <w:color w:val="auto"/>
          <w:sz w:val="28"/>
          <w:szCs w:val="28"/>
        </w:rPr>
        <w:t xml:space="preserve">One of the late comedian </w:t>
      </w:r>
      <w:r>
        <w:rPr>
          <w:b/>
          <w:bCs/>
          <w:i w:val="false"/>
          <w:iCs w:val="false"/>
          <w:color w:val="C9211E"/>
          <w:sz w:val="28"/>
          <w:szCs w:val="28"/>
        </w:rPr>
        <w:t>George Burns</w:t>
      </w:r>
      <w:r>
        <w:rPr>
          <w:b/>
          <w:bCs/>
          <w:i w:val="false"/>
          <w:iCs w:val="false"/>
          <w:color w:val="auto"/>
          <w:sz w:val="28"/>
          <w:szCs w:val="28"/>
        </w:rPr>
        <w:t>'s professional idols was vaudevillian Frank Fay, known for his quick wit. Once, the story goes, Fay had to appear to testify in court. While being sworn in, he was asked his name and occupation. "Frank Fry," he replied. "World's greatest entertainer." Later, his lawyer demanded to know why he felt it necessary to answer that way. Fay replied, "I was under oath."</w:t>
      </w:r>
      <w:r>
        <w:rPr>
          <w:b/>
          <w:bCs/>
          <w:i/>
          <w:iCs/>
          <w:color w:val="auto"/>
          <w:sz w:val="28"/>
          <w:szCs w:val="28"/>
        </w:rPr>
        <w:t xml:space="preserve"> (Larry Gelbart, in </w:t>
      </w:r>
      <w:r>
        <w:rPr>
          <w:b/>
          <w:bCs/>
          <w:i/>
          <w:iCs/>
          <w:color w:val="auto"/>
          <w:sz w:val="28"/>
          <w:szCs w:val="28"/>
          <w:u w:val="single"/>
        </w:rPr>
        <w:t>Laughing Matters</w:t>
      </w:r>
      <w:r>
        <w:rPr>
          <w:b/>
          <w:bCs/>
          <w:i/>
          <w:iCs/>
          <w:color w:val="auto"/>
          <w:sz w:val="28"/>
          <w:szCs w:val="28"/>
        </w:rPr>
        <w:t>)</w:t>
      </w:r>
    </w:p>
    <w:p>
      <w:pPr>
        <w:pStyle w:val="Default"/>
        <w:spacing w:lineRule="auto" w:line="240" w:before="0" w:after="0"/>
        <w:rPr>
          <w:rFonts w:ascii="Times New Roman" w:hAnsi="Times New Roman"/>
          <w:sz w:val="28"/>
          <w:szCs w:val="28"/>
        </w:rPr>
      </w:pPr>
      <w:r>
        <w:rPr>
          <w:sz w:val="28"/>
          <w:szCs w:val="28"/>
        </w:rPr>
      </w:r>
    </w:p>
    <w:p>
      <w:pPr>
        <w:pStyle w:val="Normal"/>
        <w:spacing w:lineRule="auto" w:line="240" w:before="0" w:after="0"/>
        <w:rPr>
          <w:rFonts w:ascii="Times New Roman" w:hAnsi="Times New Roman"/>
          <w:i w:val="false"/>
          <w:i w:val="false"/>
          <w:iCs w:val="false"/>
          <w:color w:val="B400B4"/>
        </w:rPr>
      </w:pPr>
      <w:r>
        <w:rPr>
          <w:b/>
          <w:bCs w:val="false"/>
          <w:i w:val="false"/>
          <w:iCs w:val="false"/>
          <w:color w:val="auto"/>
          <w:sz w:val="28"/>
          <w:szCs w:val="28"/>
        </w:rPr>
        <w:t xml:space="preserve">A New Hampshire </w:t>
      </w:r>
      <w:r>
        <w:rPr>
          <w:b/>
          <w:bCs w:val="false"/>
          <w:i w:val="false"/>
          <w:iCs w:val="false"/>
          <w:color w:val="0000FF"/>
          <w:sz w:val="28"/>
          <w:szCs w:val="28"/>
        </w:rPr>
        <w:t>doctor is facing disciplinary action</w:t>
      </w:r>
      <w:r>
        <w:rPr>
          <w:b/>
          <w:bCs w:val="false"/>
          <w:i w:val="false"/>
          <w:iCs w:val="false"/>
          <w:color w:val="auto"/>
          <w:sz w:val="28"/>
          <w:szCs w:val="28"/>
        </w:rPr>
        <w:t xml:space="preserve"> for advising an obese patient to lose weight or risk serious health problems. Dr. Terry Bennett has apologized in writing for offending the unnamed woman, but the state attorney general's office is now demanding that he take a medical education course and admit that he made a mistake. "I've made many errors in my lifetime," said Bennett. "Telling the truth is not one of them."</w:t>
      </w:r>
      <w:r>
        <w:rPr>
          <w:b/>
          <w:bCs w:val="false"/>
          <w:i/>
          <w:iCs/>
          <w:color w:val="auto"/>
          <w:sz w:val="28"/>
          <w:szCs w:val="28"/>
        </w:rPr>
        <w:t xml:space="preserve"> (The Week magazine, September 9, 2005)</w:t>
      </w:r>
    </w:p>
    <w:p>
      <w:pPr>
        <w:pStyle w:val="Default"/>
        <w:spacing w:lineRule="auto" w:line="240" w:before="0" w:after="0"/>
        <w:rPr>
          <w:b/>
          <w:b/>
          <w:i/>
          <w:i/>
          <w:iCs/>
        </w:rPr>
      </w:pPr>
      <w:r>
        <w:rPr>
          <w:b/>
          <w:i/>
          <w:iCs/>
        </w:rPr>
      </w:r>
    </w:p>
    <w:p>
      <w:pPr>
        <w:pStyle w:val="Default"/>
        <w:spacing w:lineRule="auto" w:line="240" w:beforeAutospacing="0" w:before="0" w:afterAutospacing="0" w:after="0"/>
        <w:rPr>
          <w:rFonts w:ascii="Times New Roman" w:hAnsi="Times New Roman"/>
          <w:sz w:val="28"/>
          <w:szCs w:val="28"/>
        </w:rPr>
      </w:pPr>
      <w:r>
        <w:rPr>
          <w:b/>
          <w:i w:val="false"/>
          <w:iCs w:val="false"/>
          <w:color w:val="0000FF"/>
          <w:sz w:val="28"/>
          <w:szCs w:val="28"/>
        </w:rPr>
        <w:t>Fiction is where I go</w:t>
      </w:r>
      <w:r>
        <w:rPr>
          <w:b/>
          <w:i w:val="false"/>
          <w:iCs w:val="false"/>
          <w:color w:val="000000"/>
          <w:sz w:val="28"/>
          <w:szCs w:val="28"/>
        </w:rPr>
        <w:t xml:space="preserve"> to tell the truth.</w:t>
      </w:r>
      <w:r>
        <w:rPr>
          <w:b/>
          <w:i/>
          <w:iCs/>
          <w:color w:val="000000"/>
          <w:sz w:val="28"/>
          <w:szCs w:val="28"/>
        </w:rPr>
        <w:t xml:space="preserve"> (Pat Conroy)</w:t>
      </w:r>
    </w:p>
    <w:p>
      <w:pPr>
        <w:pStyle w:val="Default"/>
        <w:spacing w:lineRule="auto" w:line="240" w:beforeAutospacing="0" w:before="0" w:afterAutospacing="0" w:after="0"/>
        <w:rPr>
          <w:rFonts w:ascii="Times New Roman" w:hAnsi="Times New Roman"/>
          <w:sz w:val="28"/>
          <w:szCs w:val="28"/>
        </w:rPr>
      </w:pPr>
      <w:r>
        <w:rPr>
          <w:sz w:val="28"/>
          <w:szCs w:val="28"/>
        </w:rPr>
      </w:r>
    </w:p>
    <w:p>
      <w:pPr>
        <w:pStyle w:val="Normal"/>
        <w:spacing w:lineRule="auto" w:line="240"/>
        <w:rPr>
          <w:rFonts w:ascii="Times New Roman" w:hAnsi="Times New Roman"/>
          <w:sz w:val="28"/>
          <w:szCs w:val="28"/>
        </w:rPr>
      </w:pPr>
      <w:r>
        <w:rPr>
          <w:b/>
          <w:i w:val="false"/>
          <w:iCs w:val="false"/>
          <w:color w:val="000000"/>
          <w:sz w:val="28"/>
          <w:szCs w:val="28"/>
        </w:rPr>
        <w:t xml:space="preserve">Do not mistake </w:t>
      </w:r>
      <w:r>
        <w:rPr>
          <w:b/>
          <w:i w:val="false"/>
          <w:iCs w:val="false"/>
          <w:color w:val="0000FF"/>
          <w:sz w:val="28"/>
          <w:szCs w:val="28"/>
        </w:rPr>
        <w:t>friendship</w:t>
      </w:r>
      <w:r>
        <w:rPr>
          <w:b/>
          <w:i w:val="false"/>
          <w:iCs w:val="false"/>
          <w:color w:val="000000"/>
          <w:sz w:val="28"/>
          <w:szCs w:val="28"/>
        </w:rPr>
        <w:t xml:space="preserve"> for a license to tell the truth. More pain has been inflicted by indiscriminate truth-telling than by lies. Honesty too often means being hurtful and wounding someone. As long as you keep true counsel with yourself, it doesn’t hurt if you dissemble with a friend. </w:t>
      </w:r>
      <w:r>
        <w:rPr>
          <w:b/>
          <w:i/>
          <w:iCs/>
          <w:color w:val="000000"/>
          <w:sz w:val="28"/>
          <w:szCs w:val="28"/>
        </w:rPr>
        <w:t xml:space="preserve">(David Brown, in </w:t>
      </w:r>
      <w:r>
        <w:rPr>
          <w:b/>
          <w:i/>
          <w:iCs/>
          <w:color w:val="000000"/>
          <w:sz w:val="28"/>
          <w:szCs w:val="28"/>
          <w:u w:val="single"/>
        </w:rPr>
        <w:t>The Rest of Your Life Is the Best of Your Life</w:t>
      </w:r>
      <w:r>
        <w:rPr>
          <w:b/>
          <w:i/>
          <w:iCs/>
          <w:color w:val="000000"/>
          <w:sz w:val="28"/>
          <w:szCs w:val="28"/>
        </w:rPr>
        <w:t>)</w:t>
      </w:r>
    </w:p>
    <w:p>
      <w:pPr>
        <w:pStyle w:val="Normal"/>
        <w:spacing w:lineRule="auto" w:line="240"/>
        <w:rPr>
          <w:rFonts w:ascii="Times New Roman" w:hAnsi="Times New Roman"/>
          <w:sz w:val="28"/>
          <w:szCs w:val="28"/>
        </w:rPr>
      </w:pPr>
      <w:r>
        <w:rPr>
          <w:sz w:val="28"/>
          <w:szCs w:val="28"/>
        </w:rPr>
      </w:r>
    </w:p>
    <w:p>
      <w:pPr>
        <w:pStyle w:val="Default"/>
        <w:spacing w:lineRule="auto" w:line="240" w:beforeAutospacing="0" w:before="0" w:afterAutospacing="0" w:after="0"/>
        <w:rPr>
          <w:rFonts w:ascii="Times New Roman" w:hAnsi="Times New Roman"/>
          <w:sz w:val="28"/>
          <w:szCs w:val="28"/>
        </w:rPr>
      </w:pPr>
      <w:r>
        <w:rPr>
          <w:b/>
          <w:i w:val="false"/>
          <w:iCs w:val="false"/>
          <w:color w:val="000000"/>
          <w:sz w:val="28"/>
          <w:szCs w:val="28"/>
        </w:rPr>
        <w:t>I don’t want any yes-men around me. I want everybody to tell me the truth even if it costs them their jobs.</w:t>
      </w:r>
      <w:r>
        <w:rPr>
          <w:b/>
          <w:i/>
          <w:iCs/>
          <w:color w:val="000000"/>
          <w:sz w:val="28"/>
          <w:szCs w:val="28"/>
        </w:rPr>
        <w:t xml:space="preserve"> (</w:t>
      </w:r>
      <w:r>
        <w:rPr>
          <w:b/>
          <w:i/>
          <w:iCs/>
          <w:color w:val="C9211E"/>
          <w:sz w:val="28"/>
          <w:szCs w:val="28"/>
        </w:rPr>
        <w:t>Samuel Goldwyn</w:t>
      </w:r>
      <w:r>
        <w:rPr>
          <w:b/>
          <w:i/>
          <w:iCs/>
          <w:color w:val="000000"/>
          <w:sz w:val="28"/>
          <w:szCs w:val="28"/>
        </w:rPr>
        <w:t>)</w:t>
      </w:r>
    </w:p>
    <w:p>
      <w:pPr>
        <w:pStyle w:val="Default"/>
        <w:spacing w:lineRule="auto" w:line="240" w:beforeAutospacing="0" w:before="0" w:afterAutospacing="0" w:after="0"/>
        <w:rPr>
          <w:rFonts w:ascii="Times New Roman" w:hAnsi="Times New Roman"/>
          <w:sz w:val="28"/>
          <w:szCs w:val="28"/>
        </w:rPr>
      </w:pPr>
      <w:r>
        <w:rPr>
          <w:sz w:val="28"/>
          <w:szCs w:val="28"/>
        </w:rPr>
      </w:r>
    </w:p>
    <w:p>
      <w:pPr>
        <w:pStyle w:val="Default"/>
        <w:spacing w:lineRule="auto" w:line="240" w:beforeAutospacing="0" w:before="0" w:afterAutospacing="0" w:after="0"/>
        <w:rPr>
          <w:rFonts w:ascii="Times New Roman" w:hAnsi="Times New Roman"/>
          <w:sz w:val="28"/>
          <w:szCs w:val="28"/>
        </w:rPr>
      </w:pPr>
      <w:r>
        <w:rPr>
          <w:b/>
          <w:i w:val="false"/>
          <w:iCs w:val="false"/>
          <w:color w:val="000000"/>
          <w:sz w:val="28"/>
          <w:szCs w:val="28"/>
        </w:rPr>
        <w:t>It is hard to tell the truth, for although there is one, it is alive and constantly changes its face.</w:t>
      </w:r>
      <w:r>
        <w:rPr>
          <w:b/>
          <w:i/>
          <w:iCs/>
          <w:color w:val="000000"/>
          <w:sz w:val="28"/>
          <w:szCs w:val="28"/>
        </w:rPr>
        <w:t xml:space="preserve"> (</w:t>
      </w:r>
      <w:r>
        <w:rPr>
          <w:b/>
          <w:i/>
          <w:iCs/>
          <w:color w:val="0000FF"/>
          <w:sz w:val="28"/>
          <w:szCs w:val="28"/>
        </w:rPr>
        <w:t>Franz Kafka</w:t>
      </w:r>
      <w:r>
        <w:rPr>
          <w:b/>
          <w:i/>
          <w:iCs/>
          <w:color w:val="000000"/>
          <w:sz w:val="28"/>
          <w:szCs w:val="28"/>
        </w:rPr>
        <w:t>)\</w:t>
      </w:r>
    </w:p>
    <w:p>
      <w:pPr>
        <w:pStyle w:val="Default"/>
        <w:spacing w:lineRule="auto" w:line="240" w:beforeAutospacing="0" w:before="0" w:afterAutospacing="0" w:after="0"/>
        <w:rPr>
          <w:b/>
          <w:b/>
          <w:i/>
          <w:i/>
          <w:iCs/>
          <w:color w:val="000000"/>
        </w:rPr>
      </w:pPr>
      <w:r>
        <w:rPr>
          <w:b/>
          <w:i/>
          <w:iCs/>
          <w:color w:val="000000"/>
        </w:rPr>
      </w:r>
    </w:p>
    <w:p>
      <w:pPr>
        <w:pStyle w:val="Default"/>
        <w:spacing w:lineRule="auto" w:line="240" w:beforeAutospacing="0" w:before="0" w:afterAutospacing="0" w:after="0"/>
        <w:rPr>
          <w:rFonts w:ascii="Times New Roman" w:hAnsi="Times New Roman"/>
          <w:sz w:val="28"/>
          <w:szCs w:val="28"/>
        </w:rPr>
      </w:pPr>
      <w:r>
        <w:rPr>
          <w:b/>
          <w:i w:val="false"/>
          <w:iCs w:val="false"/>
          <w:color w:val="000000"/>
          <w:sz w:val="28"/>
          <w:szCs w:val="28"/>
          <w:u w:val="single"/>
        </w:rPr>
        <w:t>Dennis who is already sitting in the corner says to his Mom</w:t>
      </w:r>
      <w:r>
        <w:rPr>
          <w:b/>
          <w:i w:val="false"/>
          <w:iCs w:val="false"/>
          <w:color w:val="000000"/>
          <w:sz w:val="28"/>
          <w:szCs w:val="28"/>
        </w:rPr>
        <w:t>: “First you say, ‘</w:t>
      </w:r>
      <w:r>
        <w:rPr>
          <w:b/>
          <w:i w:val="false"/>
          <w:iCs w:val="false"/>
          <w:color w:val="C9211E"/>
          <w:sz w:val="28"/>
          <w:szCs w:val="28"/>
        </w:rPr>
        <w:t>Never tell a lie</w:t>
      </w:r>
      <w:r>
        <w:rPr>
          <w:b/>
          <w:i w:val="false"/>
          <w:iCs w:val="false"/>
          <w:color w:val="000000"/>
          <w:sz w:val="28"/>
          <w:szCs w:val="28"/>
        </w:rPr>
        <w:t>,’ then you ask me to tell Margaret I’m sorry I hit her with a snowball!”</w:t>
      </w:r>
      <w:r>
        <w:rPr>
          <w:b/>
          <w:i/>
          <w:iCs/>
          <w:color w:val="000000"/>
          <w:sz w:val="28"/>
          <w:szCs w:val="28"/>
        </w:rPr>
        <w:t xml:space="preserve"> (Hank Ketcham, in </w:t>
      </w:r>
      <w:r>
        <w:rPr>
          <w:b/>
          <w:i/>
          <w:iCs/>
          <w:color w:val="000000"/>
          <w:sz w:val="28"/>
          <w:szCs w:val="28"/>
          <w:u w:val="single"/>
        </w:rPr>
        <w:t>Dennis the Menace</w:t>
      </w:r>
      <w:r>
        <w:rPr>
          <w:b/>
          <w:i/>
          <w:iCs/>
          <w:color w:val="000000"/>
          <w:sz w:val="28"/>
          <w:szCs w:val="28"/>
        </w:rPr>
        <w:t xml:space="preserve"> comic strip)</w:t>
      </w:r>
    </w:p>
    <w:p>
      <w:pPr>
        <w:pStyle w:val="Default"/>
        <w:spacing w:lineRule="auto" w:line="240" w:beforeAutospacing="0" w:before="0" w:afterAutospacing="0" w:after="0"/>
        <w:rPr>
          <w:rFonts w:ascii="Times New Roman" w:hAnsi="Times New Roman"/>
          <w:sz w:val="28"/>
          <w:szCs w:val="28"/>
        </w:rPr>
      </w:pPr>
      <w:r>
        <w:rPr>
          <w:sz w:val="28"/>
          <w:szCs w:val="28"/>
        </w:rPr>
      </w:r>
    </w:p>
    <w:p>
      <w:pPr>
        <w:pStyle w:val="Normal"/>
        <w:spacing w:lineRule="auto" w:line="240" w:beforeAutospacing="0" w:before="0" w:afterAutospacing="0" w:after="0"/>
        <w:rPr>
          <w:rFonts w:ascii="Times New Roman" w:hAnsi="Times New Roman"/>
          <w:i w:val="false"/>
          <w:i w:val="false"/>
          <w:iCs w:val="false"/>
          <w:color w:val="B400B4"/>
        </w:rPr>
      </w:pPr>
      <w:r>
        <w:rPr>
          <w:b/>
          <w:i w:val="false"/>
          <w:iCs w:val="false"/>
          <w:color w:val="auto"/>
          <w:sz w:val="28"/>
          <w:szCs w:val="28"/>
        </w:rPr>
        <w:t xml:space="preserve">David Casstevens of the </w:t>
      </w:r>
      <w:r>
        <w:rPr>
          <w:b/>
          <w:i w:val="false"/>
          <w:iCs w:val="false"/>
          <w:color w:val="auto"/>
          <w:sz w:val="28"/>
          <w:szCs w:val="28"/>
          <w:u w:val="single"/>
        </w:rPr>
        <w:t>Dallas Morning News</w:t>
      </w:r>
      <w:r>
        <w:rPr>
          <w:b/>
          <w:i w:val="false"/>
          <w:iCs w:val="false"/>
          <w:color w:val="auto"/>
          <w:sz w:val="28"/>
          <w:szCs w:val="28"/>
        </w:rPr>
        <w:t xml:space="preserve"> tells a story about Frank Szymanski, a </w:t>
      </w:r>
      <w:r>
        <w:rPr>
          <w:b/>
          <w:i w:val="false"/>
          <w:iCs w:val="false"/>
          <w:color w:val="C9211E"/>
          <w:sz w:val="28"/>
          <w:szCs w:val="28"/>
        </w:rPr>
        <w:t>Notre Dame center</w:t>
      </w:r>
      <w:r>
        <w:rPr>
          <w:b/>
          <w:i w:val="false"/>
          <w:iCs w:val="false"/>
          <w:color w:val="auto"/>
          <w:sz w:val="28"/>
          <w:szCs w:val="28"/>
        </w:rPr>
        <w:t xml:space="preserve"> in the 1940s, who had been called as a witness in a civil suit at South Bend. "Are you on the Notre Dame football team this year?" the judge asked. "Yes, Your Honor." "What position?" "Center, Your Honor." "How good a center?" Szymanski squirmed in his seat, but said firmly: "Sir, I'm the best center Notre Dame has ever had." Coach Frank Leahy, who was in the courtroom, was surprised. Szymanski always has been modest and unassuming. So when the proceedings were over, he took Szymanski aside and</w:t>
      </w:r>
      <w:r>
        <w:rPr>
          <w:b/>
          <w:i/>
          <w:iCs/>
          <w:color w:val="auto"/>
          <w:sz w:val="28"/>
          <w:szCs w:val="28"/>
        </w:rPr>
        <w:t xml:space="preserve"> </w:t>
      </w:r>
      <w:r>
        <w:rPr>
          <w:b/>
          <w:i w:val="false"/>
          <w:iCs w:val="false"/>
          <w:color w:val="auto"/>
          <w:sz w:val="28"/>
          <w:szCs w:val="28"/>
        </w:rPr>
        <w:t>asked why he had made such a statement. Szymanski blushed. "I hated to do it, Coach," he said. "But, after all, I was under oath."</w:t>
      </w:r>
      <w:r>
        <w:rPr>
          <w:b/>
          <w:i/>
          <w:iCs/>
          <w:color w:val="auto"/>
          <w:sz w:val="28"/>
          <w:szCs w:val="28"/>
        </w:rPr>
        <w:t xml:space="preserve"> (Chicken Soup for the Soul)</w:t>
      </w:r>
    </w:p>
    <w:p>
      <w:pPr>
        <w:pStyle w:val="Default"/>
        <w:spacing w:lineRule="auto" w:line="240" w:beforeAutospacing="0" w:before="0" w:afterAutospacing="0" w:after="0"/>
        <w:rPr>
          <w:b/>
          <w:b/>
          <w:i/>
          <w:i/>
          <w:iCs/>
          <w:color w:val="000000"/>
        </w:rPr>
      </w:pPr>
      <w:r>
        <w:rPr>
          <w:b/>
          <w:i/>
          <w:iCs/>
          <w:color w:val="000000"/>
        </w:rPr>
      </w:r>
    </w:p>
    <w:p>
      <w:pPr>
        <w:pStyle w:val="Default"/>
        <w:spacing w:lineRule="auto" w:line="240" w:beforeAutospacing="0" w:before="0" w:afterAutospacing="0" w:after="0"/>
        <w:rPr>
          <w:rFonts w:ascii="Times New Roman" w:hAnsi="Times New Roman"/>
          <w:sz w:val="28"/>
          <w:szCs w:val="28"/>
        </w:rPr>
      </w:pPr>
      <w:r>
        <w:rPr>
          <w:b/>
          <w:bCs/>
          <w:i w:val="false"/>
          <w:iCs w:val="false"/>
          <w:color w:val="000000"/>
          <w:sz w:val="28"/>
          <w:szCs w:val="28"/>
          <w:u w:val="none"/>
        </w:rPr>
        <w:t xml:space="preserve">If </w:t>
      </w:r>
      <w:r>
        <w:rPr>
          <w:b/>
          <w:bCs/>
          <w:i w:val="false"/>
          <w:iCs w:val="false"/>
          <w:color w:val="C9211E"/>
          <w:sz w:val="28"/>
          <w:szCs w:val="28"/>
          <w:u w:val="none"/>
        </w:rPr>
        <w:t>nothing else works</w:t>
      </w:r>
      <w:r>
        <w:rPr>
          <w:b/>
          <w:bCs/>
          <w:i w:val="false"/>
          <w:iCs w:val="false"/>
          <w:color w:val="000000"/>
          <w:sz w:val="28"/>
          <w:szCs w:val="28"/>
          <w:u w:val="none"/>
        </w:rPr>
        <w:t xml:space="preserve">, it may be necessary to tell the truth. </w:t>
      </w:r>
      <w:r>
        <w:rPr>
          <w:b/>
          <w:bCs/>
          <w:i/>
          <w:iCs/>
          <w:color w:val="000000"/>
          <w:sz w:val="28"/>
          <w:szCs w:val="28"/>
          <w:u w:val="none"/>
        </w:rPr>
        <w:t xml:space="preserve">(Ashleigh Brilliant, in </w:t>
      </w:r>
      <w:r>
        <w:rPr>
          <w:b/>
          <w:bCs/>
          <w:i/>
          <w:iCs/>
          <w:color w:val="000000"/>
          <w:sz w:val="28"/>
          <w:szCs w:val="28"/>
          <w:u w:val="single"/>
        </w:rPr>
        <w:t>Pot Shots</w:t>
      </w:r>
      <w:r>
        <w:rPr>
          <w:b/>
          <w:bCs/>
          <w:i/>
          <w:iCs/>
          <w:color w:val="000000"/>
          <w:sz w:val="28"/>
          <w:szCs w:val="28"/>
          <w:u w:val="none"/>
        </w:rPr>
        <w:t>)</w:t>
      </w:r>
    </w:p>
    <w:p>
      <w:pPr>
        <w:pStyle w:val="Default"/>
        <w:spacing w:lineRule="auto" w:line="240" w:beforeAutospacing="0" w:before="280" w:afterAutospacing="0" w:after="280"/>
        <w:rPr>
          <w:rFonts w:ascii="Times New Roman" w:hAnsi="Times New Roman"/>
          <w:sz w:val="28"/>
          <w:szCs w:val="28"/>
        </w:rPr>
      </w:pPr>
      <w:r>
        <w:rPr>
          <w:b/>
          <w:i w:val="false"/>
          <w:iCs w:val="false"/>
          <w:color w:val="0000FF"/>
          <w:sz w:val="28"/>
          <w:szCs w:val="28"/>
        </w:rPr>
        <w:t>Psychologists insist</w:t>
      </w:r>
      <w:r>
        <w:rPr>
          <w:b/>
          <w:i w:val="false"/>
          <w:iCs w:val="false"/>
          <w:color w:val="000000"/>
          <w:sz w:val="28"/>
          <w:szCs w:val="28"/>
        </w:rPr>
        <w:t xml:space="preserve"> a person who lies takes a little longer to answer questions than one who tells the truth. </w:t>
      </w:r>
      <w:r>
        <w:rPr>
          <w:b/>
          <w:i/>
          <w:iCs/>
          <w:color w:val="000000"/>
          <w:sz w:val="28"/>
          <w:szCs w:val="28"/>
        </w:rPr>
        <w:t>(L. M. Boyd)</w:t>
      </w:r>
    </w:p>
    <w:p>
      <w:pPr>
        <w:pStyle w:val="Default"/>
        <w:spacing w:lineRule="auto" w:line="240" w:beforeAutospacing="0" w:before="280" w:afterAutospacing="0" w:after="280"/>
        <w:rPr>
          <w:rFonts w:ascii="Times New Roman" w:hAnsi="Times New Roman"/>
          <w:sz w:val="28"/>
          <w:szCs w:val="28"/>
        </w:rPr>
      </w:pPr>
      <w:r>
        <w:rPr>
          <w:b/>
          <w:i w:val="false"/>
          <w:iCs w:val="false"/>
          <w:color w:val="000000"/>
          <w:sz w:val="28"/>
          <w:szCs w:val="28"/>
        </w:rPr>
        <w:t>Being</w:t>
      </w:r>
      <w:r>
        <w:rPr>
          <w:b/>
          <w:i w:val="false"/>
          <w:iCs w:val="false"/>
          <w:color w:val="0000FF"/>
          <w:sz w:val="28"/>
          <w:szCs w:val="28"/>
        </w:rPr>
        <w:t xml:space="preserve"> ridiculous</w:t>
      </w:r>
      <w:r>
        <w:rPr>
          <w:b/>
          <w:i w:val="false"/>
          <w:iCs w:val="false"/>
          <w:color w:val="000000"/>
          <w:sz w:val="28"/>
          <w:szCs w:val="28"/>
        </w:rPr>
        <w:t xml:space="preserve"> is one of the best ways to tell the truth.</w:t>
      </w:r>
      <w:r>
        <w:rPr>
          <w:b/>
          <w:i/>
          <w:iCs/>
          <w:color w:val="000000"/>
          <w:sz w:val="28"/>
          <w:szCs w:val="28"/>
        </w:rPr>
        <w:t xml:space="preserve"> (Nadya Tolokonnikova, Russian activist and Pussy Riot member)</w:t>
      </w:r>
    </w:p>
    <w:p>
      <w:pPr>
        <w:pStyle w:val="Default"/>
        <w:spacing w:lineRule="auto" w:line="240" w:beforeAutospacing="0" w:before="280" w:afterAutospacing="0" w:after="280"/>
        <w:rPr>
          <w:rFonts w:ascii="Times New Roman" w:hAnsi="Times New Roman"/>
          <w:sz w:val="28"/>
          <w:szCs w:val="28"/>
        </w:rPr>
      </w:pPr>
      <w:r>
        <w:rPr>
          <w:b/>
          <w:i w:val="false"/>
          <w:iCs w:val="false"/>
          <w:color w:val="0000FF"/>
          <w:sz w:val="28"/>
          <w:szCs w:val="28"/>
        </w:rPr>
        <w:t>Tell the truth</w:t>
      </w:r>
      <w:r>
        <w:rPr>
          <w:b/>
          <w:i w:val="false"/>
          <w:iCs w:val="false"/>
          <w:color w:val="000000"/>
          <w:sz w:val="28"/>
          <w:szCs w:val="28"/>
        </w:rPr>
        <w:t>, or someone will tell it for you.</w:t>
      </w:r>
      <w:r>
        <w:rPr>
          <w:b/>
          <w:i/>
          <w:iCs/>
          <w:color w:val="000000"/>
          <w:sz w:val="28"/>
          <w:szCs w:val="28"/>
        </w:rPr>
        <w:t xml:space="preserve"> (Stephanie Klein, writer)</w:t>
      </w:r>
    </w:p>
    <w:p>
      <w:pPr>
        <w:pStyle w:val="Default"/>
        <w:spacing w:lineRule="auto" w:line="240" w:beforeAutospacing="0" w:before="0" w:afterAutospacing="0" w:after="0"/>
        <w:rPr>
          <w:rFonts w:ascii="Times New Roman" w:hAnsi="Times New Roman"/>
          <w:sz w:val="28"/>
          <w:szCs w:val="28"/>
        </w:rPr>
      </w:pPr>
      <w:r>
        <w:rPr>
          <w:b/>
          <w:i w:val="false"/>
          <w:iCs w:val="false"/>
          <w:color w:val="000000"/>
          <w:sz w:val="28"/>
          <w:szCs w:val="28"/>
        </w:rPr>
        <w:t>If you tell the truth you don’t have to remember anything. (</w:t>
      </w:r>
      <w:r>
        <w:rPr>
          <w:b/>
          <w:i/>
          <w:iCs/>
          <w:color w:val="0000FF"/>
          <w:sz w:val="28"/>
          <w:szCs w:val="28"/>
        </w:rPr>
        <w:t>Mark Twain</w:t>
      </w:r>
      <w:r>
        <w:rPr>
          <w:b/>
          <w:i/>
          <w:iCs/>
          <w:color w:val="000000"/>
          <w:sz w:val="28"/>
          <w:szCs w:val="28"/>
        </w:rPr>
        <w:t>)</w:t>
      </w:r>
    </w:p>
    <w:p>
      <w:pPr>
        <w:pStyle w:val="Default"/>
        <w:spacing w:lineRule="auto" w:line="240" w:beforeAutospacing="0" w:before="0" w:afterAutospacing="0" w:after="0"/>
        <w:rPr>
          <w:rFonts w:ascii="Times New Roman" w:hAnsi="Times New Roman"/>
          <w:sz w:val="28"/>
          <w:szCs w:val="28"/>
        </w:rPr>
      </w:pPr>
      <w:r>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Not everything is </w:t>
      </w:r>
      <w:r>
        <w:rPr>
          <w:rFonts w:ascii="Times New Roman" w:hAnsi="Times New Roman"/>
          <w:b/>
          <w:i w:val="false"/>
          <w:iCs w:val="false"/>
          <w:color w:val="0000FF"/>
          <w:sz w:val="28"/>
          <w:szCs w:val="28"/>
        </w:rPr>
        <w:t>unsayable in words</w:t>
      </w:r>
      <w:r>
        <w:rPr>
          <w:rFonts w:ascii="Times New Roman" w:hAnsi="Times New Roman"/>
          <w:b/>
          <w:i w:val="false"/>
          <w:iCs w:val="false"/>
          <w:color w:val="000000"/>
          <w:sz w:val="28"/>
          <w:szCs w:val="28"/>
        </w:rPr>
        <w:t>, only the truth.</w:t>
      </w:r>
      <w:r>
        <w:rPr>
          <w:rFonts w:ascii="Times New Roman" w:hAnsi="Times New Roman"/>
          <w:b/>
          <w:i/>
          <w:iCs/>
          <w:color w:val="000000"/>
          <w:sz w:val="28"/>
          <w:szCs w:val="28"/>
        </w:rPr>
        <w:t xml:space="preserve"> (Eugene Ion</w:t>
      </w:r>
      <w:r>
        <w:rPr>
          <w:rFonts w:ascii="Times New Roman" w:hAnsi="Times New Roman"/>
          <w:b/>
          <w:i/>
          <w:iCs/>
          <w:color w:val="000000"/>
          <w:sz w:val="28"/>
          <w:szCs w:val="28"/>
        </w:rPr>
        <w:t>e</w:t>
      </w:r>
      <w:r>
        <w:rPr>
          <w:rFonts w:ascii="Times New Roman" w:hAnsi="Times New Roman"/>
          <w:b/>
          <w:i/>
          <w:iCs/>
          <w:color w:val="000000"/>
          <w:sz w:val="28"/>
          <w:szCs w:val="28"/>
        </w:rPr>
        <w:t>sco)</w:t>
      </w:r>
    </w:p>
    <w:p>
      <w:pPr>
        <w:pStyle w:val="Default"/>
        <w:spacing w:lineRule="auto" w:line="240" w:beforeAutospacing="0" w:before="0" w:afterAutospacing="0" w:after="0"/>
        <w:rPr>
          <w:rFonts w:ascii="Times New Roman" w:hAnsi="Times New Roman"/>
          <w:b/>
          <w:b/>
          <w:iCs/>
          <w:color w:val="E36C0A"/>
          <w:sz w:val="28"/>
          <w:szCs w:val="28"/>
        </w:rPr>
      </w:pPr>
      <w:r>
        <w:rPr>
          <w:b/>
          <w:iCs/>
          <w:color w:val="E36C0A"/>
          <w:sz w:val="28"/>
          <w:szCs w:val="28"/>
        </w:rPr>
      </w:r>
    </w:p>
    <w:p>
      <w:pPr>
        <w:pStyle w:val="Default"/>
        <w:spacing w:lineRule="auto" w:line="240" w:beforeAutospacing="0" w:before="0" w:afterAutospacing="0" w:after="0"/>
        <w:rPr>
          <w:rFonts w:ascii="Times New Roman" w:hAnsi="Times New Roman"/>
          <w:sz w:val="28"/>
          <w:szCs w:val="28"/>
        </w:rPr>
      </w:pPr>
      <w:r>
        <w:rPr>
          <w:b/>
          <w:i w:val="false"/>
          <w:iCs w:val="false"/>
          <w:color w:val="000000"/>
          <w:sz w:val="28"/>
          <w:szCs w:val="28"/>
        </w:rPr>
        <w:t xml:space="preserve">Whenever I drove my old car over 55 miles per hour, it </w:t>
      </w:r>
      <w:r>
        <w:rPr>
          <w:b/>
          <w:i w:val="false"/>
          <w:iCs w:val="false"/>
          <w:color w:val="0000FF"/>
          <w:sz w:val="28"/>
          <w:szCs w:val="28"/>
        </w:rPr>
        <w:t>vibrated terribly</w:t>
      </w:r>
      <w:r>
        <w:rPr>
          <w:b/>
          <w:i w:val="false"/>
          <w:iCs w:val="false"/>
          <w:color w:val="000000"/>
          <w:sz w:val="28"/>
          <w:szCs w:val="28"/>
        </w:rPr>
        <w:t xml:space="preserve">, so I decided to sell it. My first customer wanted to buy the car, and I battled with my conscience over whether or not to tell him of the vehicle’s problem. Finally I did the right thing. Expecting him to drop the deal, I was surprised by his reply. “That’s okay,” he said. “I’m buying this car for my daughter. If she complains about a vibration, I’ll know she’s driving too fast.” </w:t>
      </w:r>
      <w:r>
        <w:rPr>
          <w:b/>
          <w:i/>
          <w:iCs/>
          <w:color w:val="000000"/>
          <w:sz w:val="28"/>
          <w:szCs w:val="28"/>
        </w:rPr>
        <w:t xml:space="preserve">(Richard B. Schollhammer, in </w:t>
      </w:r>
      <w:r>
        <w:rPr>
          <w:b/>
          <w:i/>
          <w:iCs/>
          <w:color w:val="000000"/>
          <w:sz w:val="28"/>
          <w:szCs w:val="28"/>
          <w:u w:val="single"/>
        </w:rPr>
        <w:t>Reader’s Digest</w:t>
      </w:r>
      <w:r>
        <w:rPr>
          <w:b/>
          <w:i/>
          <w:iCs/>
          <w:color w:val="000000"/>
          <w:sz w:val="28"/>
          <w:szCs w:val="28"/>
        </w:rPr>
        <w:t>)</w:t>
      </w:r>
    </w:p>
    <w:p>
      <w:pPr>
        <w:pStyle w:val="Default"/>
        <w:spacing w:lineRule="auto" w:line="240" w:beforeAutospacing="0" w:before="0" w:afterAutospacing="0" w:after="0"/>
        <w:rPr>
          <w:rFonts w:ascii="Times New Roman" w:hAnsi="Times New Roman"/>
          <w:b/>
          <w:b/>
          <w:iCs/>
          <w:color w:val="E36C0A"/>
          <w:sz w:val="28"/>
          <w:szCs w:val="28"/>
        </w:rPr>
      </w:pPr>
      <w:r>
        <w:rPr>
          <w:b/>
          <w:iCs/>
          <w:color w:val="E36C0A"/>
          <w:sz w:val="28"/>
          <w:szCs w:val="28"/>
        </w:rPr>
      </w:r>
    </w:p>
    <w:p>
      <w:pPr>
        <w:pStyle w:val="Normal"/>
        <w:spacing w:lineRule="auto" w:line="240"/>
        <w:jc w:val="left"/>
        <w:rPr>
          <w:rFonts w:ascii="Times New Roman" w:hAnsi="Times New Roman"/>
          <w:sz w:val="28"/>
          <w:szCs w:val="28"/>
        </w:rPr>
      </w:pPr>
      <w:r>
        <w:rPr>
          <w:b/>
          <w:i w:val="false"/>
          <w:iCs w:val="false"/>
          <w:color w:val="0000FF"/>
          <w:sz w:val="28"/>
          <w:szCs w:val="28"/>
        </w:rPr>
        <w:t>Whoever tells the truth</w:t>
      </w:r>
      <w:r>
        <w:rPr>
          <w:b/>
          <w:i w:val="false"/>
          <w:iCs w:val="false"/>
          <w:color w:val="000000"/>
          <w:sz w:val="28"/>
          <w:szCs w:val="28"/>
        </w:rPr>
        <w:t xml:space="preserve"> is chased out of nine villages. </w:t>
      </w:r>
      <w:r>
        <w:rPr>
          <w:b/>
          <w:i/>
          <w:iCs/>
          <w:color w:val="000000"/>
          <w:sz w:val="28"/>
          <w:szCs w:val="28"/>
        </w:rPr>
        <w:t>(Turkish proverb)</w:t>
      </w:r>
    </w:p>
    <w:p>
      <w:pPr>
        <w:pStyle w:val="Normal"/>
        <w:jc w:val="left"/>
        <w:rPr>
          <w:rFonts w:ascii="Liberation Serif" w:hAnsi="Liberation Serif"/>
          <w:b/>
          <w:b/>
          <w:color w:val="000000"/>
          <w:sz w:val="28"/>
          <w:szCs w:val="28"/>
        </w:rPr>
      </w:pPr>
      <w:r>
        <w:rPr>
          <w:rFonts w:ascii="Liberation Serif" w:hAnsi="Liberation Serif"/>
          <w:b/>
          <w:color w:val="000000"/>
          <w:sz w:val="28"/>
          <w:szCs w:val="28"/>
        </w:rPr>
      </w:r>
    </w:p>
    <w:p>
      <w:pPr>
        <w:pStyle w:val="Normal"/>
        <w:jc w:val="left"/>
        <w:rPr>
          <w:rFonts w:ascii="Times New Roman" w:hAnsi="Times New Roman"/>
          <w:i w:val="false"/>
          <w:i w:val="false"/>
          <w:iCs w:val="false"/>
          <w:color w:val="B400B4"/>
        </w:rPr>
      </w:pPr>
      <w:r>
        <w:rPr>
          <w:b/>
          <w:i w:val="false"/>
          <w:iCs w:val="false"/>
          <w:color w:val="B400B4"/>
          <w:sz w:val="28"/>
          <w:szCs w:val="28"/>
        </w:rPr>
        <w:t>******************************************************************</w:t>
      </w:r>
    </w:p>
    <w:p>
      <w:pPr>
        <w:pStyle w:val="Normal"/>
        <w:tabs>
          <w:tab w:val="clear" w:pos="720"/>
          <w:tab w:val="left" w:pos="2715" w:leader="none"/>
        </w:tabs>
        <w:spacing w:lineRule="auto" w:line="240"/>
        <w:rPr>
          <w:rFonts w:ascii="Times New Roman" w:hAnsi="Times New Roman"/>
          <w:i w:val="false"/>
          <w:i w:val="false"/>
          <w:iCs w:val="false"/>
          <w:color w:val="B400B4"/>
        </w:rPr>
      </w:pPr>
      <w:r>
        <w:rPr>
          <w:color w:val="auto"/>
        </w:rPr>
        <w:tab/>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2214158"/>
    </w:sdtPr>
    <w:sdtContent>
      <w:p>
        <w:pPr>
          <w:pStyle w:val="Footer"/>
          <w:jc w:val="center"/>
          <w:rPr>
            <w:color w:val="B400B4"/>
          </w:rPr>
        </w:pPr>
        <w:r>
          <w:rPr>
            <w:b/>
            <w:color w:val="B400B4"/>
            <w:sz w:val="28"/>
            <w:szCs w:val="28"/>
            <w:u w:val="single"/>
          </w:rPr>
          <w:t xml:space="preserve">Telling The Truth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sz w:val="28"/>
        <w:szCs w:val="28"/>
        <w:u w:val="single"/>
      </w:rPr>
    </w:pPr>
    <w:r>
      <w:rPr>
        <w:b/>
        <w:sz w:val="28"/>
        <w:szCs w:val="28"/>
        <w:u w:val="singl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347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d347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d3470"/>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3b7e28"/>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SubtleEmphasis">
    <w:name w:val="Subtle Emphasis"/>
    <w:qFormat/>
    <w:rPr>
      <w:i/>
      <w:iCs/>
      <w:color w:val="808080"/>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sz w:val="28"/>
      <w:szCs w:val="28"/>
    </w:rPr>
  </w:style>
  <w:style w:type="character" w:styleId="Heading1Char">
    <w:name w:val="Heading 1 Char"/>
    <w:qFormat/>
    <w:rPr>
      <w:rFonts w:ascii="Times New Roman" w:hAnsi="Times New Roman" w:eastAsia="Times New Roman" w:cs="Times New Roman"/>
      <w:b/>
      <w:sz w:val="32"/>
      <w:u w:val="single"/>
    </w:rPr>
  </w:style>
  <w:style w:type="character" w:styleId="Heading2Char">
    <w:name w:val="Heading 2 Char"/>
    <w:qFormat/>
    <w:rPr>
      <w:rFonts w:ascii="Times New Roman" w:hAnsi="Times New Roman" w:eastAsia="Times New Roman" w:cs="Times New Roman"/>
      <w:b/>
      <w:bCs/>
      <w:sz w:val="28"/>
    </w:rPr>
  </w:style>
  <w:style w:type="character" w:styleId="Spelle">
    <w:name w:val="spelle"/>
    <w:qFormat/>
    <w:rPr/>
  </w:style>
  <w:style w:type="character" w:styleId="BodyText2Char">
    <w:name w:val="Body Text 2 Char"/>
    <w:qFormat/>
    <w:rPr>
      <w:rFonts w:ascii="Times New Roman" w:hAnsi="Times New Roman" w:eastAsia="Times New Roman" w:cs="Times New Roman"/>
      <w:b/>
      <w:sz w:val="28"/>
      <w:szCs w:val="28"/>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dd347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d3470"/>
    <w:pPr>
      <w:tabs>
        <w:tab w:val="clear" w:pos="720"/>
        <w:tab w:val="center" w:pos="4680" w:leader="none"/>
        <w:tab w:val="right" w:pos="9360" w:leader="none"/>
      </w:tabs>
    </w:pPr>
    <w:rPr/>
  </w:style>
  <w:style w:type="paragraph" w:styleId="Footer">
    <w:name w:val="Footer"/>
    <w:basedOn w:val="Normal"/>
    <w:link w:val="FooterChar"/>
    <w:uiPriority w:val="99"/>
    <w:unhideWhenUsed/>
    <w:rsid w:val="00dd3470"/>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3b7e28"/>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beforeAutospacing="1" w:afterAutospacing="1"/>
    </w:pPr>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beforeAutospacing="1" w:afterAutospacing="1"/>
    </w:pPr>
    <w:rPr/>
  </w:style>
  <w:style w:type="paragraph" w:styleId="BodyText2">
    <w:name w:val="Body Text 2"/>
    <w:basedOn w:val="Normal"/>
    <w:qFormat/>
    <w:pPr/>
    <w:rPr>
      <w:b/>
      <w:sz w:val="28"/>
      <w:szCs w:val="28"/>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LibreOffice/7.1.4.2$Windows_X86_64 LibreOffice_project/a529a4fab45b75fefc5b6226684193eb000654f6</Application>
  <AppVersion>15.0000</AppVersion>
  <Pages>3</Pages>
  <Words>752</Words>
  <Characters>3551</Characters>
  <CharactersWithSpaces>4281</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2024-07-24T11:16:02Z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