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C24" w:rsidRDefault="00BC5C24" w:rsidP="00BC5C24">
      <w:pPr>
        <w:jc w:val="center"/>
        <w:rPr>
          <w:rFonts w:ascii="Helvetica" w:hAnsi="Helvetica" w:cs="Helvetica"/>
          <w:b/>
          <w:bCs/>
          <w:color w:val="000000"/>
          <w:sz w:val="28"/>
          <w:szCs w:val="36"/>
        </w:rPr>
      </w:pPr>
      <w:r>
        <w:rPr>
          <w:b/>
          <w:color w:val="000000"/>
          <w:sz w:val="32"/>
          <w:szCs w:val="32"/>
          <w:u w:val="single"/>
        </w:rPr>
        <w:t>Weighty Matters</w:t>
      </w:r>
      <w:r>
        <w:rPr>
          <w:rFonts w:ascii="Helvetica" w:hAnsi="Helvetica" w:cs="Helvetica"/>
          <w:b/>
          <w:bCs/>
          <w:color w:val="000000"/>
          <w:sz w:val="36"/>
          <w:szCs w:val="36"/>
        </w:rPr>
        <w:br/>
      </w:r>
    </w:p>
    <w:p w:rsidR="00BC5C24" w:rsidRDefault="00BC5C24" w:rsidP="00BC5C24">
      <w:pPr>
        <w:jc w:val="center"/>
        <w:rPr>
          <w:b/>
          <w:bCs/>
          <w:color w:val="000000"/>
          <w:sz w:val="28"/>
          <w:szCs w:val="28"/>
        </w:rPr>
      </w:pPr>
      <w:r>
        <w:rPr>
          <w:b/>
          <w:bCs/>
          <w:color w:val="000000"/>
          <w:sz w:val="28"/>
          <w:szCs w:val="28"/>
        </w:rPr>
        <w:t xml:space="preserve">God saw everything that he had made, </w:t>
      </w:r>
    </w:p>
    <w:p w:rsidR="00BC5C24" w:rsidRDefault="00BC5C24" w:rsidP="00BC5C24">
      <w:pPr>
        <w:jc w:val="center"/>
        <w:rPr>
          <w:rFonts w:ascii="Helvetica" w:hAnsi="Helvetica" w:cs="Helvetica"/>
          <w:b/>
          <w:bCs/>
          <w:color w:val="000000"/>
          <w:sz w:val="36"/>
          <w:szCs w:val="36"/>
        </w:rPr>
      </w:pPr>
      <w:r>
        <w:rPr>
          <w:b/>
          <w:bCs/>
          <w:color w:val="000000"/>
          <w:sz w:val="28"/>
          <w:szCs w:val="28"/>
        </w:rPr>
        <w:t>and, behold, it was very good.</w:t>
      </w:r>
      <w:r>
        <w:rPr>
          <w:b/>
          <w:bCs/>
          <w:color w:val="000000"/>
          <w:sz w:val="28"/>
          <w:szCs w:val="28"/>
        </w:rPr>
        <w:br/>
        <w:t xml:space="preserve">  </w:t>
      </w:r>
      <w:r>
        <w:rPr>
          <w:b/>
          <w:bCs/>
          <w:i/>
          <w:iCs/>
          <w:color w:val="000000"/>
          <w:sz w:val="28"/>
          <w:szCs w:val="28"/>
        </w:rPr>
        <w:t>(</w:t>
      </w:r>
      <w:r>
        <w:rPr>
          <w:b/>
          <w:bCs/>
          <w:i/>
          <w:iCs/>
          <w:color w:val="000000"/>
          <w:sz w:val="28"/>
          <w:szCs w:val="28"/>
          <w:u w:val="single"/>
        </w:rPr>
        <w:t>Genesis 1:31</w:t>
      </w:r>
      <w:r>
        <w:rPr>
          <w:b/>
          <w:bCs/>
          <w:i/>
          <w:iCs/>
          <w:color w:val="000000"/>
          <w:sz w:val="28"/>
          <w:szCs w:val="28"/>
        </w:rPr>
        <w:t>)</w:t>
      </w:r>
    </w:p>
    <w:p w:rsidR="00BC5C24" w:rsidRDefault="00BC5C24" w:rsidP="00BC5C24">
      <w:pPr>
        <w:jc w:val="center"/>
        <w:rPr>
          <w:b/>
          <w:color w:val="000000"/>
          <w:sz w:val="28"/>
          <w:szCs w:val="28"/>
        </w:rPr>
      </w:pPr>
    </w:p>
    <w:p w:rsidR="00BC5C24" w:rsidRDefault="00BC5C24" w:rsidP="00BC5C24">
      <w:pPr>
        <w:jc w:val="center"/>
        <w:rPr>
          <w:b/>
          <w:color w:val="000000"/>
          <w:sz w:val="28"/>
          <w:szCs w:val="28"/>
        </w:rPr>
      </w:pPr>
      <w:r>
        <w:rPr>
          <w:b/>
          <w:bCs/>
          <w:color w:val="000000"/>
          <w:sz w:val="28"/>
          <w:szCs w:val="28"/>
        </w:rPr>
        <w:t>Seek first the kingdom of God and his righteousness,</w:t>
      </w:r>
      <w:r>
        <w:rPr>
          <w:b/>
          <w:color w:val="000000"/>
          <w:sz w:val="28"/>
          <w:szCs w:val="28"/>
        </w:rPr>
        <w:t xml:space="preserve"> </w:t>
      </w:r>
    </w:p>
    <w:p w:rsidR="00BC5C24" w:rsidRDefault="00BC5C24" w:rsidP="00BC5C24">
      <w:pPr>
        <w:jc w:val="center"/>
        <w:rPr>
          <w:b/>
          <w:bCs/>
          <w:color w:val="000000"/>
          <w:sz w:val="28"/>
          <w:szCs w:val="28"/>
        </w:rPr>
      </w:pPr>
      <w:r>
        <w:rPr>
          <w:b/>
          <w:bCs/>
          <w:color w:val="000000"/>
          <w:sz w:val="28"/>
          <w:szCs w:val="28"/>
        </w:rPr>
        <w:t xml:space="preserve">and all these things shall be added to you. </w:t>
      </w:r>
    </w:p>
    <w:p w:rsidR="00BC5C24" w:rsidRDefault="00BC5C24" w:rsidP="00BC5C24">
      <w:pPr>
        <w:jc w:val="center"/>
        <w:rPr>
          <w:b/>
          <w:bCs/>
          <w:i/>
          <w:iCs/>
          <w:color w:val="000000"/>
          <w:sz w:val="28"/>
          <w:szCs w:val="28"/>
        </w:rPr>
      </w:pPr>
      <w:r>
        <w:rPr>
          <w:b/>
          <w:bCs/>
          <w:i/>
          <w:iCs/>
          <w:color w:val="000000"/>
          <w:sz w:val="28"/>
          <w:szCs w:val="28"/>
        </w:rPr>
        <w:t>(</w:t>
      </w:r>
      <w:r>
        <w:rPr>
          <w:b/>
          <w:bCs/>
          <w:i/>
          <w:iCs/>
          <w:color w:val="000000"/>
          <w:sz w:val="28"/>
          <w:szCs w:val="28"/>
          <w:u w:val="single"/>
        </w:rPr>
        <w:t>St. Matthew 6:33</w:t>
      </w:r>
      <w:r>
        <w:rPr>
          <w:b/>
          <w:bCs/>
          <w:i/>
          <w:iCs/>
          <w:color w:val="000000"/>
          <w:sz w:val="28"/>
          <w:szCs w:val="28"/>
        </w:rPr>
        <w:t>)</w:t>
      </w:r>
    </w:p>
    <w:p w:rsidR="00BC5C24" w:rsidRDefault="00BC5C24" w:rsidP="00BC5C24">
      <w:pPr>
        <w:jc w:val="center"/>
        <w:rPr>
          <w:b/>
          <w:color w:val="000000"/>
          <w:sz w:val="28"/>
          <w:szCs w:val="28"/>
        </w:rPr>
      </w:pPr>
    </w:p>
    <w:p w:rsidR="00BC5C24" w:rsidRDefault="00BC5C24" w:rsidP="00BC5C24">
      <w:pPr>
        <w:jc w:val="center"/>
        <w:rPr>
          <w:b/>
          <w:color w:val="000000"/>
          <w:sz w:val="28"/>
          <w:szCs w:val="28"/>
        </w:rPr>
      </w:pPr>
      <w:r>
        <w:rPr>
          <w:b/>
          <w:color w:val="000000"/>
          <w:sz w:val="28"/>
          <w:szCs w:val="28"/>
        </w:rPr>
        <w:t xml:space="preserve">For it is through faith we understand </w:t>
      </w:r>
    </w:p>
    <w:p w:rsidR="00BC5C24" w:rsidRDefault="00BC5C24" w:rsidP="00BC5C24">
      <w:pPr>
        <w:jc w:val="center"/>
        <w:rPr>
          <w:b/>
          <w:color w:val="000000"/>
          <w:sz w:val="28"/>
          <w:szCs w:val="28"/>
        </w:rPr>
      </w:pPr>
      <w:r>
        <w:rPr>
          <w:b/>
          <w:color w:val="000000"/>
          <w:sz w:val="28"/>
          <w:szCs w:val="28"/>
        </w:rPr>
        <w:t xml:space="preserve">that the worlds were framed by the word of God, </w:t>
      </w:r>
    </w:p>
    <w:p w:rsidR="00BC5C24" w:rsidRDefault="00BC5C24" w:rsidP="00BC5C24">
      <w:pPr>
        <w:jc w:val="center"/>
        <w:rPr>
          <w:b/>
          <w:color w:val="000000"/>
          <w:sz w:val="28"/>
          <w:szCs w:val="28"/>
        </w:rPr>
      </w:pPr>
      <w:r>
        <w:rPr>
          <w:b/>
          <w:color w:val="000000"/>
          <w:sz w:val="28"/>
          <w:szCs w:val="28"/>
        </w:rPr>
        <w:t xml:space="preserve">so that the things which are seen </w:t>
      </w:r>
    </w:p>
    <w:p w:rsidR="00BC5C24" w:rsidRDefault="00BC5C24" w:rsidP="00BC5C24">
      <w:pPr>
        <w:jc w:val="center"/>
        <w:rPr>
          <w:b/>
          <w:color w:val="000000"/>
          <w:sz w:val="28"/>
          <w:szCs w:val="28"/>
        </w:rPr>
      </w:pPr>
      <w:r>
        <w:rPr>
          <w:b/>
          <w:color w:val="000000"/>
          <w:sz w:val="28"/>
          <w:szCs w:val="28"/>
        </w:rPr>
        <w:t xml:space="preserve">came to be from those which are not seen. </w:t>
      </w:r>
    </w:p>
    <w:p w:rsidR="00BC5C24" w:rsidRDefault="00BC5C24" w:rsidP="00BC5C24">
      <w:pPr>
        <w:jc w:val="center"/>
        <w:rPr>
          <w:b/>
          <w:color w:val="000000"/>
          <w:sz w:val="28"/>
          <w:szCs w:val="28"/>
        </w:rPr>
      </w:pPr>
      <w:r>
        <w:rPr>
          <w:b/>
          <w:i/>
          <w:iCs/>
          <w:color w:val="000000"/>
          <w:sz w:val="28"/>
          <w:szCs w:val="28"/>
        </w:rPr>
        <w:t>(</w:t>
      </w:r>
      <w:r>
        <w:rPr>
          <w:b/>
          <w:i/>
          <w:iCs/>
          <w:color w:val="000000"/>
          <w:sz w:val="28"/>
          <w:szCs w:val="28"/>
          <w:u w:val="single"/>
        </w:rPr>
        <w:t>Hebrews 11:3</w:t>
      </w:r>
      <w:r>
        <w:rPr>
          <w:b/>
          <w:i/>
          <w:iCs/>
          <w:color w:val="000000"/>
          <w:sz w:val="28"/>
          <w:szCs w:val="28"/>
        </w:rPr>
        <w:t>)</w:t>
      </w:r>
      <w:r>
        <w:rPr>
          <w:b/>
          <w:bCs/>
          <w:color w:val="000000"/>
          <w:sz w:val="28"/>
          <w:szCs w:val="28"/>
        </w:rPr>
        <w:br/>
      </w:r>
    </w:p>
    <w:p w:rsidR="00BC5C24" w:rsidRDefault="00BC5C24" w:rsidP="00BC5C24">
      <w:pPr>
        <w:rPr>
          <w:b/>
          <w:bCs/>
          <w:i/>
          <w:iCs/>
          <w:color w:val="000000"/>
          <w:sz w:val="28"/>
          <w:szCs w:val="28"/>
        </w:rPr>
      </w:pPr>
      <w:r w:rsidRPr="00614F16">
        <w:rPr>
          <w:b/>
          <w:bCs/>
          <w:color w:val="0000FF"/>
          <w:sz w:val="28"/>
          <w:szCs w:val="28"/>
          <w:u w:val="single"/>
        </w:rPr>
        <w:t>Affirmation</w:t>
      </w:r>
      <w:r>
        <w:rPr>
          <w:b/>
          <w:bCs/>
          <w:color w:val="000000"/>
          <w:sz w:val="28"/>
          <w:szCs w:val="28"/>
        </w:rPr>
        <w:t xml:space="preserve">: “Thank You, God, for the gift of physical life. Reveal to me ways in which I can learn and obey Your laws which will nurture and sustain me in this physical world. I know You have given me a body for a reason, and I make the commitment to honor and protect it. Thank You, God, for physical life.” </w:t>
      </w:r>
      <w:r>
        <w:rPr>
          <w:b/>
          <w:bCs/>
          <w:i/>
          <w:iCs/>
          <w:color w:val="000000"/>
          <w:sz w:val="28"/>
          <w:szCs w:val="28"/>
        </w:rPr>
        <w:t xml:space="preserve">(Richard &amp; Mary-Alice Jafola, in </w:t>
      </w:r>
      <w:r>
        <w:rPr>
          <w:b/>
          <w:bCs/>
          <w:i/>
          <w:iCs/>
          <w:color w:val="000000"/>
          <w:sz w:val="28"/>
          <w:szCs w:val="28"/>
          <w:u w:val="single"/>
        </w:rPr>
        <w:t>The Quest</w:t>
      </w:r>
      <w:r>
        <w:rPr>
          <w:b/>
          <w:bCs/>
          <w:i/>
          <w:iCs/>
          <w:color w:val="000000"/>
          <w:sz w:val="28"/>
          <w:szCs w:val="28"/>
        </w:rPr>
        <w:t>)</w:t>
      </w:r>
    </w:p>
    <w:p w:rsidR="00BC5C24" w:rsidRDefault="00BC5C24" w:rsidP="00BC5C24">
      <w:pPr>
        <w:rPr>
          <w:rStyle w:val="HTMLCite"/>
        </w:rPr>
      </w:pPr>
    </w:p>
    <w:p w:rsidR="00BC5C24" w:rsidRDefault="00BC5C24" w:rsidP="00BC5C24">
      <w:pPr>
        <w:rPr>
          <w:rStyle w:val="HTMLCite"/>
          <w:b/>
          <w:sz w:val="28"/>
          <w:szCs w:val="28"/>
        </w:rPr>
      </w:pPr>
      <w:r>
        <w:rPr>
          <w:rStyle w:val="HTMLCite"/>
          <w:b/>
          <w:i w:val="0"/>
          <w:iCs w:val="0"/>
          <w:sz w:val="28"/>
          <w:szCs w:val="28"/>
        </w:rPr>
        <w:t xml:space="preserve">The massive weight of </w:t>
      </w:r>
      <w:r w:rsidRPr="00614F16">
        <w:rPr>
          <w:rStyle w:val="HTMLCite"/>
          <w:b/>
          <w:i w:val="0"/>
          <w:iCs w:val="0"/>
          <w:color w:val="0000FF"/>
          <w:sz w:val="28"/>
          <w:szCs w:val="28"/>
        </w:rPr>
        <w:t>Antarctica’s icecap</w:t>
      </w:r>
      <w:r>
        <w:rPr>
          <w:rStyle w:val="HTMLCite"/>
          <w:b/>
          <w:i w:val="0"/>
          <w:iCs w:val="0"/>
          <w:sz w:val="28"/>
          <w:szCs w:val="28"/>
        </w:rPr>
        <w:t xml:space="preserve"> pushes some parts of the continent more than 1 km (.6 miles) below sea level. </w:t>
      </w:r>
      <w:r>
        <w:rPr>
          <w:rStyle w:val="HTMLCite"/>
          <w:b/>
          <w:sz w:val="28"/>
          <w:szCs w:val="28"/>
        </w:rPr>
        <w:t xml:space="preserve">(Jeff Harris, in </w:t>
      </w:r>
      <w:r>
        <w:rPr>
          <w:rStyle w:val="HTMLCite"/>
          <w:b/>
          <w:sz w:val="28"/>
          <w:szCs w:val="28"/>
          <w:u w:val="single"/>
        </w:rPr>
        <w:t>Shortcuts</w:t>
      </w:r>
      <w:r>
        <w:rPr>
          <w:rStyle w:val="HTMLCite"/>
          <w:b/>
          <w:sz w:val="28"/>
          <w:szCs w:val="28"/>
        </w:rPr>
        <w:t>)</w:t>
      </w:r>
    </w:p>
    <w:p w:rsidR="00BC5C24" w:rsidRDefault="00BC5C24" w:rsidP="00BC5C24">
      <w:pPr>
        <w:rPr>
          <w:bCs/>
          <w:color w:val="000000"/>
        </w:rPr>
      </w:pPr>
    </w:p>
    <w:p w:rsidR="00BC5C24" w:rsidRDefault="00BC5C24" w:rsidP="00BC5C24">
      <w:pPr>
        <w:rPr>
          <w:b/>
          <w:i/>
          <w:color w:val="000000"/>
          <w:sz w:val="28"/>
          <w:szCs w:val="28"/>
        </w:rPr>
      </w:pPr>
      <w:r>
        <w:rPr>
          <w:b/>
          <w:bCs/>
          <w:iCs/>
          <w:color w:val="000000"/>
          <w:sz w:val="28"/>
          <w:szCs w:val="28"/>
          <w:u w:val="single"/>
        </w:rPr>
        <w:t xml:space="preserve">Largest </w:t>
      </w:r>
      <w:r w:rsidRPr="00614F16">
        <w:rPr>
          <w:b/>
          <w:bCs/>
          <w:iCs/>
          <w:color w:val="0000FF"/>
          <w:sz w:val="28"/>
          <w:szCs w:val="28"/>
          <w:u w:val="single"/>
        </w:rPr>
        <w:t>bell</w:t>
      </w:r>
      <w:r>
        <w:rPr>
          <w:b/>
          <w:bCs/>
          <w:iCs/>
          <w:color w:val="000000"/>
          <w:sz w:val="28"/>
          <w:szCs w:val="28"/>
          <w:u w:val="single"/>
        </w:rPr>
        <w:t xml:space="preserve"> on earth</w:t>
      </w:r>
      <w:r>
        <w:rPr>
          <w:b/>
          <w:bCs/>
          <w:iCs/>
          <w:color w:val="000000"/>
          <w:sz w:val="28"/>
          <w:szCs w:val="28"/>
        </w:rPr>
        <w:t xml:space="preserve">: the Tsar Kolokol in Moscow. It weighs about 200 tons . . . and has never been rung. </w:t>
      </w:r>
      <w:r>
        <w:rPr>
          <w:b/>
          <w:color w:val="000000"/>
          <w:sz w:val="28"/>
          <w:szCs w:val="28"/>
        </w:rPr>
        <w:t>(</w:t>
      </w:r>
      <w:r>
        <w:rPr>
          <w:b/>
          <w:i/>
          <w:color w:val="000000"/>
          <w:sz w:val="28"/>
          <w:szCs w:val="28"/>
        </w:rPr>
        <w:t>Uncle John’s Bathroom Reader: Wise Up!, p. 259)</w:t>
      </w:r>
    </w:p>
    <w:p w:rsidR="00BC5C24" w:rsidRDefault="00BC5C24" w:rsidP="00BC5C24">
      <w:pPr>
        <w:rPr>
          <w:b/>
          <w:i/>
          <w:color w:val="000000"/>
          <w:sz w:val="28"/>
          <w:szCs w:val="28"/>
        </w:rPr>
      </w:pPr>
    </w:p>
    <w:p w:rsidR="00BC5C24" w:rsidRPr="00614F16" w:rsidRDefault="00BC5C24" w:rsidP="00BC5C24">
      <w:pPr>
        <w:rPr>
          <w:color w:val="000000"/>
        </w:rPr>
      </w:pPr>
      <w:r>
        <w:rPr>
          <w:b/>
          <w:color w:val="000000"/>
          <w:sz w:val="28"/>
          <w:szCs w:val="28"/>
        </w:rPr>
        <w:t xml:space="preserve">Taipei 101, the world’s tallest </w:t>
      </w:r>
      <w:r w:rsidRPr="00614F16">
        <w:rPr>
          <w:b/>
          <w:color w:val="0000FF"/>
          <w:sz w:val="28"/>
          <w:szCs w:val="28"/>
        </w:rPr>
        <w:t>building</w:t>
      </w:r>
      <w:r>
        <w:rPr>
          <w:b/>
          <w:color w:val="000000"/>
          <w:sz w:val="28"/>
          <w:szCs w:val="28"/>
        </w:rPr>
        <w:t xml:space="preserve">, may be heavy enough to trigger earthquakes. A paper in </w:t>
      </w:r>
      <w:r>
        <w:rPr>
          <w:b/>
          <w:color w:val="000000"/>
          <w:sz w:val="28"/>
          <w:szCs w:val="28"/>
          <w:u w:val="single"/>
        </w:rPr>
        <w:t>Geophysical Research Letters</w:t>
      </w:r>
      <w:r>
        <w:rPr>
          <w:b/>
          <w:color w:val="000000"/>
          <w:sz w:val="28"/>
          <w:szCs w:val="28"/>
        </w:rPr>
        <w:t xml:space="preserve"> implicates the 705,132-ton structure as a factor in two tremors that hit Taipei in 2004 and 2005. </w:t>
      </w:r>
      <w:r>
        <w:rPr>
          <w:b/>
          <w:i/>
          <w:color w:val="000000"/>
          <w:sz w:val="28"/>
          <w:szCs w:val="28"/>
        </w:rPr>
        <w:t>(Discover magazine)</w:t>
      </w:r>
      <w:r>
        <w:rPr>
          <w:b/>
          <w:bCs/>
          <w:i/>
          <w:color w:val="000000"/>
          <w:sz w:val="28"/>
          <w:szCs w:val="28"/>
        </w:rPr>
        <w:br/>
      </w:r>
    </w:p>
    <w:p w:rsidR="004C46E3" w:rsidRDefault="004C46E3" w:rsidP="00BC5C24">
      <w:pPr>
        <w:rPr>
          <w:b/>
          <w:iCs/>
          <w:color w:val="000000"/>
          <w:sz w:val="28"/>
          <w:szCs w:val="28"/>
          <w:u w:val="single"/>
        </w:rPr>
      </w:pPr>
    </w:p>
    <w:p w:rsidR="00BC5C24" w:rsidRDefault="00BC5C24" w:rsidP="00BC5C24">
      <w:pPr>
        <w:rPr>
          <w:b/>
          <w:i/>
          <w:iCs/>
          <w:color w:val="000000"/>
          <w:sz w:val="28"/>
          <w:szCs w:val="28"/>
        </w:rPr>
      </w:pPr>
      <w:r>
        <w:rPr>
          <w:b/>
          <w:iCs/>
          <w:color w:val="000000"/>
          <w:sz w:val="28"/>
          <w:szCs w:val="28"/>
          <w:u w:val="single"/>
        </w:rPr>
        <w:t>Any farmer can tell you this</w:t>
      </w:r>
      <w:r>
        <w:rPr>
          <w:b/>
          <w:iCs/>
          <w:color w:val="000000"/>
          <w:sz w:val="28"/>
          <w:szCs w:val="28"/>
        </w:rPr>
        <w:t xml:space="preserve">: If weight is what counts, better plant </w:t>
      </w:r>
      <w:r w:rsidRPr="00614F16">
        <w:rPr>
          <w:b/>
          <w:iCs/>
          <w:color w:val="0000FF"/>
          <w:sz w:val="28"/>
          <w:szCs w:val="28"/>
        </w:rPr>
        <w:t>cabbage</w:t>
      </w:r>
      <w:r>
        <w:rPr>
          <w:b/>
          <w:iCs/>
          <w:color w:val="000000"/>
          <w:sz w:val="28"/>
          <w:szCs w:val="28"/>
        </w:rPr>
        <w:t xml:space="preserve">. You get a heavier crop per acre from cabbage than from any other vegetable. </w:t>
      </w:r>
      <w:r>
        <w:rPr>
          <w:b/>
          <w:i/>
          <w:iCs/>
          <w:color w:val="000000"/>
          <w:sz w:val="28"/>
          <w:szCs w:val="28"/>
        </w:rPr>
        <w:t>(L. M. Boyd)\</w:t>
      </w:r>
    </w:p>
    <w:p w:rsidR="004C46E3" w:rsidRDefault="004C46E3" w:rsidP="00BC5C24">
      <w:pPr>
        <w:rPr>
          <w:b/>
          <w:i/>
          <w:iCs/>
          <w:color w:val="000000"/>
          <w:sz w:val="28"/>
          <w:szCs w:val="28"/>
        </w:rPr>
      </w:pPr>
    </w:p>
    <w:p w:rsidR="004C46E3" w:rsidRPr="004C46E3" w:rsidRDefault="004C46E3" w:rsidP="00BC5C24">
      <w:pPr>
        <w:rPr>
          <w:b/>
          <w:iCs/>
          <w:color w:val="000000"/>
          <w:sz w:val="28"/>
          <w:szCs w:val="28"/>
        </w:rPr>
      </w:pPr>
      <w:r w:rsidRPr="004C46E3">
        <w:rPr>
          <w:b/>
          <w:sz w:val="28"/>
          <w:szCs w:val="28"/>
        </w:rPr>
        <w:t xml:space="preserve">The meaning of life is just finding a place for all your stuff. </w:t>
      </w:r>
      <w:r w:rsidRPr="004C46E3">
        <w:rPr>
          <w:b/>
          <w:i/>
          <w:iCs/>
          <w:sz w:val="28"/>
          <w:szCs w:val="28"/>
        </w:rPr>
        <w:t>(</w:t>
      </w:r>
      <w:r w:rsidRPr="004C46E3">
        <w:rPr>
          <w:b/>
          <w:i/>
          <w:iCs/>
          <w:color w:val="FF0000"/>
          <w:sz w:val="28"/>
          <w:szCs w:val="28"/>
        </w:rPr>
        <w:t>George Carlin</w:t>
      </w:r>
      <w:r w:rsidRPr="004C46E3">
        <w:rPr>
          <w:b/>
          <w:i/>
          <w:iCs/>
          <w:sz w:val="28"/>
          <w:szCs w:val="28"/>
        </w:rPr>
        <w:t>)</w:t>
      </w:r>
    </w:p>
    <w:p w:rsidR="00BC5C24" w:rsidRDefault="00BC5C24" w:rsidP="00BC5C24">
      <w:pPr>
        <w:rPr>
          <w:b/>
          <w:i/>
          <w:iCs/>
          <w:color w:val="000000"/>
          <w:sz w:val="28"/>
          <w:szCs w:val="28"/>
        </w:rPr>
      </w:pPr>
    </w:p>
    <w:p w:rsidR="00BC5C24" w:rsidRDefault="00BC5C24" w:rsidP="00BC5C24">
      <w:pPr>
        <w:rPr>
          <w:b/>
          <w:i/>
          <w:iCs/>
          <w:color w:val="000000"/>
          <w:sz w:val="28"/>
          <w:szCs w:val="28"/>
        </w:rPr>
      </w:pPr>
      <w:r>
        <w:rPr>
          <w:b/>
          <w:color w:val="000000"/>
          <w:sz w:val="28"/>
          <w:szCs w:val="28"/>
          <w:u w:val="single"/>
        </w:rPr>
        <w:lastRenderedPageBreak/>
        <w:t>Man eating donuts</w:t>
      </w:r>
      <w:r>
        <w:rPr>
          <w:b/>
          <w:color w:val="000000"/>
          <w:sz w:val="28"/>
          <w:szCs w:val="28"/>
        </w:rPr>
        <w:t xml:space="preserve">: “This is so good, it makes me want to sing: Donuts are a many splendored thing!” </w:t>
      </w:r>
      <w:r>
        <w:rPr>
          <w:b/>
          <w:color w:val="000000"/>
          <w:sz w:val="28"/>
          <w:szCs w:val="28"/>
          <w:u w:val="single"/>
        </w:rPr>
        <w:t>He then says to those around him</w:t>
      </w:r>
      <w:r>
        <w:rPr>
          <w:b/>
          <w:color w:val="000000"/>
          <w:sz w:val="28"/>
          <w:szCs w:val="28"/>
        </w:rPr>
        <w:t xml:space="preserve">: “Sorry. Sometimes I get </w:t>
      </w:r>
      <w:r>
        <w:rPr>
          <w:b/>
          <w:color w:val="FF0000"/>
          <w:sz w:val="28"/>
          <w:szCs w:val="28"/>
        </w:rPr>
        <w:t>carried away</w:t>
      </w:r>
      <w:r>
        <w:rPr>
          <w:b/>
          <w:color w:val="000000"/>
          <w:sz w:val="28"/>
          <w:szCs w:val="28"/>
        </w:rPr>
        <w:t xml:space="preserve">!” </w:t>
      </w:r>
      <w:r>
        <w:rPr>
          <w:b/>
          <w:color w:val="000000"/>
          <w:sz w:val="28"/>
          <w:szCs w:val="28"/>
          <w:u w:val="single"/>
        </w:rPr>
        <w:t>Woman</w:t>
      </w:r>
      <w:r>
        <w:rPr>
          <w:b/>
          <w:color w:val="000000"/>
          <w:sz w:val="28"/>
          <w:szCs w:val="28"/>
        </w:rPr>
        <w:t xml:space="preserve">: “The Denver Broncos couldn’t carry you away!” </w:t>
      </w:r>
      <w:r>
        <w:rPr>
          <w:b/>
          <w:i/>
          <w:iCs/>
          <w:color w:val="000000"/>
          <w:sz w:val="28"/>
          <w:szCs w:val="28"/>
        </w:rPr>
        <w:t xml:space="preserve">(Kevin Fagan, in </w:t>
      </w:r>
      <w:r>
        <w:rPr>
          <w:b/>
          <w:i/>
          <w:iCs/>
          <w:color w:val="000000"/>
          <w:sz w:val="28"/>
          <w:szCs w:val="28"/>
          <w:u w:val="single"/>
        </w:rPr>
        <w:t>Drabble</w:t>
      </w:r>
      <w:r>
        <w:rPr>
          <w:b/>
          <w:i/>
          <w:iCs/>
          <w:color w:val="000000"/>
          <w:sz w:val="28"/>
          <w:szCs w:val="28"/>
        </w:rPr>
        <w:t xml:space="preserve"> comic strip)</w:t>
      </w:r>
    </w:p>
    <w:p w:rsidR="00BC5C24" w:rsidRDefault="00BC5C24" w:rsidP="00BC5C24">
      <w:pPr>
        <w:pStyle w:val="default"/>
        <w:rPr>
          <w:b/>
          <w:i/>
          <w:iCs/>
          <w:sz w:val="28"/>
          <w:szCs w:val="28"/>
        </w:rPr>
      </w:pPr>
      <w:r>
        <w:rPr>
          <w:b/>
          <w:sz w:val="28"/>
          <w:szCs w:val="28"/>
        </w:rPr>
        <w:t xml:space="preserve">All </w:t>
      </w:r>
      <w:r>
        <w:rPr>
          <w:b/>
          <w:bCs/>
          <w:sz w:val="28"/>
          <w:szCs w:val="28"/>
        </w:rPr>
        <w:t xml:space="preserve">organisms </w:t>
      </w:r>
      <w:r>
        <w:rPr>
          <w:b/>
          <w:sz w:val="28"/>
          <w:szCs w:val="28"/>
        </w:rPr>
        <w:t xml:space="preserve">combined make up one ten-billionth of </w:t>
      </w:r>
      <w:r w:rsidRPr="00614F16">
        <w:rPr>
          <w:b/>
          <w:color w:val="0000FF"/>
          <w:sz w:val="28"/>
          <w:szCs w:val="28"/>
        </w:rPr>
        <w:t>Earth's mass</w:t>
      </w:r>
      <w:r>
        <w:rPr>
          <w:b/>
          <w:sz w:val="28"/>
          <w:szCs w:val="28"/>
        </w:rPr>
        <w:t xml:space="preserve"> -- a thin veneer on the planet's surface.</w:t>
      </w:r>
      <w:r>
        <w:rPr>
          <w:b/>
          <w:i/>
          <w:iCs/>
          <w:sz w:val="28"/>
          <w:szCs w:val="28"/>
        </w:rPr>
        <w:t xml:space="preserve"> (Edward O. Wilson, in </w:t>
      </w:r>
      <w:r>
        <w:rPr>
          <w:b/>
          <w:i/>
          <w:iCs/>
          <w:sz w:val="28"/>
          <w:szCs w:val="28"/>
          <w:u w:val="single"/>
        </w:rPr>
        <w:t>Discover</w:t>
      </w:r>
      <w:r>
        <w:rPr>
          <w:b/>
          <w:i/>
          <w:iCs/>
          <w:sz w:val="28"/>
          <w:szCs w:val="28"/>
        </w:rPr>
        <w:t xml:space="preserve"> magazine)</w:t>
      </w:r>
    </w:p>
    <w:p w:rsidR="00BC5C24" w:rsidRDefault="00BC5C24" w:rsidP="00BC5C24">
      <w:pPr>
        <w:pStyle w:val="default"/>
        <w:rPr>
          <w:b/>
          <w:i/>
          <w:iCs/>
          <w:sz w:val="28"/>
          <w:szCs w:val="28"/>
        </w:rPr>
      </w:pPr>
      <w:r>
        <w:rPr>
          <w:b/>
          <w:iCs/>
          <w:sz w:val="28"/>
          <w:szCs w:val="28"/>
        </w:rPr>
        <w:t xml:space="preserve">Fourteen tons each is the average weight of those remarkable giant stone heads on </w:t>
      </w:r>
      <w:r w:rsidRPr="00614F16">
        <w:rPr>
          <w:b/>
          <w:iCs/>
          <w:color w:val="0000FF"/>
          <w:sz w:val="28"/>
          <w:szCs w:val="28"/>
        </w:rPr>
        <w:t>Easter Island</w:t>
      </w:r>
      <w:r>
        <w:rPr>
          <w:b/>
          <w:iCs/>
          <w:sz w:val="28"/>
          <w:szCs w:val="28"/>
        </w:rPr>
        <w:t xml:space="preserve">. </w:t>
      </w:r>
      <w:r>
        <w:rPr>
          <w:b/>
          <w:i/>
          <w:iCs/>
          <w:sz w:val="28"/>
          <w:szCs w:val="28"/>
        </w:rPr>
        <w:t>(L. M. Boyd)</w:t>
      </w:r>
    </w:p>
    <w:p w:rsidR="00BC5C24" w:rsidRDefault="00BC5C24" w:rsidP="00BC5C24">
      <w:pPr>
        <w:pStyle w:val="default"/>
        <w:rPr>
          <w:b/>
          <w:i/>
          <w:sz w:val="28"/>
          <w:szCs w:val="28"/>
        </w:rPr>
      </w:pPr>
      <w:r>
        <w:rPr>
          <w:b/>
          <w:iCs/>
          <w:sz w:val="28"/>
          <w:szCs w:val="28"/>
        </w:rPr>
        <w:t xml:space="preserve">Scientists estimate that the extinct elephant bird laid </w:t>
      </w:r>
      <w:r w:rsidRPr="00614F16">
        <w:rPr>
          <w:b/>
          <w:iCs/>
          <w:color w:val="0000FF"/>
          <w:sz w:val="28"/>
          <w:szCs w:val="28"/>
        </w:rPr>
        <w:t>eggs</w:t>
      </w:r>
      <w:r>
        <w:rPr>
          <w:b/>
          <w:iCs/>
          <w:sz w:val="28"/>
          <w:szCs w:val="28"/>
        </w:rPr>
        <w:t xml:space="preserve"> which weighed nearly 20 pounds. </w:t>
      </w:r>
      <w:r>
        <w:rPr>
          <w:b/>
          <w:i/>
          <w:iCs/>
          <w:sz w:val="28"/>
          <w:szCs w:val="28"/>
        </w:rPr>
        <w:t xml:space="preserve">(Jeff Harris, in </w:t>
      </w:r>
      <w:r>
        <w:rPr>
          <w:b/>
          <w:i/>
          <w:iCs/>
          <w:sz w:val="28"/>
          <w:szCs w:val="28"/>
          <w:u w:val="single"/>
        </w:rPr>
        <w:t>Shortcuts</w:t>
      </w:r>
      <w:r>
        <w:rPr>
          <w:b/>
          <w:i/>
          <w:iCs/>
          <w:sz w:val="28"/>
          <w:szCs w:val="28"/>
        </w:rPr>
        <w:t>)</w:t>
      </w:r>
    </w:p>
    <w:p w:rsidR="00BC5C24" w:rsidRDefault="00BC5C24" w:rsidP="00BC5C24">
      <w:pPr>
        <w:rPr>
          <w:b/>
          <w:bCs/>
          <w:i/>
          <w:iCs/>
          <w:color w:val="000000"/>
          <w:sz w:val="28"/>
          <w:szCs w:val="28"/>
        </w:rPr>
      </w:pPr>
      <w:r>
        <w:rPr>
          <w:b/>
          <w:bCs/>
          <w:color w:val="000000"/>
          <w:sz w:val="28"/>
          <w:szCs w:val="28"/>
        </w:rPr>
        <w:t xml:space="preserve">Astronomers have calculated the mass of a large number of </w:t>
      </w:r>
      <w:r w:rsidRPr="00614F16">
        <w:rPr>
          <w:b/>
          <w:bCs/>
          <w:color w:val="0000FF"/>
          <w:sz w:val="28"/>
          <w:szCs w:val="28"/>
        </w:rPr>
        <w:t>galaxies</w:t>
      </w:r>
      <w:r>
        <w:rPr>
          <w:b/>
          <w:bCs/>
          <w:color w:val="000000"/>
          <w:sz w:val="28"/>
          <w:szCs w:val="28"/>
        </w:rPr>
        <w:t xml:space="preserve">.  They can tell that 90% of a galaxy’s mass is concentrated in a comparatively small region at its center. </w:t>
      </w:r>
      <w:r>
        <w:rPr>
          <w:b/>
          <w:bCs/>
          <w:i/>
          <w:iCs/>
          <w:color w:val="000000"/>
          <w:sz w:val="28"/>
          <w:szCs w:val="28"/>
        </w:rPr>
        <w:t>(Isaac Asimov)</w:t>
      </w:r>
    </w:p>
    <w:p w:rsidR="00BC5C24" w:rsidRDefault="00BC5C24" w:rsidP="00BC5C24">
      <w:pPr>
        <w:rPr>
          <w:b/>
          <w:bCs/>
          <w:i/>
          <w:iCs/>
          <w:color w:val="000000"/>
          <w:sz w:val="28"/>
          <w:szCs w:val="28"/>
        </w:rPr>
      </w:pPr>
    </w:p>
    <w:p w:rsidR="00BC5C24" w:rsidRDefault="00BC5C24" w:rsidP="00BC5C24">
      <w:pPr>
        <w:rPr>
          <w:b/>
          <w:bCs/>
          <w:i/>
          <w:iCs/>
          <w:color w:val="000000"/>
          <w:sz w:val="28"/>
          <w:szCs w:val="28"/>
        </w:rPr>
      </w:pPr>
      <w:r>
        <w:rPr>
          <w:b/>
          <w:bCs/>
          <w:iCs/>
          <w:color w:val="000000"/>
          <w:sz w:val="28"/>
          <w:szCs w:val="28"/>
        </w:rPr>
        <w:t xml:space="preserve">A </w:t>
      </w:r>
      <w:r w:rsidRPr="00614F16">
        <w:rPr>
          <w:b/>
          <w:bCs/>
          <w:iCs/>
          <w:color w:val="0000FF"/>
          <w:sz w:val="28"/>
          <w:szCs w:val="28"/>
        </w:rPr>
        <w:t>glacier</w:t>
      </w:r>
      <w:r>
        <w:rPr>
          <w:b/>
          <w:bCs/>
          <w:iCs/>
          <w:color w:val="000000"/>
          <w:sz w:val="28"/>
          <w:szCs w:val="28"/>
        </w:rPr>
        <w:t xml:space="preserve"> has to get about 60 feet deep before its own weight forces it to flow downhill. </w:t>
      </w:r>
      <w:r>
        <w:rPr>
          <w:b/>
          <w:bCs/>
          <w:i/>
          <w:iCs/>
          <w:color w:val="000000"/>
          <w:sz w:val="28"/>
          <w:szCs w:val="28"/>
        </w:rPr>
        <w:t>(L. M. Boyd)</w:t>
      </w:r>
    </w:p>
    <w:p w:rsidR="00BC5C24" w:rsidRDefault="00BC5C24" w:rsidP="00BC5C24">
      <w:pPr>
        <w:rPr>
          <w:b/>
          <w:bCs/>
          <w:i/>
          <w:iCs/>
          <w:color w:val="000000"/>
          <w:sz w:val="28"/>
          <w:szCs w:val="28"/>
        </w:rPr>
      </w:pPr>
    </w:p>
    <w:p w:rsidR="00BC5C24" w:rsidRDefault="00BC5C24" w:rsidP="00BC5C24">
      <w:pPr>
        <w:rPr>
          <w:b/>
          <w:bCs/>
          <w:i/>
          <w:iCs/>
          <w:color w:val="000000"/>
          <w:sz w:val="28"/>
          <w:szCs w:val="28"/>
        </w:rPr>
      </w:pPr>
      <w:r w:rsidRPr="00614F16">
        <w:rPr>
          <w:b/>
          <w:bCs/>
          <w:color w:val="0000FF"/>
          <w:sz w:val="28"/>
          <w:szCs w:val="28"/>
        </w:rPr>
        <w:t>Greenland’s ice cap</w:t>
      </w:r>
      <w:r>
        <w:rPr>
          <w:b/>
          <w:bCs/>
          <w:color w:val="000000"/>
          <w:sz w:val="28"/>
          <w:szCs w:val="28"/>
        </w:rPr>
        <w:t xml:space="preserve"> is so heavy it’s pushed the dirt beneath it down about 11 feet below sea level. Some compression. </w:t>
      </w:r>
      <w:r>
        <w:rPr>
          <w:b/>
          <w:bCs/>
          <w:i/>
          <w:iCs/>
          <w:color w:val="000000"/>
          <w:sz w:val="28"/>
          <w:szCs w:val="28"/>
        </w:rPr>
        <w:t>(L. M. Boyd)</w:t>
      </w:r>
    </w:p>
    <w:p w:rsidR="00614F16" w:rsidRDefault="00614F16" w:rsidP="00BC5C24">
      <w:pPr>
        <w:rPr>
          <w:b/>
          <w:bCs/>
          <w:i/>
          <w:iCs/>
          <w:color w:val="000000"/>
          <w:sz w:val="28"/>
          <w:szCs w:val="28"/>
        </w:rPr>
      </w:pPr>
    </w:p>
    <w:p w:rsidR="00614F16" w:rsidRPr="00614F16" w:rsidRDefault="00614F16" w:rsidP="00BC5C24">
      <w:pPr>
        <w:rPr>
          <w:b/>
          <w:i/>
          <w:iCs/>
          <w:color w:val="000000"/>
          <w:sz w:val="28"/>
          <w:szCs w:val="28"/>
        </w:rPr>
      </w:pPr>
      <w:r>
        <w:rPr>
          <w:b/>
          <w:color w:val="000000"/>
          <w:sz w:val="28"/>
          <w:szCs w:val="28"/>
        </w:rPr>
        <w:t xml:space="preserve">Charles Fillmore had a different kind of mind. He thought of himself as a </w:t>
      </w:r>
      <w:r w:rsidRPr="00614F16">
        <w:rPr>
          <w:b/>
          <w:color w:val="0000FF"/>
          <w:sz w:val="28"/>
          <w:szCs w:val="28"/>
        </w:rPr>
        <w:t>hard-headed businessman</w:t>
      </w:r>
      <w:r>
        <w:rPr>
          <w:b/>
          <w:color w:val="000000"/>
          <w:sz w:val="28"/>
          <w:szCs w:val="28"/>
        </w:rPr>
        <w:t xml:space="preserve">, and he had a family to provide for. He was reluctant to let his business friends and associates know that he was interested in a new-fangled religious idea such as his wife had. Still, because he was a practical man, when he saw the living, tangible results of his wife’s faith, saw bodies rebuilt, crippled limbs renewed, he could not help but become interested.  </w:t>
      </w:r>
      <w:r>
        <w:rPr>
          <w:b/>
          <w:i/>
          <w:iCs/>
          <w:color w:val="000000"/>
          <w:sz w:val="28"/>
          <w:szCs w:val="28"/>
        </w:rPr>
        <w:t xml:space="preserve">(James Dillet Freeman, in </w:t>
      </w:r>
      <w:r>
        <w:rPr>
          <w:b/>
          <w:i/>
          <w:iCs/>
          <w:color w:val="000000"/>
          <w:sz w:val="28"/>
          <w:szCs w:val="28"/>
          <w:u w:val="single"/>
        </w:rPr>
        <w:t>The Story of Unity</w:t>
      </w:r>
      <w:r>
        <w:rPr>
          <w:b/>
          <w:i/>
          <w:iCs/>
          <w:color w:val="000000"/>
          <w:sz w:val="28"/>
          <w:szCs w:val="28"/>
        </w:rPr>
        <w:t>)</w:t>
      </w:r>
    </w:p>
    <w:p w:rsidR="00BC5C24" w:rsidRDefault="00BC5C24" w:rsidP="00BC5C24">
      <w:pPr>
        <w:rPr>
          <w:b/>
          <w:bCs/>
          <w:i/>
          <w:iCs/>
          <w:color w:val="000000"/>
          <w:sz w:val="28"/>
          <w:szCs w:val="28"/>
        </w:rPr>
      </w:pPr>
    </w:p>
    <w:p w:rsidR="00CD31C0" w:rsidRDefault="00BC5C24" w:rsidP="00BC5C24">
      <w:pPr>
        <w:rPr>
          <w:b/>
          <w:i/>
          <w:color w:val="000000"/>
          <w:sz w:val="28"/>
          <w:szCs w:val="28"/>
        </w:rPr>
      </w:pPr>
      <w:r w:rsidRPr="00614F16">
        <w:rPr>
          <w:b/>
          <w:bCs/>
          <w:color w:val="0000FF"/>
          <w:sz w:val="28"/>
          <w:szCs w:val="28"/>
        </w:rPr>
        <w:t>Iron</w:t>
      </w:r>
      <w:r>
        <w:rPr>
          <w:b/>
          <w:bCs/>
          <w:color w:val="000000"/>
          <w:sz w:val="28"/>
          <w:szCs w:val="28"/>
        </w:rPr>
        <w:t xml:space="preserve"> weighs more after it rusts. Why? Iron oxide (what iron becomes when it rusts) is heavier than iron alone.</w:t>
      </w:r>
      <w:r>
        <w:rPr>
          <w:b/>
          <w:color w:val="000000"/>
          <w:sz w:val="28"/>
          <w:szCs w:val="28"/>
        </w:rPr>
        <w:t xml:space="preserve"> (</w:t>
      </w:r>
      <w:r>
        <w:rPr>
          <w:b/>
          <w:i/>
          <w:color w:val="000000"/>
          <w:sz w:val="28"/>
          <w:szCs w:val="28"/>
        </w:rPr>
        <w:t>Uncle John’s Bathroom Reader: Wise Up!,  p. 187)</w:t>
      </w:r>
    </w:p>
    <w:p w:rsidR="00CD31C0" w:rsidRDefault="00CD31C0" w:rsidP="00BC5C24">
      <w:pPr>
        <w:rPr>
          <w:b/>
          <w:i/>
          <w:color w:val="000000"/>
          <w:sz w:val="28"/>
          <w:szCs w:val="28"/>
        </w:rPr>
      </w:pPr>
    </w:p>
    <w:p w:rsidR="00BC5C24" w:rsidRPr="004C46E3" w:rsidRDefault="00CD31C0" w:rsidP="004C46E3">
      <w:pPr>
        <w:rPr>
          <w:b/>
          <w:i/>
          <w:color w:val="000000"/>
          <w:sz w:val="28"/>
          <w:szCs w:val="28"/>
        </w:rPr>
      </w:pPr>
      <w:r w:rsidRPr="004C46E3">
        <w:rPr>
          <w:b/>
          <w:color w:val="000000"/>
          <w:sz w:val="28"/>
          <w:szCs w:val="28"/>
        </w:rPr>
        <w:t>A Delaware congressman brought a group of prominent citizens from Wilmin</w:t>
      </w:r>
      <w:r w:rsidR="00D838FD">
        <w:rPr>
          <w:b/>
          <w:color w:val="000000"/>
          <w:sz w:val="28"/>
          <w:szCs w:val="28"/>
        </w:rPr>
        <w:t xml:space="preserve">gton to see President Lincoln, </w:t>
      </w:r>
      <w:r w:rsidRPr="004C46E3">
        <w:rPr>
          <w:b/>
          <w:color w:val="000000"/>
          <w:sz w:val="28"/>
          <w:szCs w:val="28"/>
        </w:rPr>
        <w:t xml:space="preserve">introducing them with the comment: "Mr. President, these are among the weightiest men in Delaware." "So you are the weighty men of Delaware?" asked the president with a twinkle in his </w:t>
      </w:r>
      <w:r w:rsidR="00D838FD">
        <w:rPr>
          <w:b/>
          <w:color w:val="000000"/>
          <w:sz w:val="28"/>
          <w:szCs w:val="28"/>
        </w:rPr>
        <w:lastRenderedPageBreak/>
        <w:t xml:space="preserve">eye. "All from New Castle </w:t>
      </w:r>
      <w:r w:rsidRPr="004C46E3">
        <w:rPr>
          <w:b/>
          <w:color w:val="000000"/>
          <w:sz w:val="28"/>
          <w:szCs w:val="28"/>
        </w:rPr>
        <w:t xml:space="preserve">County? Did it ever occur to you gentlemen there </w:t>
      </w:r>
      <w:r w:rsidR="00D838FD">
        <w:rPr>
          <w:b/>
          <w:color w:val="000000"/>
          <w:sz w:val="28"/>
          <w:szCs w:val="28"/>
        </w:rPr>
        <w:t>was danger that your little state</w:t>
      </w:r>
      <w:r w:rsidRPr="004C46E3">
        <w:rPr>
          <w:b/>
          <w:color w:val="000000"/>
          <w:sz w:val="28"/>
          <w:szCs w:val="28"/>
        </w:rPr>
        <w:t xml:space="preserve"> might tip up during your absence?" </w:t>
      </w:r>
      <w:r w:rsidR="004C46E3" w:rsidRPr="004C46E3">
        <w:rPr>
          <w:b/>
          <w:i/>
          <w:color w:val="000000"/>
          <w:sz w:val="28"/>
          <w:szCs w:val="28"/>
        </w:rPr>
        <w:t xml:space="preserve">(The Wit &amp; Wisdom of </w:t>
      </w:r>
      <w:r w:rsidR="004C46E3" w:rsidRPr="00A739E4">
        <w:rPr>
          <w:b/>
          <w:i/>
          <w:color w:val="FF0000"/>
          <w:sz w:val="28"/>
          <w:szCs w:val="28"/>
        </w:rPr>
        <w:t>Abraham Lincoln</w:t>
      </w:r>
      <w:r w:rsidR="00D838FD">
        <w:rPr>
          <w:b/>
          <w:i/>
          <w:color w:val="000000"/>
          <w:sz w:val="28"/>
          <w:szCs w:val="28"/>
        </w:rPr>
        <w:t>, edited by Alex Ayres, p. 194)</w:t>
      </w:r>
    </w:p>
    <w:p w:rsidR="00BC5C24" w:rsidRDefault="00BC5C24" w:rsidP="00BC5C24">
      <w:pPr>
        <w:rPr>
          <w:b/>
          <w:bCs/>
          <w:color w:val="000000"/>
          <w:sz w:val="28"/>
          <w:szCs w:val="28"/>
        </w:rPr>
      </w:pPr>
    </w:p>
    <w:p w:rsidR="00BC5C24" w:rsidRDefault="00BC5C24" w:rsidP="00BC5C24">
      <w:pPr>
        <w:rPr>
          <w:b/>
          <w:i/>
          <w:color w:val="000000"/>
          <w:sz w:val="28"/>
          <w:szCs w:val="28"/>
        </w:rPr>
      </w:pPr>
      <w:r>
        <w:rPr>
          <w:b/>
          <w:color w:val="000000"/>
          <w:sz w:val="28"/>
          <w:szCs w:val="28"/>
        </w:rPr>
        <w:t xml:space="preserve">The densest substance on Earth is the </w:t>
      </w:r>
      <w:r w:rsidRPr="00614F16">
        <w:rPr>
          <w:b/>
          <w:color w:val="0000FF"/>
          <w:sz w:val="28"/>
          <w:szCs w:val="28"/>
        </w:rPr>
        <w:t>metal osmium</w:t>
      </w:r>
      <w:r>
        <w:rPr>
          <w:b/>
          <w:color w:val="000000"/>
          <w:sz w:val="28"/>
          <w:szCs w:val="28"/>
        </w:rPr>
        <w:t xml:space="preserve">, which is one-sixth denser than gold. An ingot of osmium the size of a dollar bill and an inch thick would weigh nearly 13 pounds. </w:t>
      </w:r>
      <w:r>
        <w:rPr>
          <w:b/>
          <w:i/>
          <w:color w:val="000000"/>
          <w:sz w:val="28"/>
          <w:szCs w:val="28"/>
        </w:rPr>
        <w:t>(Isaac Asimov’s Book of Facts, p. 248)</w:t>
      </w:r>
    </w:p>
    <w:p w:rsidR="00BC5C24" w:rsidRDefault="00BC5C24" w:rsidP="00BC5C24">
      <w:pPr>
        <w:rPr>
          <w:b/>
          <w:bCs/>
          <w:i/>
          <w:iCs/>
          <w:color w:val="000000"/>
          <w:sz w:val="28"/>
          <w:szCs w:val="28"/>
        </w:rPr>
      </w:pPr>
      <w:r>
        <w:rPr>
          <w:b/>
          <w:color w:val="000000"/>
          <w:sz w:val="28"/>
          <w:szCs w:val="28"/>
        </w:rPr>
        <w:br/>
      </w:r>
      <w:r>
        <w:rPr>
          <w:b/>
          <w:bCs/>
          <w:color w:val="000000"/>
          <w:sz w:val="28"/>
          <w:szCs w:val="28"/>
        </w:rPr>
        <w:t xml:space="preserve">When God does a </w:t>
      </w:r>
      <w:r w:rsidRPr="00614F16">
        <w:rPr>
          <w:b/>
          <w:bCs/>
          <w:color w:val="0000FF"/>
          <w:sz w:val="28"/>
          <w:szCs w:val="28"/>
        </w:rPr>
        <w:t>miracle</w:t>
      </w:r>
      <w:r>
        <w:rPr>
          <w:b/>
          <w:bCs/>
          <w:color w:val="000000"/>
          <w:sz w:val="28"/>
          <w:szCs w:val="28"/>
        </w:rPr>
        <w:t xml:space="preserve">, the Scriptures indicate that He usually chooses to start with something. He created man from the dust of the ground, a woman from a rib, wine from water, a meal for 5,000 from five loaves and two fish, and demolished Jericho’s walls by an army simply marching around them. </w:t>
      </w:r>
      <w:r>
        <w:rPr>
          <w:b/>
          <w:bCs/>
          <w:i/>
          <w:iCs/>
          <w:color w:val="000000"/>
          <w:sz w:val="28"/>
          <w:szCs w:val="28"/>
        </w:rPr>
        <w:t xml:space="preserve">(Russ Johnston, in </w:t>
      </w:r>
      <w:r>
        <w:rPr>
          <w:b/>
          <w:bCs/>
          <w:i/>
          <w:iCs/>
          <w:color w:val="000000"/>
          <w:sz w:val="28"/>
          <w:szCs w:val="28"/>
          <w:u w:val="single"/>
        </w:rPr>
        <w:t>God Can Make It Happen</w:t>
      </w:r>
      <w:r>
        <w:rPr>
          <w:b/>
          <w:bCs/>
          <w:i/>
          <w:iCs/>
          <w:color w:val="000000"/>
          <w:sz w:val="28"/>
          <w:szCs w:val="28"/>
        </w:rPr>
        <w:t>)</w:t>
      </w:r>
      <w:r>
        <w:rPr>
          <w:b/>
          <w:bCs/>
          <w:i/>
          <w:iCs/>
          <w:color w:val="000000"/>
          <w:sz w:val="28"/>
          <w:szCs w:val="28"/>
        </w:rPr>
        <w:br/>
      </w:r>
      <w:r>
        <w:rPr>
          <w:b/>
          <w:bCs/>
          <w:color w:val="000000"/>
          <w:sz w:val="28"/>
          <w:szCs w:val="28"/>
        </w:rPr>
        <w:br/>
        <w:t xml:space="preserve">We have been saying that we are so much </w:t>
      </w:r>
      <w:r w:rsidRPr="00614F16">
        <w:rPr>
          <w:b/>
          <w:bCs/>
          <w:color w:val="0000FF"/>
          <w:sz w:val="28"/>
          <w:szCs w:val="28"/>
        </w:rPr>
        <w:t>more than the flesh and blood</w:t>
      </w:r>
      <w:r>
        <w:rPr>
          <w:b/>
          <w:bCs/>
          <w:color w:val="000000"/>
          <w:sz w:val="28"/>
          <w:szCs w:val="28"/>
        </w:rPr>
        <w:t xml:space="preserve"> and bone and sinew that make us up. We are infinitely more. In fact, the real of us transcends our physicality and roots itself deeply in our divinity. We are spiritual beings living in a physical body, inhabiting a physical world. </w:t>
      </w:r>
      <w:r>
        <w:rPr>
          <w:b/>
          <w:bCs/>
          <w:i/>
          <w:iCs/>
          <w:color w:val="000000"/>
          <w:sz w:val="28"/>
          <w:szCs w:val="28"/>
        </w:rPr>
        <w:t xml:space="preserve">(Richard &amp; Mary-Alice Jafola, in </w:t>
      </w:r>
      <w:r>
        <w:rPr>
          <w:b/>
          <w:bCs/>
          <w:i/>
          <w:iCs/>
          <w:color w:val="000000"/>
          <w:sz w:val="28"/>
          <w:szCs w:val="28"/>
          <w:u w:val="single"/>
        </w:rPr>
        <w:t>The Quest</w:t>
      </w:r>
      <w:r>
        <w:rPr>
          <w:b/>
          <w:bCs/>
          <w:i/>
          <w:iCs/>
          <w:color w:val="000000"/>
          <w:sz w:val="28"/>
          <w:szCs w:val="28"/>
        </w:rPr>
        <w:t>, p. 342)</w:t>
      </w:r>
    </w:p>
    <w:p w:rsidR="00BC5C24" w:rsidRDefault="00BC5C24" w:rsidP="00BC5C24">
      <w:pPr>
        <w:rPr>
          <w:b/>
          <w:bCs/>
          <w:i/>
          <w:iCs/>
          <w:color w:val="000000"/>
          <w:sz w:val="28"/>
          <w:szCs w:val="28"/>
        </w:rPr>
      </w:pPr>
    </w:p>
    <w:p w:rsidR="00BC5C24" w:rsidRDefault="00BC5C24" w:rsidP="00BC5C24">
      <w:pPr>
        <w:rPr>
          <w:b/>
          <w:bCs/>
          <w:i/>
          <w:iCs/>
          <w:color w:val="000000"/>
          <w:sz w:val="28"/>
          <w:szCs w:val="28"/>
        </w:rPr>
      </w:pPr>
      <w:r>
        <w:rPr>
          <w:b/>
          <w:bCs/>
          <w:iCs/>
          <w:color w:val="000000"/>
          <w:sz w:val="28"/>
          <w:szCs w:val="28"/>
        </w:rPr>
        <w:t xml:space="preserve">Where do these birds build their </w:t>
      </w:r>
      <w:r w:rsidRPr="00614F16">
        <w:rPr>
          <w:b/>
          <w:bCs/>
          <w:iCs/>
          <w:color w:val="0000FF"/>
          <w:sz w:val="28"/>
          <w:szCs w:val="28"/>
        </w:rPr>
        <w:t>nests</w:t>
      </w:r>
      <w:r>
        <w:rPr>
          <w:b/>
          <w:bCs/>
          <w:iCs/>
          <w:color w:val="000000"/>
          <w:sz w:val="28"/>
          <w:szCs w:val="28"/>
        </w:rPr>
        <w:t xml:space="preserve">? Bald eagles usually create homes in the highest branches of trees. They often use the same nest year after year, adding more twigs to it. One nest was used 34 years in a row and weighed 2 tons – as much as a truck! </w:t>
      </w:r>
      <w:r>
        <w:rPr>
          <w:b/>
          <w:bCs/>
          <w:i/>
          <w:iCs/>
          <w:color w:val="000000"/>
          <w:sz w:val="28"/>
          <w:szCs w:val="28"/>
        </w:rPr>
        <w:t xml:space="preserve">(Jessica Mueller, in </w:t>
      </w:r>
      <w:r>
        <w:rPr>
          <w:b/>
          <w:bCs/>
          <w:i/>
          <w:iCs/>
          <w:color w:val="000000"/>
          <w:sz w:val="28"/>
          <w:szCs w:val="28"/>
          <w:u w:val="single"/>
        </w:rPr>
        <w:t>Frontier</w:t>
      </w:r>
      <w:r>
        <w:rPr>
          <w:b/>
          <w:bCs/>
          <w:i/>
          <w:iCs/>
          <w:color w:val="000000"/>
          <w:sz w:val="28"/>
          <w:szCs w:val="28"/>
        </w:rPr>
        <w:t xml:space="preserve"> magazine)</w:t>
      </w:r>
    </w:p>
    <w:p w:rsidR="00BC5C24" w:rsidRDefault="00BC5C24" w:rsidP="00BC5C24">
      <w:pPr>
        <w:rPr>
          <w:b/>
          <w:bCs/>
          <w:i/>
          <w:iCs/>
          <w:color w:val="000000"/>
          <w:sz w:val="28"/>
          <w:szCs w:val="28"/>
        </w:rPr>
      </w:pPr>
    </w:p>
    <w:p w:rsidR="00BC5C24" w:rsidRDefault="00BC5C24" w:rsidP="00BC5C24">
      <w:pPr>
        <w:rPr>
          <w:rStyle w:val="HTMLCite"/>
        </w:rPr>
      </w:pPr>
      <w:r>
        <w:rPr>
          <w:b/>
          <w:bCs/>
          <w:iCs/>
          <w:color w:val="000000"/>
          <w:sz w:val="28"/>
          <w:szCs w:val="28"/>
        </w:rPr>
        <w:t xml:space="preserve">A </w:t>
      </w:r>
      <w:r w:rsidRPr="00614F16">
        <w:rPr>
          <w:b/>
          <w:bCs/>
          <w:iCs/>
          <w:color w:val="0000FF"/>
          <w:sz w:val="28"/>
          <w:szCs w:val="28"/>
        </w:rPr>
        <w:t>neutron star</w:t>
      </w:r>
      <w:r>
        <w:rPr>
          <w:b/>
          <w:bCs/>
          <w:iCs/>
          <w:color w:val="000000"/>
          <w:sz w:val="28"/>
          <w:szCs w:val="28"/>
        </w:rPr>
        <w:t xml:space="preserve"> is very heavy. Only the size of a pinhead, it weighs as much as a huge ocean liner. </w:t>
      </w:r>
      <w:r>
        <w:rPr>
          <w:rStyle w:val="HTMLCite"/>
          <w:b/>
          <w:sz w:val="28"/>
          <w:szCs w:val="28"/>
        </w:rPr>
        <w:t xml:space="preserve">(The Diagram Group, in </w:t>
      </w:r>
      <w:r>
        <w:rPr>
          <w:rStyle w:val="HTMLCite"/>
          <w:b/>
          <w:sz w:val="28"/>
          <w:szCs w:val="28"/>
          <w:u w:val="single"/>
        </w:rPr>
        <w:t>Funky, Freaky Facts</w:t>
      </w:r>
      <w:r>
        <w:rPr>
          <w:rStyle w:val="HTMLCite"/>
          <w:b/>
          <w:sz w:val="28"/>
          <w:szCs w:val="28"/>
        </w:rPr>
        <w:t>, p. 84)</w:t>
      </w:r>
    </w:p>
    <w:p w:rsidR="00BC5C24" w:rsidRDefault="00BC5C24" w:rsidP="00BC5C24">
      <w:pPr>
        <w:tabs>
          <w:tab w:val="left" w:pos="645"/>
        </w:tabs>
        <w:rPr>
          <w:rStyle w:val="HTMLCite"/>
          <w:b/>
          <w:sz w:val="28"/>
          <w:szCs w:val="28"/>
          <w:u w:val="single"/>
        </w:rPr>
      </w:pPr>
    </w:p>
    <w:p w:rsidR="00BC5C24" w:rsidRDefault="00BC5C24" w:rsidP="00BC5C24">
      <w:pPr>
        <w:rPr>
          <w:rStyle w:val="HTMLCite"/>
          <w:b/>
          <w:iCs w:val="0"/>
          <w:sz w:val="28"/>
          <w:szCs w:val="28"/>
        </w:rPr>
      </w:pPr>
      <w:r>
        <w:rPr>
          <w:rStyle w:val="HTMLCite"/>
          <w:b/>
          <w:i w:val="0"/>
          <w:sz w:val="28"/>
          <w:szCs w:val="28"/>
          <w:u w:val="single"/>
        </w:rPr>
        <w:t>A dense world far, far away</w:t>
      </w:r>
      <w:r>
        <w:rPr>
          <w:rStyle w:val="HTMLCite"/>
          <w:b/>
          <w:i w:val="0"/>
          <w:sz w:val="28"/>
          <w:szCs w:val="28"/>
        </w:rPr>
        <w:t xml:space="preserve">: Astronomers have detected the first rocky </w:t>
      </w:r>
      <w:r w:rsidRPr="00614F16">
        <w:rPr>
          <w:rStyle w:val="HTMLCite"/>
          <w:b/>
          <w:i w:val="0"/>
          <w:color w:val="0000FF"/>
          <w:sz w:val="28"/>
          <w:szCs w:val="28"/>
        </w:rPr>
        <w:t>planet</w:t>
      </w:r>
      <w:r>
        <w:rPr>
          <w:rStyle w:val="HTMLCite"/>
          <w:b/>
          <w:i w:val="0"/>
          <w:sz w:val="28"/>
          <w:szCs w:val="28"/>
        </w:rPr>
        <w:t xml:space="preserve"> ever found outside our solar system. Until now, most of the some 500 “exoplanets” discovered orbiting distant stars have been Jupiter-size gas giants. The latest find, named Kepler-10b, is only 40 percent larger than Earth, making it the smallest exoplanet yet identified, says </w:t>
      </w:r>
      <w:r>
        <w:rPr>
          <w:rStyle w:val="HTMLCite"/>
          <w:b/>
          <w:i w:val="0"/>
          <w:sz w:val="28"/>
          <w:szCs w:val="28"/>
          <w:u w:val="single"/>
        </w:rPr>
        <w:t>The New York Times</w:t>
      </w:r>
      <w:r>
        <w:rPr>
          <w:rStyle w:val="HTMLCite"/>
          <w:b/>
          <w:i w:val="0"/>
          <w:sz w:val="28"/>
          <w:szCs w:val="28"/>
        </w:rPr>
        <w:t xml:space="preserve">. The discovery “is a significant milestone in the search for planets similar to our own,” says Douglas Hudgins, a scientist with NASA’s Kepler satellite, which detected the body orbiting a star 560 light-years away. Kepler’s instruments could discern the fractional reduction in the star’s brightness as the planet crossed in front of it every 20 hours. Despite its geological kinship to Earth, Kepler-10b is uninhabitable: It is 20 times closer to its star than Mercury is to the Sun and has a surface temperature hotter </w:t>
      </w:r>
      <w:r>
        <w:rPr>
          <w:rStyle w:val="HTMLCite"/>
          <w:b/>
          <w:i w:val="0"/>
          <w:sz w:val="28"/>
          <w:szCs w:val="28"/>
        </w:rPr>
        <w:lastRenderedPageBreak/>
        <w:t xml:space="preserve">than lava. “She’s a scorched world,” says study director Natalie Batalha. </w:t>
      </w:r>
      <w:r>
        <w:rPr>
          <w:rStyle w:val="HTMLCite"/>
          <w:b/>
          <w:iCs w:val="0"/>
          <w:sz w:val="28"/>
          <w:szCs w:val="28"/>
        </w:rPr>
        <w:t>(The Week magazine, January 28, 2011)</w:t>
      </w:r>
    </w:p>
    <w:p w:rsidR="00BC5C24" w:rsidRDefault="00BC5C24" w:rsidP="00BC5C24">
      <w:pPr>
        <w:rPr>
          <w:rStyle w:val="HTMLCite"/>
          <w:b/>
          <w:i w:val="0"/>
          <w:sz w:val="28"/>
          <w:szCs w:val="28"/>
          <w:u w:val="single"/>
        </w:rPr>
      </w:pPr>
    </w:p>
    <w:p w:rsidR="00BC5C24" w:rsidRDefault="00BC5C24" w:rsidP="00BC5C24">
      <w:pPr>
        <w:rPr>
          <w:i/>
          <w:color w:val="000000"/>
        </w:rPr>
      </w:pPr>
      <w:r>
        <w:rPr>
          <w:rStyle w:val="HTMLCite"/>
          <w:b/>
          <w:i w:val="0"/>
          <w:sz w:val="28"/>
          <w:szCs w:val="28"/>
          <w:u w:val="single"/>
        </w:rPr>
        <w:t xml:space="preserve">Heaviest U.S. </w:t>
      </w:r>
      <w:r w:rsidRPr="00614F16">
        <w:rPr>
          <w:rStyle w:val="HTMLCite"/>
          <w:b/>
          <w:i w:val="0"/>
          <w:color w:val="0000FF"/>
          <w:sz w:val="28"/>
          <w:szCs w:val="28"/>
          <w:u w:val="single"/>
        </w:rPr>
        <w:t>president</w:t>
      </w:r>
      <w:r>
        <w:rPr>
          <w:rStyle w:val="HTMLCite"/>
          <w:b/>
          <w:i w:val="0"/>
          <w:sz w:val="28"/>
          <w:szCs w:val="28"/>
        </w:rPr>
        <w:t xml:space="preserve">: William Howard Taft (332 pounds). </w:t>
      </w:r>
      <w:r>
        <w:rPr>
          <w:b/>
          <w:color w:val="000000"/>
          <w:sz w:val="28"/>
          <w:szCs w:val="28"/>
        </w:rPr>
        <w:t>(</w:t>
      </w:r>
      <w:r>
        <w:rPr>
          <w:b/>
          <w:i/>
          <w:color w:val="000000"/>
          <w:sz w:val="28"/>
          <w:szCs w:val="28"/>
        </w:rPr>
        <w:t>Uncle John’s Bathroom Reader: Wise Up!,  p. 257)</w:t>
      </w:r>
    </w:p>
    <w:p w:rsidR="00BC5C24" w:rsidRDefault="00BC5C24" w:rsidP="00BC5C24">
      <w:pPr>
        <w:rPr>
          <w:b/>
          <w:i/>
          <w:color w:val="000000"/>
          <w:sz w:val="28"/>
          <w:szCs w:val="28"/>
        </w:rPr>
      </w:pPr>
    </w:p>
    <w:p w:rsidR="00BC5C24" w:rsidRDefault="00BC5C24" w:rsidP="00BC5C24">
      <w:pPr>
        <w:rPr>
          <w:b/>
          <w:i/>
          <w:color w:val="000000"/>
          <w:sz w:val="28"/>
          <w:szCs w:val="28"/>
        </w:rPr>
      </w:pPr>
      <w:r>
        <w:rPr>
          <w:b/>
          <w:iCs/>
          <w:color w:val="000000"/>
          <w:sz w:val="28"/>
          <w:szCs w:val="28"/>
        </w:rPr>
        <w:t xml:space="preserve">Grown in 2007, the world’s largest </w:t>
      </w:r>
      <w:r w:rsidRPr="00614F16">
        <w:rPr>
          <w:b/>
          <w:iCs/>
          <w:color w:val="0000FF"/>
          <w:sz w:val="28"/>
          <w:szCs w:val="28"/>
        </w:rPr>
        <w:t>pumpkin</w:t>
      </w:r>
      <w:r>
        <w:rPr>
          <w:b/>
          <w:iCs/>
          <w:color w:val="000000"/>
          <w:sz w:val="28"/>
          <w:szCs w:val="28"/>
        </w:rPr>
        <w:t xml:space="preserve"> weighed in at a whopping 1,689 pounds. </w:t>
      </w:r>
      <w:r>
        <w:rPr>
          <w:b/>
          <w:i/>
          <w:color w:val="000000"/>
          <w:sz w:val="28"/>
          <w:szCs w:val="28"/>
        </w:rPr>
        <w:t>(Village Inn Pie Bites)</w:t>
      </w:r>
    </w:p>
    <w:p w:rsidR="00BC5C24" w:rsidRDefault="00BC5C24" w:rsidP="00BC5C24">
      <w:pPr>
        <w:tabs>
          <w:tab w:val="left" w:pos="5085"/>
        </w:tabs>
        <w:rPr>
          <w:b/>
          <w:i/>
          <w:color w:val="000000"/>
          <w:sz w:val="28"/>
          <w:szCs w:val="28"/>
        </w:rPr>
      </w:pPr>
      <w:r>
        <w:rPr>
          <w:b/>
          <w:i/>
          <w:color w:val="000000"/>
          <w:sz w:val="28"/>
          <w:szCs w:val="28"/>
        </w:rPr>
        <w:tab/>
      </w:r>
    </w:p>
    <w:p w:rsidR="00BC5C24" w:rsidRDefault="00BC5C24" w:rsidP="00BC5C24">
      <w:pPr>
        <w:rPr>
          <w:b/>
          <w:i/>
          <w:color w:val="000000"/>
          <w:sz w:val="28"/>
          <w:szCs w:val="28"/>
        </w:rPr>
      </w:pPr>
      <w:r>
        <w:rPr>
          <w:b/>
          <w:color w:val="000000"/>
          <w:sz w:val="28"/>
          <w:szCs w:val="28"/>
          <w:u w:val="single"/>
        </w:rPr>
        <w:t xml:space="preserve">Estimated weight of Egypt’s Great </w:t>
      </w:r>
      <w:r w:rsidRPr="00614F16">
        <w:rPr>
          <w:b/>
          <w:color w:val="0000FF"/>
          <w:sz w:val="28"/>
          <w:szCs w:val="28"/>
          <w:u w:val="single"/>
        </w:rPr>
        <w:t>Pyramid of Giza</w:t>
      </w:r>
      <w:r>
        <w:rPr>
          <w:b/>
          <w:color w:val="000000"/>
          <w:sz w:val="28"/>
          <w:szCs w:val="28"/>
        </w:rPr>
        <w:t>: 6 million tons. The Great Pyramid of Giza is made of 2.3 million limestone blocks; each weighs 2 ½ tons. (</w:t>
      </w:r>
      <w:r>
        <w:rPr>
          <w:b/>
          <w:i/>
          <w:color w:val="000000"/>
          <w:sz w:val="28"/>
          <w:szCs w:val="28"/>
        </w:rPr>
        <w:t>Uncle John’s Bathroom Reader: Wise Up!, p. 153)</w:t>
      </w:r>
    </w:p>
    <w:p w:rsidR="00BC5C24" w:rsidRDefault="00BC5C24" w:rsidP="00BC5C24">
      <w:pPr>
        <w:rPr>
          <w:b/>
          <w:i/>
          <w:color w:val="000000"/>
          <w:sz w:val="28"/>
          <w:szCs w:val="28"/>
        </w:rPr>
      </w:pPr>
    </w:p>
    <w:p w:rsidR="00BC5C24" w:rsidRDefault="00BC5C24" w:rsidP="00BC5C24">
      <w:pPr>
        <w:rPr>
          <w:b/>
          <w:i/>
          <w:color w:val="000000"/>
          <w:sz w:val="28"/>
          <w:szCs w:val="28"/>
        </w:rPr>
      </w:pPr>
      <w:r>
        <w:rPr>
          <w:b/>
          <w:color w:val="000000"/>
          <w:sz w:val="28"/>
          <w:szCs w:val="28"/>
        </w:rPr>
        <w:t xml:space="preserve">The </w:t>
      </w:r>
      <w:r w:rsidRPr="00614F16">
        <w:rPr>
          <w:b/>
          <w:color w:val="0000FF"/>
          <w:sz w:val="28"/>
          <w:szCs w:val="28"/>
        </w:rPr>
        <w:t>remains of 1,123 victims</w:t>
      </w:r>
      <w:r>
        <w:rPr>
          <w:b/>
          <w:color w:val="000000"/>
          <w:sz w:val="28"/>
          <w:szCs w:val="28"/>
        </w:rPr>
        <w:t xml:space="preserve"> of the terrorist attack on the World Trade Center have never been identified. Some victims’ families now oppose a plan to place 9,041 pieces of human remains in a memorial wall under construction below ground zero, because they say it would be disrespectful to put them where “gawkers” and tourists will stream past. </w:t>
      </w:r>
      <w:r>
        <w:rPr>
          <w:b/>
          <w:i/>
          <w:color w:val="000000"/>
          <w:sz w:val="28"/>
          <w:szCs w:val="28"/>
        </w:rPr>
        <w:t xml:space="preserve">(The New York Times, as it appeared in </w:t>
      </w:r>
      <w:r>
        <w:rPr>
          <w:b/>
          <w:i/>
          <w:color w:val="000000"/>
          <w:sz w:val="28"/>
          <w:szCs w:val="28"/>
          <w:u w:val="single"/>
        </w:rPr>
        <w:t>The Week</w:t>
      </w:r>
      <w:r>
        <w:rPr>
          <w:b/>
          <w:i/>
          <w:color w:val="000000"/>
          <w:sz w:val="28"/>
          <w:szCs w:val="28"/>
        </w:rPr>
        <w:t xml:space="preserve"> magazine, April 15, 2011)</w:t>
      </w:r>
    </w:p>
    <w:p w:rsidR="00BC5C24" w:rsidRDefault="00BC5C24" w:rsidP="00BC5C24">
      <w:pPr>
        <w:rPr>
          <w:b/>
          <w:bCs/>
          <w:i/>
          <w:iCs/>
          <w:color w:val="000000"/>
          <w:sz w:val="28"/>
          <w:szCs w:val="28"/>
        </w:rPr>
      </w:pPr>
    </w:p>
    <w:p w:rsidR="00BC5C24" w:rsidRDefault="00BC5C24" w:rsidP="00BC5C24">
      <w:pPr>
        <w:rPr>
          <w:b/>
          <w:i/>
          <w:color w:val="000000"/>
          <w:sz w:val="28"/>
          <w:szCs w:val="28"/>
        </w:rPr>
      </w:pPr>
      <w:r>
        <w:rPr>
          <w:b/>
          <w:color w:val="000000"/>
          <w:sz w:val="28"/>
          <w:szCs w:val="28"/>
        </w:rPr>
        <w:t xml:space="preserve">The world’s largest living </w:t>
      </w:r>
      <w:r>
        <w:rPr>
          <w:b/>
          <w:sz w:val="28"/>
          <w:szCs w:val="28"/>
        </w:rPr>
        <w:t>tree</w:t>
      </w:r>
      <w:r>
        <w:rPr>
          <w:b/>
          <w:color w:val="000000"/>
          <w:sz w:val="28"/>
          <w:szCs w:val="28"/>
        </w:rPr>
        <w:t xml:space="preserve">, the General Sherman giant </w:t>
      </w:r>
      <w:r w:rsidRPr="00614F16">
        <w:rPr>
          <w:b/>
          <w:color w:val="0000FF"/>
          <w:sz w:val="28"/>
          <w:szCs w:val="28"/>
        </w:rPr>
        <w:t>sequoia</w:t>
      </w:r>
      <w:r>
        <w:rPr>
          <w:b/>
          <w:color w:val="000000"/>
          <w:sz w:val="28"/>
          <w:szCs w:val="28"/>
        </w:rPr>
        <w:t xml:space="preserve"> in California, weighs more than 6,167 tons – as much as 41 blue whales or 740 elephants. </w:t>
      </w:r>
      <w:r>
        <w:rPr>
          <w:b/>
          <w:i/>
          <w:color w:val="000000"/>
          <w:sz w:val="28"/>
          <w:szCs w:val="28"/>
        </w:rPr>
        <w:t>(The World Almanac and Book of Facts – 1996)</w:t>
      </w:r>
    </w:p>
    <w:p w:rsidR="00BC5C24" w:rsidRDefault="00BC5C24" w:rsidP="00BC5C24">
      <w:pPr>
        <w:rPr>
          <w:b/>
          <w:i/>
          <w:color w:val="000000"/>
          <w:sz w:val="28"/>
          <w:szCs w:val="28"/>
        </w:rPr>
      </w:pPr>
    </w:p>
    <w:p w:rsidR="00BC5C24" w:rsidRDefault="00BC5C24" w:rsidP="00BC5C24">
      <w:pPr>
        <w:rPr>
          <w:b/>
          <w:i/>
          <w:iCs/>
          <w:color w:val="000000"/>
          <w:sz w:val="28"/>
          <w:szCs w:val="28"/>
        </w:rPr>
      </w:pPr>
      <w:r>
        <w:rPr>
          <w:b/>
          <w:color w:val="000000"/>
          <w:sz w:val="28"/>
          <w:szCs w:val="28"/>
        </w:rPr>
        <w:t xml:space="preserve">Bear in mind that 32 pounds of you is </w:t>
      </w:r>
      <w:r w:rsidRPr="00614F16">
        <w:rPr>
          <w:b/>
          <w:color w:val="0000FF"/>
          <w:sz w:val="28"/>
          <w:szCs w:val="28"/>
        </w:rPr>
        <w:t>skeleton</w:t>
      </w:r>
      <w:r>
        <w:rPr>
          <w:b/>
          <w:color w:val="000000"/>
          <w:sz w:val="28"/>
          <w:szCs w:val="28"/>
        </w:rPr>
        <w:t xml:space="preserve">, if typical. </w:t>
      </w:r>
      <w:r>
        <w:rPr>
          <w:b/>
          <w:i/>
          <w:color w:val="000000"/>
          <w:sz w:val="28"/>
          <w:szCs w:val="28"/>
        </w:rPr>
        <w:t>(L. M. Boyd)</w:t>
      </w:r>
    </w:p>
    <w:p w:rsidR="00BC5C24" w:rsidRDefault="00BC5C24" w:rsidP="00BC5C24">
      <w:pPr>
        <w:rPr>
          <w:b/>
          <w:color w:val="000000"/>
          <w:sz w:val="28"/>
          <w:szCs w:val="28"/>
        </w:rPr>
      </w:pPr>
    </w:p>
    <w:p w:rsidR="00BC5C24" w:rsidRDefault="00BC5C24" w:rsidP="00BC5C24">
      <w:pPr>
        <w:rPr>
          <w:b/>
          <w:bCs/>
          <w:i/>
          <w:iCs/>
          <w:color w:val="000000"/>
          <w:sz w:val="28"/>
          <w:szCs w:val="28"/>
        </w:rPr>
      </w:pPr>
      <w:r>
        <w:rPr>
          <w:b/>
          <w:bCs/>
          <w:color w:val="000000"/>
          <w:sz w:val="28"/>
          <w:szCs w:val="28"/>
        </w:rPr>
        <w:t xml:space="preserve">A massive </w:t>
      </w:r>
      <w:r>
        <w:rPr>
          <w:b/>
          <w:bCs/>
          <w:color w:val="3366FF"/>
          <w:sz w:val="28"/>
          <w:szCs w:val="28"/>
        </w:rPr>
        <w:t>star</w:t>
      </w:r>
      <w:r>
        <w:rPr>
          <w:b/>
          <w:bCs/>
          <w:color w:val="000000"/>
          <w:sz w:val="28"/>
          <w:szCs w:val="28"/>
        </w:rPr>
        <w:t xml:space="preserve"> has a shorter lifetime than a less massive star. The more massive a star, the more tightly its gravity pulls it together, the hotter it must be to keep it from collapsing, and the more rapidly it uses up its hydrogen fuel.  The reason there are so few really massive stars is that they do not live very long, as little as a million years. For comparison, our sun has an expected lifetime of about 11 billion years. </w:t>
      </w:r>
      <w:r>
        <w:rPr>
          <w:b/>
          <w:bCs/>
          <w:i/>
          <w:iCs/>
          <w:color w:val="000000"/>
          <w:sz w:val="28"/>
          <w:szCs w:val="28"/>
        </w:rPr>
        <w:t>(Isaac Asimov’s Book of Facts, p. 444)</w:t>
      </w:r>
    </w:p>
    <w:p w:rsidR="00BC5C24" w:rsidRPr="00614F16" w:rsidRDefault="00614F16" w:rsidP="00BC5C24">
      <w:pPr>
        <w:rPr>
          <w:b/>
          <w:bCs/>
          <w:iCs/>
          <w:color w:val="E36C0A" w:themeColor="accent6" w:themeShade="BF"/>
          <w:sz w:val="28"/>
          <w:szCs w:val="28"/>
        </w:rPr>
      </w:pPr>
      <w:r>
        <w:rPr>
          <w:b/>
          <w:bCs/>
          <w:iCs/>
          <w:color w:val="E36C0A" w:themeColor="accent6" w:themeShade="BF"/>
          <w:sz w:val="28"/>
          <w:szCs w:val="28"/>
        </w:rPr>
        <w:t>******************************************************************</w:t>
      </w:r>
    </w:p>
    <w:p w:rsidR="00BC5C24" w:rsidRDefault="00BC5C24" w:rsidP="00BC5C24">
      <w:pPr>
        <w:rPr>
          <w:b/>
          <w:bCs/>
          <w:i/>
          <w:iCs/>
          <w:color w:val="000000"/>
          <w:sz w:val="28"/>
          <w:szCs w:val="28"/>
        </w:rPr>
      </w:pPr>
      <w:r>
        <w:rPr>
          <w:b/>
          <w:bCs/>
          <w:color w:val="000000"/>
          <w:sz w:val="28"/>
          <w:szCs w:val="28"/>
        </w:rPr>
        <w:t xml:space="preserve">The white dwarf </w:t>
      </w:r>
      <w:r w:rsidRPr="00614F16">
        <w:rPr>
          <w:b/>
          <w:bCs/>
          <w:color w:val="0000FF"/>
          <w:sz w:val="28"/>
          <w:szCs w:val="28"/>
        </w:rPr>
        <w:t>star</w:t>
      </w:r>
      <w:r>
        <w:rPr>
          <w:b/>
          <w:bCs/>
          <w:color w:val="000000"/>
          <w:sz w:val="28"/>
          <w:szCs w:val="28"/>
        </w:rPr>
        <w:t xml:space="preserve"> A.C. 70 8247 is about 36 million times as dense as water. One cubic inch of matter from this star would weigh 650 tons. If a water pitcher were filled with such matter, the weight of the pitcher could not only collapse a table, but the floor under it--and the whole building as well. </w:t>
      </w:r>
      <w:r>
        <w:rPr>
          <w:b/>
          <w:bCs/>
          <w:i/>
          <w:iCs/>
          <w:color w:val="000000"/>
          <w:sz w:val="28"/>
          <w:szCs w:val="28"/>
        </w:rPr>
        <w:t xml:space="preserve">(Timothy T. Fullerton, in </w:t>
      </w:r>
      <w:r>
        <w:rPr>
          <w:b/>
          <w:bCs/>
          <w:i/>
          <w:iCs/>
          <w:color w:val="000000"/>
          <w:sz w:val="28"/>
          <w:szCs w:val="28"/>
          <w:u w:val="single"/>
        </w:rPr>
        <w:t>Triviata</w:t>
      </w:r>
      <w:r>
        <w:rPr>
          <w:b/>
          <w:bCs/>
          <w:i/>
          <w:iCs/>
          <w:color w:val="000000"/>
          <w:sz w:val="28"/>
          <w:szCs w:val="28"/>
        </w:rPr>
        <w:t>, p. 112)</w:t>
      </w:r>
      <w:r>
        <w:rPr>
          <w:b/>
          <w:bCs/>
          <w:color w:val="000000"/>
          <w:sz w:val="28"/>
          <w:szCs w:val="28"/>
        </w:rPr>
        <w:br/>
      </w:r>
    </w:p>
    <w:p w:rsidR="00BC5C24" w:rsidRDefault="00BC5C24" w:rsidP="00BC5C24">
      <w:pPr>
        <w:rPr>
          <w:b/>
          <w:bCs/>
          <w:i/>
          <w:iCs/>
          <w:color w:val="000000"/>
          <w:sz w:val="28"/>
          <w:szCs w:val="28"/>
        </w:rPr>
      </w:pPr>
      <w:r>
        <w:rPr>
          <w:b/>
          <w:bCs/>
          <w:color w:val="000000"/>
          <w:sz w:val="28"/>
          <w:szCs w:val="28"/>
        </w:rPr>
        <w:lastRenderedPageBreak/>
        <w:t xml:space="preserve">Throughout most of the life of the </w:t>
      </w:r>
      <w:r w:rsidRPr="00614F16">
        <w:rPr>
          <w:b/>
          <w:bCs/>
          <w:color w:val="0000FF"/>
          <w:sz w:val="28"/>
          <w:szCs w:val="28"/>
        </w:rPr>
        <w:t>star</w:t>
      </w:r>
      <w:r>
        <w:rPr>
          <w:b/>
          <w:bCs/>
          <w:color w:val="000000"/>
          <w:sz w:val="28"/>
          <w:szCs w:val="28"/>
        </w:rPr>
        <w:t xml:space="preserve">, the nuclear fires in its interior burn steadily, consuming hydrogen and leaving behind a residue of heavier elements. These heavier elements are the ashes of the star’s fire.  Oxygen, iron, copper, and many other elements, ranging up to gold, lead, and uranium, are included among the ashes. According to astronomers, all the elements in the universe are formed in this way in the interiors of stars. </w:t>
      </w:r>
      <w:r>
        <w:rPr>
          <w:b/>
          <w:bCs/>
          <w:i/>
          <w:iCs/>
          <w:color w:val="000000"/>
          <w:sz w:val="28"/>
          <w:szCs w:val="28"/>
        </w:rPr>
        <w:t xml:space="preserve">(Robert Jastrow, in </w:t>
      </w:r>
      <w:r>
        <w:rPr>
          <w:b/>
          <w:bCs/>
          <w:i/>
          <w:iCs/>
          <w:color w:val="000000"/>
          <w:sz w:val="28"/>
          <w:szCs w:val="28"/>
          <w:u w:val="single"/>
        </w:rPr>
        <w:t>God &amp; the Astronomers</w:t>
      </w:r>
      <w:r>
        <w:rPr>
          <w:b/>
          <w:bCs/>
          <w:i/>
          <w:iCs/>
          <w:color w:val="000000"/>
          <w:sz w:val="28"/>
          <w:szCs w:val="28"/>
        </w:rPr>
        <w:t>, p. 117)</w:t>
      </w:r>
    </w:p>
    <w:p w:rsidR="00614F16" w:rsidRPr="00614F16" w:rsidRDefault="00614F16" w:rsidP="00BC5C24">
      <w:pPr>
        <w:rPr>
          <w:b/>
          <w:bCs/>
          <w:iCs/>
          <w:color w:val="E36C0A" w:themeColor="accent6" w:themeShade="BF"/>
          <w:sz w:val="28"/>
          <w:szCs w:val="28"/>
        </w:rPr>
      </w:pPr>
      <w:r>
        <w:rPr>
          <w:b/>
          <w:bCs/>
          <w:iCs/>
          <w:color w:val="E36C0A" w:themeColor="accent6" w:themeShade="BF"/>
          <w:sz w:val="28"/>
          <w:szCs w:val="28"/>
        </w:rPr>
        <w:t>******************************************************************</w:t>
      </w:r>
    </w:p>
    <w:p w:rsidR="00BC5C24" w:rsidRDefault="00BC5C24" w:rsidP="00BC5C24">
      <w:pPr>
        <w:rPr>
          <w:b/>
          <w:i/>
          <w:color w:val="000000"/>
          <w:sz w:val="28"/>
          <w:szCs w:val="28"/>
        </w:rPr>
      </w:pPr>
      <w:r>
        <w:rPr>
          <w:b/>
          <w:iCs/>
          <w:color w:val="000000"/>
          <w:sz w:val="28"/>
          <w:szCs w:val="28"/>
        </w:rPr>
        <w:t>An oil “</w:t>
      </w:r>
      <w:r w:rsidRPr="00B53797">
        <w:rPr>
          <w:b/>
          <w:iCs/>
          <w:color w:val="0000FF"/>
          <w:sz w:val="28"/>
          <w:szCs w:val="28"/>
        </w:rPr>
        <w:t>super tanker</w:t>
      </w:r>
      <w:r>
        <w:rPr>
          <w:b/>
          <w:iCs/>
          <w:color w:val="000000"/>
          <w:sz w:val="28"/>
          <w:szCs w:val="28"/>
        </w:rPr>
        <w:t xml:space="preserve">” takes three miles to stop. </w:t>
      </w:r>
      <w:r>
        <w:rPr>
          <w:b/>
          <w:i/>
          <w:color w:val="000000"/>
          <w:sz w:val="28"/>
          <w:szCs w:val="28"/>
        </w:rPr>
        <w:t>(The Pass Time Paper)</w:t>
      </w:r>
    </w:p>
    <w:p w:rsidR="00BC5C24" w:rsidRDefault="00BC5C24" w:rsidP="00BC5C24">
      <w:pPr>
        <w:rPr>
          <w:b/>
          <w:i/>
          <w:color w:val="000000"/>
          <w:sz w:val="28"/>
          <w:szCs w:val="28"/>
        </w:rPr>
      </w:pPr>
    </w:p>
    <w:p w:rsidR="00BC5C24" w:rsidRDefault="00BC5C24" w:rsidP="00BC5C24">
      <w:pPr>
        <w:rPr>
          <w:b/>
          <w:i/>
          <w:color w:val="000000"/>
          <w:sz w:val="28"/>
          <w:szCs w:val="28"/>
        </w:rPr>
      </w:pPr>
      <w:r>
        <w:rPr>
          <w:b/>
          <w:bCs/>
          <w:iCs/>
          <w:color w:val="000000"/>
          <w:sz w:val="28"/>
          <w:szCs w:val="28"/>
        </w:rPr>
        <w:t xml:space="preserve">A fully loaded </w:t>
      </w:r>
      <w:r w:rsidRPr="00B53797">
        <w:rPr>
          <w:b/>
          <w:bCs/>
          <w:iCs/>
          <w:color w:val="0000FF"/>
          <w:sz w:val="28"/>
          <w:szCs w:val="28"/>
        </w:rPr>
        <w:t>supertanker</w:t>
      </w:r>
      <w:r>
        <w:rPr>
          <w:b/>
          <w:bCs/>
          <w:iCs/>
          <w:color w:val="000000"/>
          <w:sz w:val="28"/>
          <w:szCs w:val="28"/>
        </w:rPr>
        <w:t xml:space="preserve"> traveling at normal speed takes at least twenty minutes to stop. </w:t>
      </w:r>
      <w:r>
        <w:rPr>
          <w:b/>
          <w:i/>
          <w:color w:val="000000"/>
          <w:sz w:val="28"/>
          <w:szCs w:val="28"/>
        </w:rPr>
        <w:t xml:space="preserve">(Noel Botham, in </w:t>
      </w:r>
      <w:r>
        <w:rPr>
          <w:b/>
          <w:i/>
          <w:color w:val="000000"/>
          <w:sz w:val="28"/>
          <w:szCs w:val="28"/>
          <w:u w:val="single"/>
        </w:rPr>
        <w:t>The Book of Useless Information</w:t>
      </w:r>
      <w:r>
        <w:rPr>
          <w:b/>
          <w:i/>
          <w:color w:val="000000"/>
          <w:sz w:val="28"/>
          <w:szCs w:val="28"/>
        </w:rPr>
        <w:t>, p. 204)</w:t>
      </w:r>
    </w:p>
    <w:p w:rsidR="00BC5C24" w:rsidRPr="00B53797" w:rsidRDefault="00B53797" w:rsidP="00BC5C24">
      <w:pPr>
        <w:rPr>
          <w:b/>
          <w:color w:val="E36C0A" w:themeColor="accent6" w:themeShade="BF"/>
          <w:sz w:val="28"/>
          <w:szCs w:val="28"/>
        </w:rPr>
      </w:pPr>
      <w:r>
        <w:rPr>
          <w:b/>
          <w:color w:val="E36C0A" w:themeColor="accent6" w:themeShade="BF"/>
          <w:sz w:val="28"/>
          <w:szCs w:val="28"/>
        </w:rPr>
        <w:t>******************************************************************</w:t>
      </w:r>
    </w:p>
    <w:p w:rsidR="00BC5C24" w:rsidRDefault="00BC5C24" w:rsidP="00BC5C24">
      <w:pPr>
        <w:rPr>
          <w:b/>
          <w:color w:val="000000"/>
          <w:sz w:val="28"/>
          <w:szCs w:val="28"/>
        </w:rPr>
      </w:pPr>
      <w:r>
        <w:rPr>
          <w:rStyle w:val="HTMLCite"/>
          <w:b/>
          <w:i w:val="0"/>
          <w:iCs w:val="0"/>
          <w:sz w:val="28"/>
          <w:szCs w:val="28"/>
          <w:u w:val="single"/>
        </w:rPr>
        <w:t>A touching response</w:t>
      </w:r>
      <w:r>
        <w:rPr>
          <w:rStyle w:val="HTMLCite"/>
          <w:b/>
          <w:i w:val="0"/>
          <w:iCs w:val="0"/>
          <w:sz w:val="28"/>
          <w:szCs w:val="28"/>
        </w:rPr>
        <w:t xml:space="preserve">: If you want to impress a would-be employer, try printing your resume on heavier paper. That’s one conclusion from a series of experiments by MIT psychologists documenting how human feelings are altered by </w:t>
      </w:r>
      <w:r w:rsidRPr="00B53797">
        <w:rPr>
          <w:rStyle w:val="HTMLCite"/>
          <w:b/>
          <w:i w:val="0"/>
          <w:iCs w:val="0"/>
          <w:color w:val="0000FF"/>
          <w:sz w:val="28"/>
          <w:szCs w:val="28"/>
        </w:rPr>
        <w:t>tactile input</w:t>
      </w:r>
      <w:r>
        <w:rPr>
          <w:rStyle w:val="HTMLCite"/>
          <w:b/>
          <w:i w:val="0"/>
          <w:iCs w:val="0"/>
          <w:sz w:val="28"/>
          <w:szCs w:val="28"/>
        </w:rPr>
        <w:t xml:space="preserve">. In one experiment, volunteers were asked to interview job candidates; the volunteers who were given a heavy clipboard to hold viewed applicants as more serious than those who held a lighter clipboard. Similarly, when subjects were asked to envision bargaining with a car dealer, those who sat in hard wooden chairs were less likely to haggle than those sitting in comfortable chairs. The research builds on studies that have found links between touch and emotions, and helps explain the development of such metaphors as having a “rough” day or making a “weighty” decision. “These metaphors reflect a real connection between our physical and mental understanding of the world,” study author Joshua Ackerman tells </w:t>
      </w:r>
      <w:r>
        <w:rPr>
          <w:rStyle w:val="HTMLCite"/>
          <w:b/>
          <w:i w:val="0"/>
          <w:iCs w:val="0"/>
          <w:sz w:val="28"/>
          <w:szCs w:val="28"/>
          <w:u w:val="single"/>
        </w:rPr>
        <w:t>Discovery News</w:t>
      </w:r>
      <w:r>
        <w:rPr>
          <w:rStyle w:val="HTMLCite"/>
          <w:b/>
          <w:i w:val="0"/>
          <w:iCs w:val="0"/>
          <w:sz w:val="28"/>
          <w:szCs w:val="28"/>
        </w:rPr>
        <w:t xml:space="preserve">. </w:t>
      </w:r>
      <w:r>
        <w:rPr>
          <w:rStyle w:val="HTMLCite"/>
          <w:b/>
          <w:sz w:val="28"/>
          <w:szCs w:val="28"/>
        </w:rPr>
        <w:t>(The Week magazine, July 16, 2010)</w:t>
      </w:r>
    </w:p>
    <w:p w:rsidR="00BC5C24" w:rsidRDefault="00BC5C24" w:rsidP="00B53797">
      <w:pPr>
        <w:pStyle w:val="NormalWeb"/>
        <w:spacing w:before="0" w:beforeAutospacing="0" w:after="0" w:afterAutospacing="0"/>
        <w:rPr>
          <w:b/>
          <w:i/>
          <w:sz w:val="28"/>
          <w:szCs w:val="28"/>
        </w:rPr>
      </w:pPr>
      <w:r>
        <w:rPr>
          <w:b/>
          <w:color w:val="000000"/>
          <w:sz w:val="28"/>
          <w:szCs w:val="28"/>
        </w:rPr>
        <w:t xml:space="preserve">Far from the land of everyday, out in the distant curves of the universe, lie strange and fantastic realms, unlike anything in our wildest dreams. Hidden by the barriers of time and space, they have lived forever beyond the reach of man, unknown and unexplored. But now the cosmic barriers have begun to lift a little. Man has had his first glimpses of these once-secret domains, and their bizarre ways have left him stunned. In those bewildering worlds are places where a </w:t>
      </w:r>
      <w:r w:rsidRPr="00B53797">
        <w:rPr>
          <w:b/>
          <w:color w:val="0000FF"/>
          <w:sz w:val="28"/>
          <w:szCs w:val="28"/>
        </w:rPr>
        <w:t>teaspoon of matter</w:t>
      </w:r>
      <w:r>
        <w:rPr>
          <w:b/>
          <w:color w:val="000000"/>
          <w:sz w:val="28"/>
          <w:szCs w:val="28"/>
        </w:rPr>
        <w:t xml:space="preserve"> weighs as much as 200 million elephants. A teaspoon of neutron-star material would weigh a billion tons – the equivalent of 200 million elephants. </w:t>
      </w:r>
      <w:r>
        <w:rPr>
          <w:b/>
          <w:i/>
          <w:sz w:val="28"/>
          <w:szCs w:val="28"/>
        </w:rPr>
        <w:t xml:space="preserve">(Kenneth F. Weaver, in </w:t>
      </w:r>
      <w:r>
        <w:rPr>
          <w:b/>
          <w:i/>
          <w:sz w:val="28"/>
          <w:szCs w:val="28"/>
          <w:u w:val="single"/>
        </w:rPr>
        <w:t>Reader’s Digest</w:t>
      </w:r>
      <w:r>
        <w:rPr>
          <w:b/>
          <w:i/>
          <w:sz w:val="28"/>
          <w:szCs w:val="28"/>
        </w:rPr>
        <w:t>)</w:t>
      </w:r>
    </w:p>
    <w:p w:rsidR="00BC5C24" w:rsidRDefault="00B53797" w:rsidP="00B53797">
      <w:pPr>
        <w:pStyle w:val="NormalWeb"/>
        <w:spacing w:before="0" w:beforeAutospacing="0" w:after="0" w:afterAutospacing="0"/>
        <w:rPr>
          <w:b/>
          <w:i/>
          <w:sz w:val="28"/>
          <w:szCs w:val="28"/>
        </w:rPr>
      </w:pPr>
      <w:r>
        <w:rPr>
          <w:b/>
          <w:color w:val="E36C0A" w:themeColor="accent6" w:themeShade="BF"/>
          <w:sz w:val="28"/>
          <w:szCs w:val="28"/>
        </w:rPr>
        <w:t>******************************************************************</w:t>
      </w:r>
      <w:r w:rsidR="00BC5C24">
        <w:rPr>
          <w:b/>
          <w:iCs/>
          <w:sz w:val="28"/>
          <w:szCs w:val="28"/>
          <w:u w:val="single"/>
        </w:rPr>
        <w:t>Old Tannenbaum</w:t>
      </w:r>
      <w:r w:rsidR="00BC5C24">
        <w:rPr>
          <w:b/>
          <w:iCs/>
          <w:sz w:val="28"/>
          <w:szCs w:val="28"/>
        </w:rPr>
        <w:t xml:space="preserve">: The oldest living </w:t>
      </w:r>
      <w:r w:rsidR="00BC5C24" w:rsidRPr="00B53797">
        <w:rPr>
          <w:b/>
          <w:iCs/>
          <w:color w:val="0000FF"/>
          <w:sz w:val="28"/>
          <w:szCs w:val="28"/>
        </w:rPr>
        <w:t>tree</w:t>
      </w:r>
      <w:r w:rsidR="00BC5C24">
        <w:rPr>
          <w:b/>
          <w:iCs/>
          <w:sz w:val="28"/>
          <w:szCs w:val="28"/>
        </w:rPr>
        <w:t xml:space="preserve"> on earth is believed to be a bristle cone pine in California named Methuselah, whose age is estimated at 4700 years. The world’s largest living tree, the General Sherman giant sequoia in </w:t>
      </w:r>
      <w:r w:rsidR="00BC5C24">
        <w:rPr>
          <w:b/>
          <w:iCs/>
          <w:sz w:val="28"/>
          <w:szCs w:val="28"/>
        </w:rPr>
        <w:lastRenderedPageBreak/>
        <w:t xml:space="preserve">California, weighs more than 6167 tones – as much as 41 blue whales or 740 elephants. </w:t>
      </w:r>
      <w:r w:rsidR="00BC5C24">
        <w:rPr>
          <w:b/>
          <w:i/>
          <w:sz w:val="28"/>
          <w:szCs w:val="28"/>
        </w:rPr>
        <w:t>(The World Almanac and Book of Facts 1996)</w:t>
      </w:r>
    </w:p>
    <w:p w:rsidR="00B53797" w:rsidRPr="00B53797" w:rsidRDefault="00B53797" w:rsidP="00B53797">
      <w:pPr>
        <w:pStyle w:val="NormalWeb"/>
        <w:spacing w:before="0" w:beforeAutospacing="0" w:after="0" w:afterAutospacing="0"/>
        <w:rPr>
          <w:b/>
          <w:color w:val="E36C0A" w:themeColor="accent6" w:themeShade="BF"/>
          <w:sz w:val="28"/>
          <w:szCs w:val="28"/>
        </w:rPr>
      </w:pPr>
    </w:p>
    <w:p w:rsidR="00BC5C24" w:rsidRDefault="00BC5C24" w:rsidP="00B53797">
      <w:pPr>
        <w:pStyle w:val="NormalWeb"/>
        <w:spacing w:before="0" w:beforeAutospacing="0" w:after="0" w:afterAutospacing="0"/>
        <w:rPr>
          <w:b/>
          <w:i/>
          <w:color w:val="000000"/>
          <w:sz w:val="28"/>
          <w:szCs w:val="28"/>
        </w:rPr>
      </w:pPr>
      <w:r>
        <w:rPr>
          <w:b/>
          <w:bCs/>
          <w:sz w:val="28"/>
        </w:rPr>
        <w:t xml:space="preserve">What, for instance, should we answer when asked to name the biggest living thing Earth has ever seen? Dinosaurs? Blue whales? No, the largest sequoias in northern California weigh more than six blue whales. The tallest redwoods and Australian eucalyptus </w:t>
      </w:r>
      <w:r w:rsidRPr="00B53797">
        <w:rPr>
          <w:b/>
          <w:bCs/>
          <w:color w:val="0000FF"/>
          <w:sz w:val="28"/>
        </w:rPr>
        <w:t>trees</w:t>
      </w:r>
      <w:r>
        <w:rPr>
          <w:b/>
          <w:bCs/>
          <w:sz w:val="28"/>
        </w:rPr>
        <w:t xml:space="preserve"> tower more than 300 feet high, three times the length of the greatest dinosaur. </w:t>
      </w:r>
      <w:r>
        <w:rPr>
          <w:b/>
          <w:bCs/>
          <w:i/>
          <w:sz w:val="28"/>
        </w:rPr>
        <w:t xml:space="preserve">(Lowell Ponte, in </w:t>
      </w:r>
      <w:r>
        <w:rPr>
          <w:b/>
          <w:bCs/>
          <w:i/>
          <w:sz w:val="28"/>
          <w:u w:val="single"/>
        </w:rPr>
        <w:t>Reader’s Digest</w:t>
      </w:r>
      <w:r>
        <w:rPr>
          <w:b/>
          <w:bCs/>
          <w:i/>
          <w:sz w:val="28"/>
        </w:rPr>
        <w:t xml:space="preserve">) </w:t>
      </w:r>
      <w:r w:rsidR="00B53797">
        <w:rPr>
          <w:b/>
          <w:bCs/>
          <w:color w:val="E36C0A" w:themeColor="accent6" w:themeShade="BF"/>
          <w:sz w:val="28"/>
        </w:rPr>
        <w:t>******************************************************************</w:t>
      </w:r>
      <w:r>
        <w:rPr>
          <w:b/>
          <w:bCs/>
          <w:color w:val="000000"/>
          <w:sz w:val="28"/>
          <w:szCs w:val="28"/>
        </w:rPr>
        <w:t xml:space="preserve">The modern Nimitz class </w:t>
      </w:r>
      <w:r>
        <w:rPr>
          <w:b/>
          <w:bCs/>
          <w:sz w:val="28"/>
          <w:szCs w:val="28"/>
        </w:rPr>
        <w:t>super</w:t>
      </w:r>
      <w:r w:rsidR="00B53797">
        <w:rPr>
          <w:b/>
          <w:bCs/>
          <w:sz w:val="28"/>
          <w:szCs w:val="28"/>
        </w:rPr>
        <w:t>-</w:t>
      </w:r>
      <w:r>
        <w:rPr>
          <w:b/>
          <w:bCs/>
          <w:sz w:val="28"/>
          <w:szCs w:val="28"/>
        </w:rPr>
        <w:t>carriers</w:t>
      </w:r>
      <w:r>
        <w:rPr>
          <w:b/>
          <w:bCs/>
          <w:color w:val="000000"/>
          <w:sz w:val="28"/>
          <w:szCs w:val="28"/>
        </w:rPr>
        <w:t xml:space="preserve">, the biggest </w:t>
      </w:r>
      <w:r w:rsidRPr="00B53797">
        <w:rPr>
          <w:b/>
          <w:bCs/>
          <w:color w:val="0000FF"/>
          <w:sz w:val="28"/>
          <w:szCs w:val="28"/>
        </w:rPr>
        <w:t>warships</w:t>
      </w:r>
      <w:r>
        <w:rPr>
          <w:b/>
          <w:bCs/>
          <w:color w:val="000000"/>
          <w:sz w:val="28"/>
          <w:szCs w:val="28"/>
        </w:rPr>
        <w:t xml:space="preserve"> in the world, weigh one hundred thousand tons. </w:t>
      </w:r>
      <w:r>
        <w:rPr>
          <w:b/>
          <w:i/>
          <w:color w:val="000000"/>
          <w:sz w:val="28"/>
          <w:szCs w:val="28"/>
        </w:rPr>
        <w:t xml:space="preserve">(Don Voorhees, in </w:t>
      </w:r>
      <w:r>
        <w:rPr>
          <w:b/>
          <w:i/>
          <w:color w:val="000000"/>
          <w:sz w:val="28"/>
          <w:szCs w:val="28"/>
          <w:u w:val="single"/>
        </w:rPr>
        <w:t>The Indispensable Book of Useless Information</w:t>
      </w:r>
      <w:r>
        <w:rPr>
          <w:b/>
          <w:i/>
          <w:color w:val="000000"/>
          <w:sz w:val="28"/>
          <w:szCs w:val="28"/>
        </w:rPr>
        <w:t>, p. 182)</w:t>
      </w:r>
    </w:p>
    <w:p w:rsidR="00B53797" w:rsidRPr="00B53797" w:rsidRDefault="00B53797" w:rsidP="00B53797">
      <w:pPr>
        <w:pStyle w:val="NormalWeb"/>
        <w:spacing w:before="0" w:beforeAutospacing="0" w:after="0" w:afterAutospacing="0"/>
        <w:rPr>
          <w:b/>
          <w:bCs/>
          <w:i/>
          <w:sz w:val="28"/>
        </w:rPr>
      </w:pPr>
    </w:p>
    <w:p w:rsidR="00BC5C24" w:rsidRDefault="00BC5C24" w:rsidP="00BC5C24">
      <w:pPr>
        <w:rPr>
          <w:b/>
          <w:bCs/>
          <w:i/>
          <w:iCs/>
          <w:color w:val="000000"/>
          <w:sz w:val="28"/>
          <w:szCs w:val="28"/>
        </w:rPr>
      </w:pPr>
      <w:r>
        <w:rPr>
          <w:b/>
          <w:bCs/>
          <w:color w:val="000000"/>
          <w:sz w:val="28"/>
          <w:szCs w:val="28"/>
        </w:rPr>
        <w:t xml:space="preserve">Matter is God too.  </w:t>
      </w:r>
      <w:r w:rsidRPr="00B53797">
        <w:rPr>
          <w:b/>
          <w:bCs/>
          <w:color w:val="0000FF"/>
          <w:sz w:val="28"/>
          <w:szCs w:val="28"/>
        </w:rPr>
        <w:t xml:space="preserve">We “matter.” </w:t>
      </w:r>
      <w:r w:rsidRPr="00B53797">
        <w:rPr>
          <w:b/>
          <w:bCs/>
          <w:i/>
          <w:iCs/>
          <w:color w:val="0000FF"/>
          <w:sz w:val="28"/>
          <w:szCs w:val="28"/>
        </w:rPr>
        <w:t>(</w:t>
      </w:r>
      <w:r>
        <w:rPr>
          <w:b/>
          <w:bCs/>
          <w:i/>
          <w:iCs/>
          <w:color w:val="000000"/>
          <w:sz w:val="28"/>
          <w:szCs w:val="28"/>
        </w:rPr>
        <w:t>J. Sig Paulson, Unity minister)</w:t>
      </w:r>
    </w:p>
    <w:p w:rsidR="00BC5C24" w:rsidRDefault="00BC5C24" w:rsidP="00BC5C24">
      <w:pPr>
        <w:rPr>
          <w:rStyle w:val="HTMLTypewriter"/>
          <w:sz w:val="28"/>
          <w:szCs w:val="28"/>
        </w:rPr>
      </w:pPr>
      <w:r>
        <w:rPr>
          <w:bCs/>
          <w:i/>
          <w:iCs/>
        </w:rPr>
        <w:br/>
      </w:r>
      <w:r>
        <w:rPr>
          <w:b/>
          <w:bCs/>
          <w:sz w:val="28"/>
        </w:rPr>
        <w:t>************************************************************</w:t>
      </w:r>
      <w:r w:rsidR="00B53797">
        <w:rPr>
          <w:b/>
          <w:bCs/>
          <w:sz w:val="28"/>
        </w:rPr>
        <w:t>******</w:t>
      </w:r>
    </w:p>
    <w:p w:rsidR="001F0CC9" w:rsidRDefault="001F0CC9"/>
    <w:sectPr w:rsidR="001F0CC9" w:rsidSect="001F0CC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1ABD" w:rsidRDefault="00571ABD" w:rsidP="0010374E">
      <w:r>
        <w:separator/>
      </w:r>
    </w:p>
  </w:endnote>
  <w:endnote w:type="continuationSeparator" w:id="1">
    <w:p w:rsidR="00571ABD" w:rsidRDefault="00571ABD" w:rsidP="001037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74E" w:rsidRDefault="001037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szCs w:val="28"/>
        <w:u w:val="single"/>
      </w:rPr>
      <w:id w:val="-2038222905"/>
      <w:docPartObj>
        <w:docPartGallery w:val="Page Numbers (Bottom of Page)"/>
        <w:docPartUnique/>
      </w:docPartObj>
    </w:sdtPr>
    <w:sdtContent>
      <w:p w:rsidR="0010374E" w:rsidRPr="0010374E" w:rsidRDefault="0010374E">
        <w:pPr>
          <w:pStyle w:val="Footer"/>
          <w:jc w:val="center"/>
          <w:rPr>
            <w:b/>
            <w:sz w:val="28"/>
            <w:szCs w:val="28"/>
            <w:u w:val="single"/>
          </w:rPr>
        </w:pPr>
        <w:r w:rsidRPr="0010374E">
          <w:rPr>
            <w:b/>
            <w:sz w:val="28"/>
            <w:szCs w:val="28"/>
            <w:u w:val="single"/>
          </w:rPr>
          <w:t xml:space="preserve">Weighty Matters - </w:t>
        </w:r>
        <w:r w:rsidR="002B1183" w:rsidRPr="0010374E">
          <w:rPr>
            <w:b/>
            <w:sz w:val="28"/>
            <w:szCs w:val="28"/>
            <w:u w:val="single"/>
          </w:rPr>
          <w:fldChar w:fldCharType="begin"/>
        </w:r>
        <w:r w:rsidRPr="0010374E">
          <w:rPr>
            <w:b/>
            <w:sz w:val="28"/>
            <w:szCs w:val="28"/>
            <w:u w:val="single"/>
          </w:rPr>
          <w:instrText xml:space="preserve"> PAGE   \* MERGEFORMAT </w:instrText>
        </w:r>
        <w:r w:rsidR="002B1183" w:rsidRPr="0010374E">
          <w:rPr>
            <w:b/>
            <w:sz w:val="28"/>
            <w:szCs w:val="28"/>
            <w:u w:val="single"/>
          </w:rPr>
          <w:fldChar w:fldCharType="separate"/>
        </w:r>
        <w:r w:rsidR="00A739E4">
          <w:rPr>
            <w:b/>
            <w:noProof/>
            <w:sz w:val="28"/>
            <w:szCs w:val="28"/>
            <w:u w:val="single"/>
          </w:rPr>
          <w:t>3</w:t>
        </w:r>
        <w:r w:rsidR="002B1183" w:rsidRPr="0010374E">
          <w:rPr>
            <w:b/>
            <w:sz w:val="28"/>
            <w:szCs w:val="28"/>
            <w:u w:val="single"/>
          </w:rPr>
          <w:fldChar w:fldCharType="end"/>
        </w:r>
      </w:p>
    </w:sdtContent>
  </w:sdt>
  <w:p w:rsidR="0010374E" w:rsidRPr="0010374E" w:rsidRDefault="0010374E">
    <w:pPr>
      <w:pStyle w:val="Footer"/>
      <w:rPr>
        <w:b/>
        <w:sz w:val="28"/>
        <w:szCs w:val="28"/>
        <w:u w:val="singl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74E" w:rsidRDefault="001037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1ABD" w:rsidRDefault="00571ABD" w:rsidP="0010374E">
      <w:r>
        <w:separator/>
      </w:r>
    </w:p>
  </w:footnote>
  <w:footnote w:type="continuationSeparator" w:id="1">
    <w:p w:rsidR="00571ABD" w:rsidRDefault="00571ABD" w:rsidP="001037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74E" w:rsidRDefault="0010374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74E" w:rsidRDefault="0010374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74E" w:rsidRDefault="0010374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C5C24"/>
    <w:rsid w:val="0010374E"/>
    <w:rsid w:val="001F0CC9"/>
    <w:rsid w:val="0020011B"/>
    <w:rsid w:val="002B1183"/>
    <w:rsid w:val="00395CC0"/>
    <w:rsid w:val="00477A22"/>
    <w:rsid w:val="004C46E3"/>
    <w:rsid w:val="00571ABD"/>
    <w:rsid w:val="00614F16"/>
    <w:rsid w:val="00A739E4"/>
    <w:rsid w:val="00B249DD"/>
    <w:rsid w:val="00B36367"/>
    <w:rsid w:val="00B509A9"/>
    <w:rsid w:val="00B53797"/>
    <w:rsid w:val="00BC5C24"/>
    <w:rsid w:val="00C37F22"/>
    <w:rsid w:val="00C7083D"/>
    <w:rsid w:val="00CD31C0"/>
    <w:rsid w:val="00D838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Cite"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C2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Typewriter">
    <w:name w:val="HTML Typewriter"/>
    <w:basedOn w:val="DefaultParagraphFont"/>
    <w:semiHidden/>
    <w:unhideWhenUsed/>
    <w:rsid w:val="00BC5C24"/>
    <w:rPr>
      <w:rFonts w:ascii="Courier New" w:eastAsia="Times New Roman" w:hAnsi="Courier New" w:cs="Courier New" w:hint="default"/>
      <w:sz w:val="20"/>
      <w:szCs w:val="20"/>
    </w:rPr>
  </w:style>
  <w:style w:type="paragraph" w:styleId="NormalWeb">
    <w:name w:val="Normal (Web)"/>
    <w:basedOn w:val="Normal"/>
    <w:unhideWhenUsed/>
    <w:rsid w:val="00BC5C24"/>
    <w:pPr>
      <w:spacing w:before="100" w:beforeAutospacing="1" w:after="100" w:afterAutospacing="1"/>
    </w:pPr>
  </w:style>
  <w:style w:type="paragraph" w:styleId="BodyText">
    <w:name w:val="Body Text"/>
    <w:basedOn w:val="Normal"/>
    <w:link w:val="BodyTextChar"/>
    <w:semiHidden/>
    <w:unhideWhenUsed/>
    <w:rsid w:val="00BC5C24"/>
    <w:rPr>
      <w:b/>
      <w:bCs/>
      <w:color w:val="000000"/>
      <w:sz w:val="28"/>
      <w:szCs w:val="28"/>
    </w:rPr>
  </w:style>
  <w:style w:type="character" w:customStyle="1" w:styleId="BodyTextChar">
    <w:name w:val="Body Text Char"/>
    <w:basedOn w:val="DefaultParagraphFont"/>
    <w:link w:val="BodyText"/>
    <w:semiHidden/>
    <w:rsid w:val="00BC5C24"/>
    <w:rPr>
      <w:rFonts w:ascii="Times New Roman" w:eastAsia="Times New Roman" w:hAnsi="Times New Roman" w:cs="Times New Roman"/>
      <w:b/>
      <w:bCs/>
      <w:color w:val="000000"/>
      <w:sz w:val="28"/>
      <w:szCs w:val="28"/>
    </w:rPr>
  </w:style>
  <w:style w:type="paragraph" w:customStyle="1" w:styleId="default">
    <w:name w:val="default"/>
    <w:basedOn w:val="Normal"/>
    <w:semiHidden/>
    <w:rsid w:val="00BC5C24"/>
    <w:pPr>
      <w:spacing w:before="100" w:beforeAutospacing="1" w:after="100" w:afterAutospacing="1"/>
    </w:pPr>
  </w:style>
  <w:style w:type="character" w:styleId="HTMLCite">
    <w:name w:val="HTML Cite"/>
    <w:basedOn w:val="DefaultParagraphFont"/>
    <w:semiHidden/>
    <w:unhideWhenUsed/>
    <w:rsid w:val="00BC5C24"/>
    <w:rPr>
      <w:i/>
      <w:iCs/>
    </w:rPr>
  </w:style>
  <w:style w:type="paragraph" w:styleId="Header">
    <w:name w:val="header"/>
    <w:basedOn w:val="Normal"/>
    <w:link w:val="HeaderChar"/>
    <w:uiPriority w:val="99"/>
    <w:semiHidden/>
    <w:unhideWhenUsed/>
    <w:rsid w:val="0010374E"/>
    <w:pPr>
      <w:tabs>
        <w:tab w:val="center" w:pos="4680"/>
        <w:tab w:val="right" w:pos="9360"/>
      </w:tabs>
    </w:pPr>
  </w:style>
  <w:style w:type="character" w:customStyle="1" w:styleId="HeaderChar">
    <w:name w:val="Header Char"/>
    <w:basedOn w:val="DefaultParagraphFont"/>
    <w:link w:val="Header"/>
    <w:uiPriority w:val="99"/>
    <w:semiHidden/>
    <w:rsid w:val="0010374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0374E"/>
    <w:pPr>
      <w:tabs>
        <w:tab w:val="center" w:pos="4680"/>
        <w:tab w:val="right" w:pos="9360"/>
      </w:tabs>
    </w:pPr>
  </w:style>
  <w:style w:type="character" w:customStyle="1" w:styleId="FooterChar">
    <w:name w:val="Footer Char"/>
    <w:basedOn w:val="DefaultParagraphFont"/>
    <w:link w:val="Footer"/>
    <w:uiPriority w:val="99"/>
    <w:rsid w:val="0010374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68778059">
      <w:bodyDiv w:val="1"/>
      <w:marLeft w:val="0"/>
      <w:marRight w:val="0"/>
      <w:marTop w:val="0"/>
      <w:marBottom w:val="0"/>
      <w:divBdr>
        <w:top w:val="none" w:sz="0" w:space="0" w:color="auto"/>
        <w:left w:val="none" w:sz="0" w:space="0" w:color="auto"/>
        <w:bottom w:val="none" w:sz="0" w:space="0" w:color="auto"/>
        <w:right w:val="none" w:sz="0" w:space="0" w:color="auto"/>
      </w:divBdr>
    </w:div>
    <w:div w:id="192467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1775</Words>
  <Characters>10124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8</cp:revision>
  <dcterms:created xsi:type="dcterms:W3CDTF">2021-06-07T18:20:00Z</dcterms:created>
  <dcterms:modified xsi:type="dcterms:W3CDTF">2021-06-07T19:17:00Z</dcterms:modified>
</cp:coreProperties>
</file>