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25" w:rsidRPr="008D7ED6" w:rsidRDefault="008D7ED6" w:rsidP="008D7ED6">
      <w:pPr>
        <w:pStyle w:val="default"/>
        <w:jc w:val="center"/>
        <w:rPr>
          <w:rStyle w:val="HTMLCite"/>
          <w:b/>
          <w:i w:val="0"/>
          <w:sz w:val="32"/>
          <w:szCs w:val="32"/>
          <w:u w:val="single"/>
        </w:rPr>
      </w:pPr>
      <w:r w:rsidRPr="008D7ED6">
        <w:rPr>
          <w:rStyle w:val="HTMLCite"/>
          <w:b/>
          <w:i w:val="0"/>
          <w:sz w:val="32"/>
          <w:szCs w:val="32"/>
          <w:u w:val="single"/>
        </w:rPr>
        <w:t xml:space="preserve">Word </w:t>
      </w:r>
      <w:r w:rsidR="00E953E8">
        <w:rPr>
          <w:rStyle w:val="HTMLCite"/>
          <w:b/>
          <w:i w:val="0"/>
          <w:sz w:val="32"/>
          <w:szCs w:val="32"/>
          <w:u w:val="single"/>
        </w:rPr>
        <w:t xml:space="preserve">Meaning </w:t>
      </w:r>
      <w:r w:rsidRPr="008D7ED6">
        <w:rPr>
          <w:rStyle w:val="HTMLCite"/>
          <w:b/>
          <w:i w:val="0"/>
          <w:sz w:val="32"/>
          <w:szCs w:val="32"/>
          <w:u w:val="single"/>
        </w:rPr>
        <w:t>Changes</w:t>
      </w:r>
    </w:p>
    <w:p w:rsidR="009943F9" w:rsidRDefault="009943F9" w:rsidP="00090C25">
      <w:pPr>
        <w:pStyle w:val="default"/>
        <w:rPr>
          <w:rStyle w:val="HTMLCite"/>
          <w:b/>
          <w:sz w:val="28"/>
          <w:szCs w:val="28"/>
        </w:rPr>
      </w:pPr>
      <w:r>
        <w:rPr>
          <w:rStyle w:val="HTMLCite"/>
          <w:b/>
          <w:i w:val="0"/>
          <w:sz w:val="28"/>
          <w:szCs w:val="28"/>
        </w:rPr>
        <w:t>Modern translators say "</w:t>
      </w:r>
      <w:r w:rsidRPr="009943F9">
        <w:rPr>
          <w:rStyle w:val="HTMLCite"/>
          <w:b/>
          <w:i w:val="0"/>
          <w:color w:val="3366FF"/>
          <w:sz w:val="28"/>
          <w:szCs w:val="28"/>
        </w:rPr>
        <w:t>almanac</w:t>
      </w:r>
      <w:r>
        <w:rPr>
          <w:rStyle w:val="HTMLCite"/>
          <w:b/>
          <w:i w:val="0"/>
          <w:sz w:val="28"/>
          <w:szCs w:val="28"/>
        </w:rPr>
        <w:t xml:space="preserve">" comes from the Arabic for "weather." But scholars insist the ancient Arabic meaning was "where camels kneel." </w:t>
      </w:r>
      <w:r w:rsidRPr="009943F9">
        <w:rPr>
          <w:rStyle w:val="HTMLCite"/>
          <w:b/>
          <w:sz w:val="28"/>
          <w:szCs w:val="28"/>
        </w:rPr>
        <w:t>(L. M. Boyd)</w:t>
      </w:r>
    </w:p>
    <w:p w:rsidR="009943F9" w:rsidRDefault="009943F9" w:rsidP="009943F9">
      <w:pPr>
        <w:pStyle w:val="NormalWeb"/>
        <w:rPr>
          <w:rStyle w:val="HTMLCite"/>
          <w:b/>
          <w:sz w:val="28"/>
          <w:szCs w:val="28"/>
        </w:rPr>
      </w:pPr>
      <w:r>
        <w:rPr>
          <w:b/>
          <w:sz w:val="28"/>
          <w:szCs w:val="28"/>
        </w:rPr>
        <w:t xml:space="preserve">In 1711, when </w:t>
      </w:r>
      <w:r>
        <w:rPr>
          <w:b/>
          <w:bCs/>
          <w:sz w:val="28"/>
          <w:szCs w:val="28"/>
        </w:rPr>
        <w:t>work</w:t>
      </w:r>
      <w:r>
        <w:rPr>
          <w:b/>
          <w:sz w:val="28"/>
          <w:szCs w:val="28"/>
        </w:rPr>
        <w:t xml:space="preserve"> on St. Paul's Cathedral in London was completed and was shown to George I, the King is reported to have exclaimed to its architect, Christopher Wren, that the work was “</w:t>
      </w:r>
      <w:r w:rsidRPr="009943F9">
        <w:rPr>
          <w:b/>
          <w:color w:val="3366FF"/>
          <w:sz w:val="28"/>
          <w:szCs w:val="28"/>
        </w:rPr>
        <w:t>aweful</w:t>
      </w:r>
      <w:r>
        <w:rPr>
          <w:b/>
          <w:sz w:val="28"/>
          <w:szCs w:val="28"/>
        </w:rPr>
        <w:t xml:space="preserve">” and “artificial.” In the eighteenth century, “aweful” </w:t>
      </w:r>
      <w:r w:rsidRPr="009943F9">
        <w:rPr>
          <w:b/>
          <w:sz w:val="28"/>
          <w:szCs w:val="28"/>
        </w:rPr>
        <w:t>meant</w:t>
      </w:r>
      <w:r>
        <w:rPr>
          <w:b/>
          <w:sz w:val="28"/>
          <w:szCs w:val="28"/>
        </w:rPr>
        <w:t xml:space="preserve"> </w:t>
      </w:r>
      <w:r w:rsidRPr="00E911E0">
        <w:rPr>
          <w:b/>
          <w:sz w:val="28"/>
          <w:szCs w:val="28"/>
          <w:u w:val="single"/>
        </w:rPr>
        <w:t>awe-inspiring</w:t>
      </w:r>
      <w:r>
        <w:rPr>
          <w:b/>
          <w:sz w:val="28"/>
          <w:szCs w:val="28"/>
        </w:rPr>
        <w:t xml:space="preserve">, and “artificial” meant </w:t>
      </w:r>
      <w:r w:rsidRPr="00E911E0">
        <w:rPr>
          <w:b/>
          <w:sz w:val="28"/>
          <w:szCs w:val="28"/>
          <w:u w:val="single"/>
        </w:rPr>
        <w:t>full of great art</w:t>
      </w:r>
      <w:r>
        <w:rPr>
          <w:b/>
          <w:sz w:val="28"/>
          <w:szCs w:val="28"/>
        </w:rPr>
        <w:t xml:space="preserve">. </w:t>
      </w:r>
      <w:r>
        <w:rPr>
          <w:rStyle w:val="HTMLCite"/>
          <w:b/>
          <w:sz w:val="28"/>
          <w:szCs w:val="28"/>
        </w:rPr>
        <w:t xml:space="preserve">(David Louis, in </w:t>
      </w:r>
      <w:r>
        <w:rPr>
          <w:rStyle w:val="HTMLCite"/>
          <w:b/>
          <w:sz w:val="28"/>
          <w:szCs w:val="28"/>
          <w:u w:val="single"/>
        </w:rPr>
        <w:t>Fascinating Facts</w:t>
      </w:r>
      <w:r>
        <w:rPr>
          <w:rStyle w:val="HTMLCite"/>
          <w:b/>
          <w:sz w:val="28"/>
          <w:szCs w:val="28"/>
        </w:rPr>
        <w:t>, p. 17)</w:t>
      </w:r>
    </w:p>
    <w:p w:rsidR="00E953E8" w:rsidRPr="00E911E0" w:rsidRDefault="005D5D4B" w:rsidP="00E911E0">
      <w:pPr>
        <w:pStyle w:val="NormalWeb"/>
        <w:rPr>
          <w:rStyle w:val="HTMLCite"/>
          <w:b/>
          <w:iCs w:val="0"/>
          <w:sz w:val="28"/>
          <w:szCs w:val="28"/>
        </w:rPr>
      </w:pPr>
      <w:r>
        <w:rPr>
          <w:b/>
          <w:color w:val="000000"/>
          <w:sz w:val="28"/>
          <w:szCs w:val="28"/>
        </w:rPr>
        <w:t xml:space="preserve">Back in early Rome, persons seeking public office were required to wear white togas to symbolize that the person did not have any character or reputation stain and thus was worthy of the office. And that's how we got our word </w:t>
      </w:r>
      <w:r>
        <w:rPr>
          <w:b/>
          <w:color w:val="3366FF"/>
          <w:sz w:val="28"/>
          <w:szCs w:val="28"/>
          <w:u w:val="single"/>
        </w:rPr>
        <w:t>candidate</w:t>
      </w:r>
      <w:r>
        <w:rPr>
          <w:b/>
          <w:color w:val="000000"/>
          <w:sz w:val="28"/>
          <w:szCs w:val="28"/>
        </w:rPr>
        <w:t xml:space="preserve">. It's derived from the Latin </w:t>
      </w:r>
      <w:r>
        <w:rPr>
          <w:b/>
          <w:color w:val="000000"/>
          <w:sz w:val="28"/>
          <w:szCs w:val="28"/>
          <w:u w:val="single"/>
        </w:rPr>
        <w:t>candidatus</w:t>
      </w:r>
      <w:r>
        <w:rPr>
          <w:b/>
          <w:color w:val="000000"/>
          <w:sz w:val="28"/>
          <w:szCs w:val="28"/>
        </w:rPr>
        <w:t xml:space="preserve">, meaning "dressed in white." </w:t>
      </w:r>
      <w:r>
        <w:rPr>
          <w:b/>
          <w:i/>
          <w:sz w:val="28"/>
          <w:szCs w:val="28"/>
        </w:rPr>
        <w:t xml:space="preserve">(Lou Sequin, in </w:t>
      </w:r>
      <w:r>
        <w:rPr>
          <w:b/>
          <w:i/>
          <w:sz w:val="28"/>
          <w:szCs w:val="28"/>
          <w:u w:val="single"/>
        </w:rPr>
        <w:t>Catholic Digest</w:t>
      </w:r>
      <w:r>
        <w:rPr>
          <w:b/>
          <w:i/>
          <w:sz w:val="28"/>
          <w:szCs w:val="28"/>
        </w:rPr>
        <w:t>)</w:t>
      </w:r>
    </w:p>
    <w:p w:rsidR="00E953E8" w:rsidRDefault="00E953E8" w:rsidP="00E953E8">
      <w:pPr>
        <w:pStyle w:val="NormalWeb"/>
        <w:spacing w:before="0" w:beforeAutospacing="0" w:after="0" w:afterAutospacing="0"/>
        <w:rPr>
          <w:rStyle w:val="HTMLCite"/>
          <w:b/>
          <w:sz w:val="28"/>
          <w:szCs w:val="28"/>
        </w:rPr>
      </w:pPr>
      <w:r>
        <w:rPr>
          <w:rStyle w:val="HTMLCite"/>
          <w:b/>
          <w:i w:val="0"/>
          <w:sz w:val="28"/>
          <w:szCs w:val="28"/>
        </w:rPr>
        <w:t>Before World War II, the word "</w:t>
      </w:r>
      <w:r w:rsidRPr="00E953E8">
        <w:rPr>
          <w:rStyle w:val="HTMLCite"/>
          <w:b/>
          <w:i w:val="0"/>
          <w:color w:val="3366FF"/>
          <w:sz w:val="28"/>
          <w:szCs w:val="28"/>
        </w:rPr>
        <w:t>commando</w:t>
      </w:r>
      <w:r>
        <w:rPr>
          <w:rStyle w:val="HTMLCite"/>
          <w:b/>
          <w:i w:val="0"/>
          <w:sz w:val="28"/>
          <w:szCs w:val="28"/>
        </w:rPr>
        <w:t xml:space="preserve">" meant a British unit of about 600 men. After, to most it meant one man. </w:t>
      </w:r>
      <w:r w:rsidRPr="00E953E8">
        <w:rPr>
          <w:rStyle w:val="HTMLCite"/>
          <w:b/>
          <w:sz w:val="28"/>
          <w:szCs w:val="28"/>
        </w:rPr>
        <w:t>(L. M. Boyd)</w:t>
      </w:r>
    </w:p>
    <w:p w:rsidR="00E953E8" w:rsidRPr="00E953E8" w:rsidRDefault="00E953E8" w:rsidP="00E953E8">
      <w:pPr>
        <w:pStyle w:val="NormalWeb"/>
        <w:spacing w:before="0" w:beforeAutospacing="0" w:after="0" w:afterAutospacing="0"/>
        <w:rPr>
          <w:rStyle w:val="HTMLCite"/>
          <w:b/>
          <w:sz w:val="28"/>
          <w:szCs w:val="28"/>
        </w:rPr>
      </w:pPr>
    </w:p>
    <w:p w:rsidR="00E953E8" w:rsidRDefault="00163E80" w:rsidP="00E953E8">
      <w:pPr>
        <w:pStyle w:val="NormalWeb"/>
        <w:spacing w:before="0" w:beforeAutospacing="0" w:after="0" w:afterAutospacing="0"/>
        <w:rPr>
          <w:rStyle w:val="HTMLCite"/>
          <w:b/>
          <w:sz w:val="28"/>
          <w:szCs w:val="28"/>
        </w:rPr>
      </w:pPr>
      <w:r>
        <w:rPr>
          <w:rStyle w:val="HTMLCite"/>
          <w:b/>
          <w:i w:val="0"/>
          <w:sz w:val="28"/>
          <w:szCs w:val="28"/>
        </w:rPr>
        <w:t>That word "</w:t>
      </w:r>
      <w:r w:rsidRPr="00163E80">
        <w:rPr>
          <w:rStyle w:val="HTMLCite"/>
          <w:b/>
          <w:i w:val="0"/>
          <w:color w:val="0066FF"/>
          <w:sz w:val="28"/>
          <w:szCs w:val="28"/>
        </w:rPr>
        <w:t>fond</w:t>
      </w:r>
      <w:r>
        <w:rPr>
          <w:rStyle w:val="HTMLCite"/>
          <w:b/>
          <w:i w:val="0"/>
          <w:sz w:val="28"/>
          <w:szCs w:val="28"/>
        </w:rPr>
        <w:t xml:space="preserve">," which now means affectionate, used to mean "silly," "simple" or "crazy." In bygone centuries, to say you were fond of somebody was to say you were a bit foolish about that person. </w:t>
      </w:r>
      <w:r w:rsidRPr="00163E80">
        <w:rPr>
          <w:rStyle w:val="HTMLCite"/>
          <w:b/>
          <w:sz w:val="28"/>
          <w:szCs w:val="28"/>
        </w:rPr>
        <w:t>(L. M. Boyd)</w:t>
      </w:r>
    </w:p>
    <w:p w:rsidR="00163E80" w:rsidRDefault="00163E80" w:rsidP="00E953E8">
      <w:pPr>
        <w:pStyle w:val="NormalWeb"/>
        <w:spacing w:before="0" w:beforeAutospacing="0" w:after="0" w:afterAutospacing="0"/>
        <w:rPr>
          <w:rStyle w:val="HTMLCite"/>
          <w:b/>
          <w:sz w:val="28"/>
          <w:szCs w:val="28"/>
        </w:rPr>
      </w:pPr>
    </w:p>
    <w:p w:rsidR="00163E80" w:rsidRPr="00163E80" w:rsidRDefault="00163E80" w:rsidP="00E953E8">
      <w:pPr>
        <w:pStyle w:val="NormalWeb"/>
        <w:spacing w:before="0" w:beforeAutospacing="0" w:after="0" w:afterAutospacing="0"/>
        <w:rPr>
          <w:rStyle w:val="HTMLCite"/>
          <w:b/>
          <w:sz w:val="28"/>
          <w:szCs w:val="28"/>
        </w:rPr>
      </w:pPr>
      <w:r>
        <w:rPr>
          <w:rStyle w:val="HTMLCite"/>
          <w:b/>
          <w:i w:val="0"/>
          <w:sz w:val="28"/>
          <w:szCs w:val="28"/>
        </w:rPr>
        <w:t>Your great-great-grandfather stored his car in a "motor house" before it was called a "</w:t>
      </w:r>
      <w:r w:rsidRPr="00163E80">
        <w:rPr>
          <w:rStyle w:val="HTMLCite"/>
          <w:b/>
          <w:i w:val="0"/>
          <w:color w:val="0066FF"/>
          <w:sz w:val="28"/>
          <w:szCs w:val="28"/>
        </w:rPr>
        <w:t>garage</w:t>
      </w:r>
      <w:r>
        <w:rPr>
          <w:rStyle w:val="HTMLCite"/>
          <w:b/>
          <w:i w:val="0"/>
          <w:sz w:val="28"/>
          <w:szCs w:val="28"/>
        </w:rPr>
        <w:t xml:space="preserve">." </w:t>
      </w:r>
      <w:r w:rsidRPr="00163E80">
        <w:rPr>
          <w:rStyle w:val="HTMLCite"/>
          <w:b/>
          <w:sz w:val="28"/>
          <w:szCs w:val="28"/>
        </w:rPr>
        <w:t>(L. M. Boyd)</w:t>
      </w:r>
    </w:p>
    <w:p w:rsidR="00163E80" w:rsidRPr="00163E80" w:rsidRDefault="00163E80" w:rsidP="00E953E8">
      <w:pPr>
        <w:pStyle w:val="NormalWeb"/>
        <w:spacing w:before="0" w:beforeAutospacing="0" w:after="0" w:afterAutospacing="0"/>
        <w:rPr>
          <w:rStyle w:val="HTMLCite"/>
          <w:b/>
          <w:sz w:val="28"/>
          <w:szCs w:val="28"/>
        </w:rPr>
      </w:pPr>
    </w:p>
    <w:p w:rsidR="00090C25" w:rsidRDefault="00090C25" w:rsidP="00E953E8">
      <w:pPr>
        <w:pStyle w:val="default"/>
        <w:spacing w:before="0" w:beforeAutospacing="0" w:after="0" w:afterAutospacing="0"/>
        <w:rPr>
          <w:b/>
          <w:i/>
          <w:iCs/>
          <w:sz w:val="28"/>
          <w:szCs w:val="28"/>
        </w:rPr>
      </w:pPr>
      <w:r>
        <w:rPr>
          <w:rStyle w:val="HTMLCite"/>
          <w:b/>
          <w:i w:val="0"/>
          <w:sz w:val="28"/>
          <w:szCs w:val="28"/>
        </w:rPr>
        <w:t>Although the word “</w:t>
      </w:r>
      <w:r>
        <w:rPr>
          <w:rStyle w:val="HTMLCite"/>
          <w:b/>
          <w:i w:val="0"/>
          <w:color w:val="3366FF"/>
          <w:sz w:val="28"/>
          <w:szCs w:val="28"/>
        </w:rPr>
        <w:t>ghetto</w:t>
      </w:r>
      <w:r>
        <w:rPr>
          <w:rStyle w:val="HTMLCite"/>
          <w:b/>
          <w:i w:val="0"/>
          <w:sz w:val="28"/>
          <w:szCs w:val="28"/>
        </w:rPr>
        <w:t xml:space="preserve">” today connotes impoverished urban centers, it originally pertained to quarters where Jews were forced to live, irrespective of social class. In Venice in the early 1500s, Jews were housed on an island with an iron foundry. The Italian word for foundry is </w:t>
      </w:r>
      <w:r>
        <w:rPr>
          <w:rStyle w:val="HTMLCite"/>
          <w:b/>
          <w:i w:val="0"/>
          <w:sz w:val="28"/>
          <w:szCs w:val="28"/>
          <w:u w:val="single"/>
        </w:rPr>
        <w:t>gheto</w:t>
      </w:r>
      <w:r>
        <w:rPr>
          <w:rStyle w:val="HTMLCite"/>
          <w:b/>
          <w:i w:val="0"/>
          <w:sz w:val="28"/>
          <w:szCs w:val="28"/>
        </w:rPr>
        <w:t xml:space="preserve">. </w:t>
      </w:r>
      <w:r>
        <w:rPr>
          <w:b/>
          <w:i/>
          <w:iCs/>
          <w:sz w:val="28"/>
          <w:szCs w:val="28"/>
        </w:rPr>
        <w:t xml:space="preserve">(Harry Bright &amp; Jakob Anser, in </w:t>
      </w:r>
      <w:r>
        <w:rPr>
          <w:b/>
          <w:i/>
          <w:iCs/>
          <w:sz w:val="28"/>
          <w:szCs w:val="28"/>
          <w:u w:val="single"/>
        </w:rPr>
        <w:t>That’s A Fact, Jack!</w:t>
      </w:r>
      <w:r>
        <w:rPr>
          <w:b/>
          <w:i/>
          <w:iCs/>
          <w:sz w:val="28"/>
          <w:szCs w:val="28"/>
        </w:rPr>
        <w:t>, p. 17)</w:t>
      </w:r>
    </w:p>
    <w:p w:rsidR="000A0C1C" w:rsidRDefault="000A0C1C" w:rsidP="00E953E8">
      <w:pPr>
        <w:pStyle w:val="default"/>
        <w:spacing w:before="0" w:beforeAutospacing="0" w:after="0" w:afterAutospacing="0"/>
        <w:rPr>
          <w:b/>
          <w:i/>
          <w:iCs/>
          <w:sz w:val="28"/>
          <w:szCs w:val="28"/>
        </w:rPr>
      </w:pPr>
    </w:p>
    <w:p w:rsidR="000A0C1C" w:rsidRDefault="000A0C1C" w:rsidP="00E953E8">
      <w:pPr>
        <w:pStyle w:val="default"/>
        <w:spacing w:before="0" w:beforeAutospacing="0" w:after="0" w:afterAutospacing="0"/>
        <w:rPr>
          <w:b/>
          <w:i/>
          <w:iCs/>
          <w:sz w:val="28"/>
          <w:szCs w:val="28"/>
        </w:rPr>
      </w:pPr>
      <w:r>
        <w:rPr>
          <w:b/>
          <w:iCs/>
          <w:sz w:val="28"/>
          <w:szCs w:val="28"/>
        </w:rPr>
        <w:t>You knew that "</w:t>
      </w:r>
      <w:r w:rsidRPr="000A0C1C">
        <w:rPr>
          <w:b/>
          <w:iCs/>
          <w:color w:val="0066FF"/>
          <w:sz w:val="28"/>
          <w:szCs w:val="28"/>
        </w:rPr>
        <w:t>goodbye</w:t>
      </w:r>
      <w:r>
        <w:rPr>
          <w:b/>
          <w:iCs/>
          <w:sz w:val="28"/>
          <w:szCs w:val="28"/>
        </w:rPr>
        <w:t>" dates back to "God be with you." But you can see it b</w:t>
      </w:r>
      <w:r w:rsidR="00E23D60">
        <w:rPr>
          <w:b/>
          <w:iCs/>
          <w:sz w:val="28"/>
          <w:szCs w:val="28"/>
        </w:rPr>
        <w:t xml:space="preserve">etter in the original spelling: </w:t>
      </w:r>
      <w:r>
        <w:rPr>
          <w:b/>
          <w:iCs/>
          <w:sz w:val="28"/>
          <w:szCs w:val="28"/>
        </w:rPr>
        <w:t xml:space="preserve">"Godbwye." </w:t>
      </w:r>
      <w:r w:rsidRPr="000A0C1C">
        <w:rPr>
          <w:b/>
          <w:i/>
          <w:iCs/>
          <w:sz w:val="28"/>
          <w:szCs w:val="28"/>
        </w:rPr>
        <w:t>(L. M. Boyd)</w:t>
      </w:r>
    </w:p>
    <w:p w:rsidR="000A0C1C" w:rsidRDefault="000A0C1C" w:rsidP="00E953E8">
      <w:pPr>
        <w:pStyle w:val="default"/>
        <w:spacing w:before="0" w:beforeAutospacing="0" w:after="0" w:afterAutospacing="0"/>
        <w:rPr>
          <w:b/>
          <w:i/>
          <w:iCs/>
          <w:sz w:val="28"/>
          <w:szCs w:val="28"/>
        </w:rPr>
      </w:pPr>
    </w:p>
    <w:p w:rsidR="00E83272" w:rsidRDefault="00E83272" w:rsidP="00E953E8">
      <w:pPr>
        <w:pStyle w:val="default"/>
        <w:spacing w:before="0" w:beforeAutospacing="0" w:after="0" w:afterAutospacing="0"/>
        <w:rPr>
          <w:b/>
          <w:iCs/>
          <w:sz w:val="28"/>
          <w:szCs w:val="28"/>
        </w:rPr>
      </w:pPr>
    </w:p>
    <w:p w:rsidR="000A0C1C" w:rsidRDefault="000A0C1C" w:rsidP="00E953E8">
      <w:pPr>
        <w:pStyle w:val="default"/>
        <w:spacing w:before="0" w:beforeAutospacing="0" w:after="0" w:afterAutospacing="0"/>
        <w:rPr>
          <w:b/>
          <w:i/>
          <w:iCs/>
          <w:sz w:val="28"/>
          <w:szCs w:val="28"/>
        </w:rPr>
      </w:pPr>
      <w:r>
        <w:rPr>
          <w:b/>
          <w:iCs/>
          <w:sz w:val="28"/>
          <w:szCs w:val="28"/>
        </w:rPr>
        <w:t>The letter "</w:t>
      </w:r>
      <w:r w:rsidRPr="000A0C1C">
        <w:rPr>
          <w:b/>
          <w:iCs/>
          <w:color w:val="0066FF"/>
          <w:sz w:val="28"/>
          <w:szCs w:val="28"/>
        </w:rPr>
        <w:t>H</w:t>
      </w:r>
      <w:r>
        <w:rPr>
          <w:b/>
          <w:iCs/>
          <w:sz w:val="28"/>
          <w:szCs w:val="28"/>
        </w:rPr>
        <w:t xml:space="preserve">" started out as a Phoenician drawing of a fence. </w:t>
      </w:r>
      <w:r w:rsidRPr="000A0C1C">
        <w:rPr>
          <w:b/>
          <w:i/>
          <w:iCs/>
          <w:sz w:val="28"/>
          <w:szCs w:val="28"/>
        </w:rPr>
        <w:t>(L. M. Boyd)</w:t>
      </w:r>
    </w:p>
    <w:p w:rsidR="00E83272" w:rsidRDefault="00E83272" w:rsidP="00E953E8">
      <w:pPr>
        <w:pStyle w:val="default"/>
        <w:spacing w:before="0" w:beforeAutospacing="0" w:after="0" w:afterAutospacing="0"/>
        <w:rPr>
          <w:b/>
          <w:i/>
          <w:iCs/>
          <w:sz w:val="28"/>
          <w:szCs w:val="28"/>
        </w:rPr>
      </w:pPr>
    </w:p>
    <w:p w:rsidR="00E83272" w:rsidRDefault="00E83272" w:rsidP="00E83272">
      <w:pPr>
        <w:rPr>
          <w:b/>
          <w:i/>
          <w:iCs/>
          <w:color w:val="000000"/>
          <w:sz w:val="28"/>
          <w:szCs w:val="28"/>
        </w:rPr>
      </w:pPr>
      <w:r>
        <w:rPr>
          <w:b/>
          <w:iCs/>
          <w:color w:val="000000"/>
          <w:sz w:val="28"/>
          <w:szCs w:val="28"/>
        </w:rPr>
        <w:lastRenderedPageBreak/>
        <w:t>That word "</w:t>
      </w:r>
      <w:r>
        <w:rPr>
          <w:b/>
          <w:iCs/>
          <w:color w:val="0066FF"/>
          <w:sz w:val="28"/>
          <w:szCs w:val="28"/>
        </w:rPr>
        <w:t>hi</w:t>
      </w:r>
      <w:r w:rsidRPr="000A0C1C">
        <w:rPr>
          <w:b/>
          <w:iCs/>
          <w:color w:val="0066FF"/>
          <w:sz w:val="28"/>
          <w:szCs w:val="28"/>
        </w:rPr>
        <w:t>ck</w:t>
      </w:r>
      <w:r>
        <w:rPr>
          <w:b/>
          <w:iCs/>
          <w:color w:val="000000"/>
          <w:sz w:val="28"/>
          <w:szCs w:val="28"/>
        </w:rPr>
        <w:t xml:space="preserve">" started out in the 1500s as a nickname for "Richard." It didn't get around to meaning "country bumpkin" until about 1920. </w:t>
      </w:r>
      <w:r w:rsidRPr="000A0C1C">
        <w:rPr>
          <w:b/>
          <w:i/>
          <w:iCs/>
          <w:color w:val="000000"/>
          <w:sz w:val="28"/>
          <w:szCs w:val="28"/>
        </w:rPr>
        <w:t>(L. M. Boyd)</w:t>
      </w:r>
    </w:p>
    <w:p w:rsidR="00E83272" w:rsidRDefault="00E83272" w:rsidP="00E83272">
      <w:pPr>
        <w:rPr>
          <w:b/>
          <w:i/>
          <w:iCs/>
          <w:color w:val="000000"/>
          <w:sz w:val="28"/>
          <w:szCs w:val="28"/>
        </w:rPr>
      </w:pPr>
    </w:p>
    <w:p w:rsidR="00090C25" w:rsidRDefault="00090C25" w:rsidP="00090C25">
      <w:pPr>
        <w:rPr>
          <w:b/>
          <w:i/>
          <w:iCs/>
          <w:color w:val="000000"/>
          <w:sz w:val="28"/>
          <w:szCs w:val="28"/>
        </w:rPr>
      </w:pPr>
      <w:r>
        <w:rPr>
          <w:rStyle w:val="HTMLCite"/>
          <w:b/>
          <w:i w:val="0"/>
          <w:sz w:val="28"/>
          <w:szCs w:val="28"/>
        </w:rPr>
        <w:t xml:space="preserve">Here’s an example of how much </w:t>
      </w:r>
      <w:r>
        <w:rPr>
          <w:rStyle w:val="HTMLCite"/>
          <w:b/>
          <w:i w:val="0"/>
          <w:color w:val="3366FF"/>
          <w:sz w:val="28"/>
          <w:szCs w:val="28"/>
        </w:rPr>
        <w:t>language can change</w:t>
      </w:r>
      <w:r>
        <w:rPr>
          <w:rStyle w:val="HTMLCite"/>
          <w:b/>
          <w:i w:val="0"/>
          <w:sz w:val="28"/>
          <w:szCs w:val="28"/>
        </w:rPr>
        <w:t xml:space="preserve">. An English king once said that a building was “awful” and “artificial” – and he meant that as a compliment. The word “awful” once meant “awe-inspiring,” and the word “artificial” meant “full of art.” Now, those words have exactly the opposite meanings.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238)</w:t>
      </w:r>
    </w:p>
    <w:p w:rsidR="000A0C1C" w:rsidRDefault="000A0C1C" w:rsidP="00090C25">
      <w:pPr>
        <w:rPr>
          <w:b/>
          <w:i/>
          <w:iCs/>
          <w:color w:val="000000"/>
          <w:sz w:val="28"/>
          <w:szCs w:val="28"/>
        </w:rPr>
      </w:pPr>
    </w:p>
    <w:p w:rsidR="00036713" w:rsidRDefault="00036713" w:rsidP="00090C25">
      <w:pPr>
        <w:rPr>
          <w:b/>
          <w:i/>
          <w:iCs/>
          <w:color w:val="000000"/>
          <w:sz w:val="28"/>
          <w:szCs w:val="28"/>
        </w:rPr>
      </w:pPr>
      <w:r>
        <w:rPr>
          <w:b/>
          <w:iCs/>
          <w:color w:val="000000"/>
          <w:sz w:val="28"/>
          <w:szCs w:val="28"/>
        </w:rPr>
        <w:t>Two meals a day was standard until a century ago. "</w:t>
      </w:r>
      <w:r w:rsidRPr="00036713">
        <w:rPr>
          <w:b/>
          <w:iCs/>
          <w:color w:val="0066FF"/>
          <w:sz w:val="28"/>
          <w:szCs w:val="28"/>
        </w:rPr>
        <w:t>Lunch</w:t>
      </w:r>
      <w:r>
        <w:rPr>
          <w:b/>
          <w:iCs/>
          <w:color w:val="000000"/>
          <w:sz w:val="28"/>
          <w:szCs w:val="28"/>
        </w:rPr>
        <w:t xml:space="preserve">" had been a word for several hundred years, but the practice of breaking at midday to partake of same didn't get started until about 1890. </w:t>
      </w:r>
      <w:r w:rsidRPr="00036713">
        <w:rPr>
          <w:b/>
          <w:i/>
          <w:iCs/>
          <w:color w:val="000000"/>
          <w:sz w:val="28"/>
          <w:szCs w:val="28"/>
        </w:rPr>
        <w:t>(L. M. Boyd)</w:t>
      </w:r>
    </w:p>
    <w:p w:rsidR="00E812E0" w:rsidRDefault="00E812E0" w:rsidP="00090C25">
      <w:pPr>
        <w:rPr>
          <w:b/>
          <w:i/>
          <w:iCs/>
          <w:color w:val="000000"/>
          <w:sz w:val="28"/>
          <w:szCs w:val="28"/>
        </w:rPr>
      </w:pPr>
    </w:p>
    <w:p w:rsidR="00E812E0" w:rsidRDefault="00E812E0" w:rsidP="00090C25">
      <w:pPr>
        <w:rPr>
          <w:b/>
          <w:i/>
          <w:iCs/>
          <w:color w:val="000000"/>
          <w:sz w:val="28"/>
          <w:szCs w:val="28"/>
        </w:rPr>
      </w:pPr>
      <w:r>
        <w:rPr>
          <w:b/>
          <w:iCs/>
          <w:color w:val="000000"/>
          <w:sz w:val="28"/>
          <w:szCs w:val="28"/>
        </w:rPr>
        <w:t>In the English of Olde, "</w:t>
      </w:r>
      <w:r w:rsidRPr="00E812E0">
        <w:rPr>
          <w:b/>
          <w:iCs/>
          <w:color w:val="0066FF"/>
          <w:sz w:val="28"/>
          <w:szCs w:val="28"/>
        </w:rPr>
        <w:t>meat</w:t>
      </w:r>
      <w:r>
        <w:rPr>
          <w:b/>
          <w:iCs/>
          <w:color w:val="000000"/>
          <w:sz w:val="28"/>
          <w:szCs w:val="28"/>
        </w:rPr>
        <w:t xml:space="preserve">" meant any solid food, nothing more specific. </w:t>
      </w:r>
      <w:r w:rsidRPr="00E812E0">
        <w:rPr>
          <w:b/>
          <w:i/>
          <w:iCs/>
          <w:color w:val="000000"/>
          <w:sz w:val="28"/>
          <w:szCs w:val="28"/>
        </w:rPr>
        <w:t>(L. M. Boyd)</w:t>
      </w:r>
    </w:p>
    <w:p w:rsidR="00E812E0" w:rsidRDefault="00E812E0" w:rsidP="00090C25">
      <w:pPr>
        <w:rPr>
          <w:b/>
          <w:i/>
          <w:iCs/>
          <w:color w:val="000000"/>
          <w:sz w:val="28"/>
          <w:szCs w:val="28"/>
        </w:rPr>
      </w:pPr>
    </w:p>
    <w:p w:rsidR="00E812E0" w:rsidRDefault="00E812E0" w:rsidP="00090C25">
      <w:pPr>
        <w:rPr>
          <w:b/>
          <w:i/>
          <w:iCs/>
          <w:color w:val="000000"/>
          <w:sz w:val="28"/>
          <w:szCs w:val="28"/>
        </w:rPr>
      </w:pPr>
      <w:r>
        <w:rPr>
          <w:b/>
          <w:iCs/>
          <w:color w:val="000000"/>
          <w:sz w:val="28"/>
          <w:szCs w:val="28"/>
        </w:rPr>
        <w:t>Used to be, a century or so ago, that a "</w:t>
      </w:r>
      <w:r w:rsidRPr="00E812E0">
        <w:rPr>
          <w:b/>
          <w:iCs/>
          <w:color w:val="0066FF"/>
          <w:sz w:val="28"/>
          <w:szCs w:val="28"/>
        </w:rPr>
        <w:t>moment</w:t>
      </w:r>
      <w:r>
        <w:rPr>
          <w:b/>
          <w:iCs/>
          <w:color w:val="000000"/>
          <w:sz w:val="28"/>
          <w:szCs w:val="28"/>
        </w:rPr>
        <w:t xml:space="preserve">" was exactly 1 1/2 minutes. </w:t>
      </w:r>
      <w:r w:rsidRPr="00E812E0">
        <w:rPr>
          <w:b/>
          <w:i/>
          <w:iCs/>
          <w:color w:val="000000"/>
          <w:sz w:val="28"/>
          <w:szCs w:val="28"/>
        </w:rPr>
        <w:t>(L. M. Boyd)</w:t>
      </w:r>
    </w:p>
    <w:p w:rsidR="00AF0B6C" w:rsidRDefault="00AF0B6C" w:rsidP="00090C25">
      <w:pPr>
        <w:rPr>
          <w:b/>
          <w:i/>
          <w:iCs/>
          <w:color w:val="000000"/>
          <w:sz w:val="28"/>
          <w:szCs w:val="28"/>
        </w:rPr>
      </w:pPr>
    </w:p>
    <w:p w:rsidR="00AF0B6C" w:rsidRDefault="00AF0B6C" w:rsidP="00090C25">
      <w:pPr>
        <w:rPr>
          <w:b/>
          <w:i/>
          <w:iCs/>
          <w:color w:val="000000"/>
          <w:sz w:val="28"/>
          <w:szCs w:val="28"/>
        </w:rPr>
      </w:pPr>
      <w:r>
        <w:rPr>
          <w:b/>
          <w:iCs/>
          <w:color w:val="000000"/>
          <w:sz w:val="28"/>
          <w:szCs w:val="28"/>
        </w:rPr>
        <w:t>"</w:t>
      </w:r>
      <w:r w:rsidRPr="00AF0B6C">
        <w:rPr>
          <w:b/>
          <w:iCs/>
          <w:color w:val="0066FF"/>
          <w:sz w:val="28"/>
          <w:szCs w:val="28"/>
        </w:rPr>
        <w:t>Mrs</w:t>
      </w:r>
      <w:r>
        <w:rPr>
          <w:b/>
          <w:iCs/>
          <w:color w:val="000000"/>
          <w:sz w:val="28"/>
          <w:szCs w:val="28"/>
        </w:rPr>
        <w:t xml:space="preserve">." started out as the abbreviation for "mistress" and "Mr" for "master." </w:t>
      </w:r>
      <w:r w:rsidRPr="00AF0B6C">
        <w:rPr>
          <w:b/>
          <w:i/>
          <w:iCs/>
          <w:color w:val="000000"/>
          <w:sz w:val="28"/>
          <w:szCs w:val="28"/>
        </w:rPr>
        <w:t>(L. M. Boyd)</w:t>
      </w:r>
    </w:p>
    <w:p w:rsidR="005D5D4B" w:rsidRDefault="005D5D4B" w:rsidP="005D5D4B">
      <w:pPr>
        <w:pStyle w:val="NormalWeb"/>
        <w:rPr>
          <w:b/>
          <w:i/>
          <w:sz w:val="28"/>
          <w:szCs w:val="28"/>
        </w:rPr>
      </w:pPr>
      <w:r>
        <w:rPr>
          <w:b/>
          <w:sz w:val="28"/>
          <w:szCs w:val="28"/>
        </w:rPr>
        <w:t xml:space="preserve">It's amazing how everyday words have changed in meaning since first they originated. Take the word </w:t>
      </w:r>
      <w:r>
        <w:rPr>
          <w:b/>
          <w:color w:val="3366FF"/>
          <w:sz w:val="28"/>
          <w:szCs w:val="28"/>
          <w:u w:val="single"/>
        </w:rPr>
        <w:t>naughty</w:t>
      </w:r>
      <w:r>
        <w:rPr>
          <w:b/>
          <w:sz w:val="28"/>
          <w:szCs w:val="28"/>
        </w:rPr>
        <w:t xml:space="preserve">. When it first came into use ages ago, it had nothing to do with bad behavior in the sense of "disobedience," "mischievous," or "indecent." </w:t>
      </w:r>
      <w:r w:rsidRPr="001F4527">
        <w:rPr>
          <w:b/>
          <w:sz w:val="28"/>
          <w:szCs w:val="28"/>
          <w:u w:val="single"/>
        </w:rPr>
        <w:t>Naughty</w:t>
      </w:r>
      <w:r>
        <w:rPr>
          <w:b/>
          <w:sz w:val="28"/>
          <w:szCs w:val="28"/>
        </w:rPr>
        <w:t xml:space="preserve"> can be traced back to the King James translation of the Old Testament where, in Jeremiah 24:2, it is written "One basket had very good figs. The other basket had very </w:t>
      </w:r>
      <w:r w:rsidRPr="001F4527">
        <w:rPr>
          <w:b/>
          <w:sz w:val="28"/>
          <w:szCs w:val="28"/>
          <w:u w:val="single"/>
        </w:rPr>
        <w:t>naughty</w:t>
      </w:r>
      <w:r>
        <w:rPr>
          <w:b/>
          <w:sz w:val="28"/>
          <w:szCs w:val="28"/>
        </w:rPr>
        <w:t xml:space="preserve"> figs, which could not be eaten." The figs in one basket were spoiled and had to be disposed. Back in the 16th century, William Shakespeare used </w:t>
      </w:r>
      <w:r w:rsidRPr="001F4527">
        <w:rPr>
          <w:b/>
          <w:sz w:val="28"/>
          <w:szCs w:val="28"/>
          <w:u w:val="single"/>
        </w:rPr>
        <w:t>naughty</w:t>
      </w:r>
      <w:r>
        <w:rPr>
          <w:b/>
          <w:sz w:val="28"/>
          <w:szCs w:val="28"/>
        </w:rPr>
        <w:t xml:space="preserve"> in a new sense in Act 4 of </w:t>
      </w:r>
      <w:r w:rsidRPr="001F4527">
        <w:rPr>
          <w:b/>
          <w:sz w:val="28"/>
          <w:szCs w:val="28"/>
          <w:u w:val="single"/>
        </w:rPr>
        <w:t>The Merchant of Venice</w:t>
      </w:r>
      <w:r>
        <w:rPr>
          <w:b/>
          <w:sz w:val="28"/>
          <w:szCs w:val="28"/>
        </w:rPr>
        <w:t xml:space="preserve">. He wrote of "a good deed in a naughty world." Then the word took on the additional meaning of "corrupt." </w:t>
      </w:r>
      <w:r>
        <w:rPr>
          <w:b/>
          <w:i/>
          <w:sz w:val="28"/>
          <w:szCs w:val="28"/>
        </w:rPr>
        <w:t xml:space="preserve">(Lou Sequin, in </w:t>
      </w:r>
      <w:r>
        <w:rPr>
          <w:b/>
          <w:i/>
          <w:sz w:val="28"/>
          <w:szCs w:val="28"/>
          <w:u w:val="single"/>
        </w:rPr>
        <w:t>Catholic Digest</w:t>
      </w:r>
      <w:r>
        <w:rPr>
          <w:b/>
          <w:i/>
          <w:sz w:val="28"/>
          <w:szCs w:val="28"/>
        </w:rPr>
        <w:t>)</w:t>
      </w:r>
    </w:p>
    <w:p w:rsidR="005D5D4B" w:rsidRDefault="005D5D4B" w:rsidP="005D5D4B">
      <w:pPr>
        <w:pStyle w:val="NormalWeb"/>
        <w:rPr>
          <w:b/>
          <w:i/>
          <w:sz w:val="28"/>
          <w:szCs w:val="28"/>
        </w:rPr>
      </w:pPr>
      <w:r>
        <w:rPr>
          <w:b/>
          <w:color w:val="3366FF"/>
          <w:sz w:val="28"/>
          <w:szCs w:val="28"/>
        </w:rPr>
        <w:t>Nice</w:t>
      </w:r>
      <w:r>
        <w:rPr>
          <w:b/>
          <w:sz w:val="28"/>
          <w:szCs w:val="28"/>
        </w:rPr>
        <w:t xml:space="preserve">, which describes everything and everybody -- has a history going back to the Middle Ages when the word referred to a person who was ignorant, foolish and without sense. It took a while before it became the </w:t>
      </w:r>
      <w:r w:rsidRPr="00036CFD">
        <w:rPr>
          <w:b/>
          <w:sz w:val="28"/>
          <w:szCs w:val="28"/>
          <w:u w:val="single"/>
        </w:rPr>
        <w:t>nice</w:t>
      </w:r>
      <w:r>
        <w:rPr>
          <w:b/>
          <w:sz w:val="28"/>
          <w:szCs w:val="28"/>
        </w:rPr>
        <w:t xml:space="preserve"> word we use today. </w:t>
      </w:r>
      <w:r>
        <w:rPr>
          <w:b/>
          <w:i/>
          <w:sz w:val="28"/>
          <w:szCs w:val="28"/>
        </w:rPr>
        <w:t xml:space="preserve">(Lou Sequin, in </w:t>
      </w:r>
      <w:r>
        <w:rPr>
          <w:b/>
          <w:i/>
          <w:sz w:val="28"/>
          <w:szCs w:val="28"/>
          <w:u w:val="single"/>
        </w:rPr>
        <w:t>Catholic Digest</w:t>
      </w:r>
      <w:r>
        <w:rPr>
          <w:b/>
          <w:i/>
          <w:sz w:val="28"/>
          <w:szCs w:val="28"/>
        </w:rPr>
        <w:t>)</w:t>
      </w:r>
    </w:p>
    <w:p w:rsidR="005D5D4B" w:rsidRDefault="005D5D4B" w:rsidP="005D5D4B">
      <w:pPr>
        <w:pStyle w:val="NormalWeb"/>
        <w:rPr>
          <w:b/>
          <w:i/>
          <w:sz w:val="28"/>
          <w:szCs w:val="28"/>
        </w:rPr>
      </w:pPr>
      <w:r>
        <w:rPr>
          <w:b/>
          <w:sz w:val="28"/>
          <w:szCs w:val="28"/>
        </w:rPr>
        <w:lastRenderedPageBreak/>
        <w:t xml:space="preserve">Did you know </w:t>
      </w:r>
      <w:r>
        <w:rPr>
          <w:b/>
          <w:color w:val="3366FF"/>
          <w:sz w:val="28"/>
          <w:szCs w:val="28"/>
          <w:u w:val="single"/>
        </w:rPr>
        <w:t>noon</w:t>
      </w:r>
      <w:r>
        <w:rPr>
          <w:b/>
          <w:sz w:val="28"/>
          <w:szCs w:val="28"/>
        </w:rPr>
        <w:t xml:space="preserve"> originally was not midday? In Latin, </w:t>
      </w:r>
      <w:r>
        <w:rPr>
          <w:b/>
          <w:sz w:val="28"/>
          <w:szCs w:val="28"/>
          <w:u w:val="single"/>
        </w:rPr>
        <w:t>nona</w:t>
      </w:r>
      <w:r>
        <w:rPr>
          <w:b/>
          <w:sz w:val="28"/>
          <w:szCs w:val="28"/>
        </w:rPr>
        <w:t xml:space="preserve">, from which we get </w:t>
      </w:r>
      <w:r>
        <w:rPr>
          <w:b/>
          <w:sz w:val="28"/>
          <w:szCs w:val="28"/>
          <w:u w:val="single"/>
        </w:rPr>
        <w:t>noon</w:t>
      </w:r>
      <w:r>
        <w:rPr>
          <w:b/>
          <w:sz w:val="28"/>
          <w:szCs w:val="28"/>
        </w:rPr>
        <w:t xml:space="preserve">, meant ninth, so </w:t>
      </w:r>
      <w:r>
        <w:rPr>
          <w:b/>
          <w:sz w:val="28"/>
          <w:szCs w:val="28"/>
          <w:u w:val="single"/>
        </w:rPr>
        <w:t>noon</w:t>
      </w:r>
      <w:r>
        <w:rPr>
          <w:b/>
          <w:sz w:val="28"/>
          <w:szCs w:val="28"/>
        </w:rPr>
        <w:t xml:space="preserve">, then, according to the ancient Romans, was the ninth hour of the day, starting from sunrise. </w:t>
      </w:r>
      <w:r>
        <w:rPr>
          <w:b/>
          <w:i/>
          <w:sz w:val="28"/>
          <w:szCs w:val="28"/>
        </w:rPr>
        <w:t xml:space="preserve">(Lou Sequin, in </w:t>
      </w:r>
      <w:r>
        <w:rPr>
          <w:b/>
          <w:i/>
          <w:sz w:val="28"/>
          <w:szCs w:val="28"/>
          <w:u w:val="single"/>
        </w:rPr>
        <w:t>Catholic Digest</w:t>
      </w:r>
      <w:r>
        <w:rPr>
          <w:b/>
          <w:i/>
          <w:sz w:val="28"/>
          <w:szCs w:val="28"/>
        </w:rPr>
        <w:t>)</w:t>
      </w:r>
    </w:p>
    <w:p w:rsidR="005D5D4B" w:rsidRPr="005D5D4B" w:rsidRDefault="005D5D4B" w:rsidP="005D5D4B">
      <w:pPr>
        <w:pStyle w:val="NormalWeb"/>
        <w:rPr>
          <w:b/>
          <w:i/>
          <w:sz w:val="28"/>
          <w:szCs w:val="28"/>
        </w:rPr>
      </w:pPr>
      <w:r>
        <w:rPr>
          <w:rStyle w:val="HTMLCite"/>
          <w:b/>
          <w:i w:val="0"/>
          <w:sz w:val="28"/>
          <w:szCs w:val="28"/>
        </w:rPr>
        <w:t xml:space="preserve">Would you believe the word </w:t>
      </w:r>
      <w:r>
        <w:rPr>
          <w:rStyle w:val="HTMLCite"/>
          <w:b/>
          <w:i w:val="0"/>
          <w:color w:val="3366FF"/>
          <w:sz w:val="28"/>
          <w:szCs w:val="28"/>
          <w:u w:val="single"/>
        </w:rPr>
        <w:t>omelette</w:t>
      </w:r>
      <w:r>
        <w:rPr>
          <w:rStyle w:val="HTMLCite"/>
          <w:b/>
          <w:i w:val="0"/>
          <w:sz w:val="28"/>
          <w:szCs w:val="28"/>
        </w:rPr>
        <w:t xml:space="preserve"> originated from the Latin word </w:t>
      </w:r>
      <w:r w:rsidR="00036CFD">
        <w:rPr>
          <w:rStyle w:val="HTMLCite"/>
          <w:b/>
          <w:i w:val="0"/>
          <w:sz w:val="28"/>
          <w:szCs w:val="28"/>
          <w:u w:val="single"/>
        </w:rPr>
        <w:t>la</w:t>
      </w:r>
      <w:r>
        <w:rPr>
          <w:rStyle w:val="HTMLCite"/>
          <w:b/>
          <w:i w:val="0"/>
          <w:sz w:val="28"/>
          <w:szCs w:val="28"/>
          <w:u w:val="single"/>
        </w:rPr>
        <w:t>mell</w:t>
      </w:r>
      <w:r w:rsidR="00036CFD">
        <w:rPr>
          <w:rStyle w:val="HTMLCite"/>
          <w:b/>
          <w:i w:val="0"/>
          <w:sz w:val="28"/>
          <w:szCs w:val="28"/>
          <w:u w:val="single"/>
        </w:rPr>
        <w:t xml:space="preserve">a </w:t>
      </w:r>
      <w:r>
        <w:rPr>
          <w:rStyle w:val="HTMLCite"/>
          <w:b/>
          <w:i w:val="0"/>
          <w:sz w:val="28"/>
          <w:szCs w:val="28"/>
        </w:rPr>
        <w:t xml:space="preserve">which meant thin plate? Later, </w:t>
      </w:r>
      <w:r>
        <w:rPr>
          <w:rStyle w:val="HTMLCite"/>
          <w:b/>
          <w:i w:val="0"/>
          <w:sz w:val="28"/>
          <w:szCs w:val="28"/>
          <w:u w:val="single"/>
        </w:rPr>
        <w:t>lamella</w:t>
      </w:r>
      <w:r>
        <w:rPr>
          <w:rStyle w:val="HTMLCite"/>
          <w:b/>
          <w:i w:val="0"/>
          <w:sz w:val="28"/>
          <w:szCs w:val="28"/>
        </w:rPr>
        <w:t xml:space="preserve"> was absorbed i</w:t>
      </w:r>
      <w:r w:rsidR="00746F62">
        <w:rPr>
          <w:rStyle w:val="HTMLCite"/>
          <w:b/>
          <w:i w:val="0"/>
          <w:sz w:val="28"/>
          <w:szCs w:val="28"/>
        </w:rPr>
        <w:t xml:space="preserve">nto the French, </w:t>
      </w:r>
      <w:r w:rsidR="00746F62" w:rsidRPr="00746F62">
        <w:rPr>
          <w:rStyle w:val="HTMLCite"/>
          <w:b/>
          <w:i w:val="0"/>
          <w:sz w:val="28"/>
          <w:szCs w:val="28"/>
          <w:u w:val="single"/>
        </w:rPr>
        <w:t>le</w:t>
      </w:r>
      <w:r w:rsidRPr="00746F62">
        <w:rPr>
          <w:rStyle w:val="HTMLCite"/>
          <w:b/>
          <w:i w:val="0"/>
          <w:sz w:val="28"/>
          <w:szCs w:val="28"/>
          <w:u w:val="single"/>
        </w:rPr>
        <w:t>melle</w:t>
      </w:r>
      <w:r>
        <w:rPr>
          <w:rStyle w:val="HTMLCite"/>
          <w:b/>
          <w:i w:val="0"/>
          <w:sz w:val="28"/>
          <w:szCs w:val="28"/>
        </w:rPr>
        <w:t>, m</w:t>
      </w:r>
      <w:r w:rsidR="00746F62">
        <w:rPr>
          <w:rStyle w:val="HTMLCite"/>
          <w:b/>
          <w:i w:val="0"/>
          <w:sz w:val="28"/>
          <w:szCs w:val="28"/>
        </w:rPr>
        <w:t>eaning "blade of a sword or knif</w:t>
      </w:r>
      <w:r>
        <w:rPr>
          <w:rStyle w:val="HTMLCite"/>
          <w:b/>
          <w:i w:val="0"/>
          <w:sz w:val="28"/>
          <w:szCs w:val="28"/>
        </w:rPr>
        <w:t xml:space="preserve">e." How it eventually turned into a dish of mixed-up eggs is puzzling. </w:t>
      </w:r>
      <w:r>
        <w:rPr>
          <w:b/>
          <w:i/>
          <w:sz w:val="28"/>
          <w:szCs w:val="28"/>
        </w:rPr>
        <w:t xml:space="preserve">(Lou Sequin, in </w:t>
      </w:r>
      <w:r>
        <w:rPr>
          <w:b/>
          <w:i/>
          <w:sz w:val="28"/>
          <w:szCs w:val="28"/>
          <w:u w:val="single"/>
        </w:rPr>
        <w:t>Catholic Digest</w:t>
      </w:r>
      <w:r>
        <w:rPr>
          <w:b/>
          <w:i/>
          <w:sz w:val="28"/>
          <w:szCs w:val="28"/>
        </w:rPr>
        <w:t>)</w:t>
      </w:r>
    </w:p>
    <w:p w:rsidR="009943F9" w:rsidRDefault="009943F9" w:rsidP="00090C25">
      <w:pPr>
        <w:pStyle w:val="NormalWeb"/>
        <w:rPr>
          <w:rStyle w:val="HTMLCite"/>
          <w:b/>
          <w:sz w:val="28"/>
          <w:szCs w:val="28"/>
        </w:rPr>
      </w:pPr>
      <w:r>
        <w:rPr>
          <w:rStyle w:val="HTMLCite"/>
          <w:b/>
          <w:i w:val="0"/>
          <w:sz w:val="28"/>
          <w:szCs w:val="28"/>
        </w:rPr>
        <w:t xml:space="preserve">The word </w:t>
      </w:r>
      <w:r w:rsidRPr="009943F9">
        <w:rPr>
          <w:rStyle w:val="HTMLCite"/>
          <w:b/>
          <w:i w:val="0"/>
          <w:color w:val="3366FF"/>
          <w:sz w:val="28"/>
          <w:szCs w:val="28"/>
        </w:rPr>
        <w:t>pants</w:t>
      </w:r>
      <w:r>
        <w:rPr>
          <w:rStyle w:val="HTMLCite"/>
          <w:b/>
          <w:i w:val="0"/>
          <w:sz w:val="28"/>
          <w:szCs w:val="28"/>
        </w:rPr>
        <w:t xml:space="preserve"> was considered a very vulgar word in 1880s Great Britain. </w:t>
      </w:r>
      <w:r w:rsidRPr="009943F9">
        <w:rPr>
          <w:rStyle w:val="HTMLCite"/>
          <w:b/>
          <w:sz w:val="28"/>
          <w:szCs w:val="28"/>
        </w:rPr>
        <w:t xml:space="preserve">(Valmarie Carson, in </w:t>
      </w:r>
      <w:r w:rsidRPr="009943F9">
        <w:rPr>
          <w:rStyle w:val="HTMLCite"/>
          <w:b/>
          <w:sz w:val="28"/>
          <w:szCs w:val="28"/>
          <w:u w:val="single"/>
        </w:rPr>
        <w:t>Tidbits</w:t>
      </w:r>
      <w:r w:rsidRPr="009943F9">
        <w:rPr>
          <w:rStyle w:val="HTMLCite"/>
          <w:b/>
          <w:sz w:val="28"/>
          <w:szCs w:val="28"/>
        </w:rPr>
        <w:t>)</w:t>
      </w:r>
    </w:p>
    <w:p w:rsidR="00AF0B6C" w:rsidRDefault="00AF0B6C" w:rsidP="00AF0B6C">
      <w:pPr>
        <w:pStyle w:val="NormalWeb"/>
        <w:spacing w:before="0" w:beforeAutospacing="0" w:after="0" w:afterAutospacing="0"/>
        <w:rPr>
          <w:rStyle w:val="HTMLCite"/>
          <w:b/>
          <w:i w:val="0"/>
          <w:sz w:val="28"/>
          <w:szCs w:val="28"/>
        </w:rPr>
      </w:pPr>
      <w:r w:rsidRPr="00AF0B6C">
        <w:rPr>
          <w:rStyle w:val="HTMLCite"/>
          <w:b/>
          <w:i w:val="0"/>
          <w:sz w:val="28"/>
          <w:szCs w:val="28"/>
          <w:u w:val="single"/>
        </w:rPr>
        <w:t xml:space="preserve">Original form of </w:t>
      </w:r>
      <w:r w:rsidRPr="00AF0B6C">
        <w:rPr>
          <w:rStyle w:val="HTMLCite"/>
          <w:b/>
          <w:i w:val="0"/>
          <w:color w:val="0066FF"/>
          <w:sz w:val="28"/>
          <w:szCs w:val="28"/>
          <w:u w:val="single"/>
        </w:rPr>
        <w:t>phrases</w:t>
      </w:r>
      <w:r>
        <w:rPr>
          <w:rStyle w:val="HTMLCite"/>
          <w:b/>
          <w:i w:val="0"/>
          <w:sz w:val="28"/>
          <w:szCs w:val="28"/>
        </w:rPr>
        <w:t>:</w:t>
      </w:r>
    </w:p>
    <w:p w:rsidR="00AF0B6C" w:rsidRDefault="00FE3999" w:rsidP="00AF0B6C">
      <w:pPr>
        <w:pStyle w:val="NormalWeb"/>
        <w:spacing w:before="0" w:beforeAutospacing="0" w:after="0" w:afterAutospacing="0"/>
        <w:rPr>
          <w:rStyle w:val="HTMLCite"/>
          <w:b/>
          <w:i w:val="0"/>
          <w:sz w:val="28"/>
          <w:szCs w:val="28"/>
        </w:rPr>
      </w:pPr>
      <w:r>
        <w:rPr>
          <w:rStyle w:val="HTMLCite"/>
          <w:b/>
          <w:i w:val="0"/>
          <w:sz w:val="28"/>
          <w:szCs w:val="28"/>
        </w:rPr>
        <w:t xml:space="preserve">* </w:t>
      </w:r>
      <w:r w:rsidR="00AF0B6C">
        <w:rPr>
          <w:rStyle w:val="HTMLCite"/>
          <w:b/>
          <w:i w:val="0"/>
          <w:sz w:val="28"/>
          <w:szCs w:val="28"/>
        </w:rPr>
        <w:t>Head over heels: was heels over head</w:t>
      </w:r>
    </w:p>
    <w:p w:rsidR="00AF0B6C" w:rsidRDefault="00FE3999" w:rsidP="00AF0B6C">
      <w:pPr>
        <w:pStyle w:val="NormalWeb"/>
        <w:spacing w:before="0" w:beforeAutospacing="0" w:after="0" w:afterAutospacing="0"/>
        <w:rPr>
          <w:rStyle w:val="HTMLCite"/>
          <w:b/>
          <w:i w:val="0"/>
          <w:sz w:val="28"/>
          <w:szCs w:val="28"/>
        </w:rPr>
      </w:pPr>
      <w:r>
        <w:rPr>
          <w:rStyle w:val="HTMLCite"/>
          <w:b/>
          <w:i w:val="0"/>
          <w:sz w:val="28"/>
          <w:szCs w:val="28"/>
        </w:rPr>
        <w:t xml:space="preserve">* </w:t>
      </w:r>
      <w:r w:rsidR="00AF0B6C">
        <w:rPr>
          <w:rStyle w:val="HTMLCite"/>
          <w:b/>
          <w:i w:val="0"/>
          <w:sz w:val="28"/>
          <w:szCs w:val="28"/>
        </w:rPr>
        <w:t>Doubting Thomas: wavering Thomas</w:t>
      </w:r>
    </w:p>
    <w:p w:rsidR="00AF0B6C" w:rsidRDefault="00FE3999" w:rsidP="00AF0B6C">
      <w:pPr>
        <w:pStyle w:val="NormalWeb"/>
        <w:spacing w:before="0" w:beforeAutospacing="0" w:after="0" w:afterAutospacing="0"/>
        <w:rPr>
          <w:rStyle w:val="HTMLCite"/>
          <w:b/>
          <w:i w:val="0"/>
          <w:sz w:val="28"/>
          <w:szCs w:val="28"/>
        </w:rPr>
      </w:pPr>
      <w:r>
        <w:rPr>
          <w:rStyle w:val="HTMLCite"/>
          <w:b/>
          <w:i w:val="0"/>
          <w:sz w:val="28"/>
          <w:szCs w:val="28"/>
        </w:rPr>
        <w:t xml:space="preserve">* </w:t>
      </w:r>
      <w:r w:rsidR="00AF0B6C">
        <w:rPr>
          <w:rStyle w:val="HTMLCite"/>
          <w:b/>
          <w:i w:val="0"/>
          <w:sz w:val="28"/>
          <w:szCs w:val="28"/>
        </w:rPr>
        <w:t>A necessary evil: an evil place, yet necessary</w:t>
      </w:r>
    </w:p>
    <w:p w:rsidR="00AF0B6C" w:rsidRDefault="00FE3999" w:rsidP="00AF0B6C">
      <w:pPr>
        <w:pStyle w:val="NormalWeb"/>
        <w:spacing w:before="0" w:beforeAutospacing="0" w:after="0" w:afterAutospacing="0"/>
        <w:rPr>
          <w:rStyle w:val="HTMLCite"/>
          <w:b/>
          <w:sz w:val="28"/>
          <w:szCs w:val="28"/>
        </w:rPr>
      </w:pPr>
      <w:r>
        <w:rPr>
          <w:rStyle w:val="HTMLCite"/>
          <w:b/>
          <w:i w:val="0"/>
          <w:sz w:val="28"/>
          <w:szCs w:val="28"/>
        </w:rPr>
        <w:t xml:space="preserve">* </w:t>
      </w:r>
      <w:r w:rsidR="00AF0B6C">
        <w:rPr>
          <w:rStyle w:val="HTMLCite"/>
          <w:b/>
          <w:i w:val="0"/>
          <w:sz w:val="28"/>
          <w:szCs w:val="28"/>
        </w:rPr>
        <w:t xml:space="preserve">A drop in the bucket: a drop of a bucket. </w:t>
      </w:r>
      <w:r w:rsidR="00AF0B6C" w:rsidRPr="00AF0B6C">
        <w:rPr>
          <w:rStyle w:val="HTMLCite"/>
          <w:b/>
          <w:sz w:val="28"/>
          <w:szCs w:val="28"/>
        </w:rPr>
        <w:t>(World Features Syndicate)</w:t>
      </w:r>
    </w:p>
    <w:p w:rsidR="00AF0B6C" w:rsidRDefault="00AF0B6C" w:rsidP="00AF0B6C">
      <w:pPr>
        <w:pStyle w:val="NormalWeb"/>
        <w:spacing w:before="0" w:beforeAutospacing="0" w:after="0" w:afterAutospacing="0"/>
        <w:rPr>
          <w:rStyle w:val="HTMLCite"/>
          <w:b/>
          <w:sz w:val="28"/>
          <w:szCs w:val="28"/>
        </w:rPr>
      </w:pPr>
    </w:p>
    <w:p w:rsidR="00AF0B6C" w:rsidRPr="00AF0B6C" w:rsidRDefault="00AF0B6C" w:rsidP="00AF0B6C">
      <w:pPr>
        <w:pStyle w:val="NormalWeb"/>
        <w:spacing w:before="0" w:beforeAutospacing="0" w:after="0" w:afterAutospacing="0"/>
        <w:rPr>
          <w:rStyle w:val="HTMLCite"/>
          <w:b/>
          <w:sz w:val="28"/>
          <w:szCs w:val="28"/>
        </w:rPr>
      </w:pPr>
      <w:r>
        <w:rPr>
          <w:rStyle w:val="HTMLCite"/>
          <w:b/>
          <w:i w:val="0"/>
          <w:sz w:val="28"/>
          <w:szCs w:val="28"/>
        </w:rPr>
        <w:t>Old-timers remember when "</w:t>
      </w:r>
      <w:r w:rsidRPr="00FE3999">
        <w:rPr>
          <w:rStyle w:val="HTMLCite"/>
          <w:b/>
          <w:i w:val="0"/>
          <w:color w:val="FF0000"/>
          <w:sz w:val="28"/>
          <w:szCs w:val="28"/>
        </w:rPr>
        <w:t>software</w:t>
      </w:r>
      <w:r>
        <w:rPr>
          <w:rStyle w:val="HTMLCite"/>
          <w:b/>
          <w:i w:val="0"/>
          <w:sz w:val="28"/>
          <w:szCs w:val="28"/>
        </w:rPr>
        <w:t xml:space="preserve">" meant negligees. </w:t>
      </w:r>
      <w:r w:rsidRPr="00AF0B6C">
        <w:rPr>
          <w:rStyle w:val="HTMLCite"/>
          <w:b/>
          <w:sz w:val="28"/>
          <w:szCs w:val="28"/>
        </w:rPr>
        <w:t xml:space="preserve">(Shelby Friedman, in </w:t>
      </w:r>
      <w:r w:rsidRPr="00AF0B6C">
        <w:rPr>
          <w:rStyle w:val="HTMLCite"/>
          <w:b/>
          <w:sz w:val="28"/>
          <w:szCs w:val="28"/>
          <w:u w:val="single"/>
        </w:rPr>
        <w:t>The Saturday Evening Post</w:t>
      </w:r>
      <w:r w:rsidRPr="00AF0B6C">
        <w:rPr>
          <w:rStyle w:val="HTMLCite"/>
          <w:b/>
          <w:sz w:val="28"/>
          <w:szCs w:val="28"/>
        </w:rPr>
        <w:t>)</w:t>
      </w:r>
    </w:p>
    <w:p w:rsidR="00AF0B6C" w:rsidRPr="00AF0B6C" w:rsidRDefault="00AF0B6C" w:rsidP="00AF0B6C">
      <w:pPr>
        <w:pStyle w:val="NormalWeb"/>
        <w:spacing w:before="0" w:beforeAutospacing="0" w:after="0" w:afterAutospacing="0"/>
        <w:rPr>
          <w:rStyle w:val="HTMLCite"/>
          <w:i w:val="0"/>
        </w:rPr>
      </w:pPr>
    </w:p>
    <w:p w:rsidR="009943F9" w:rsidRDefault="009943F9" w:rsidP="00AF0B6C">
      <w:pPr>
        <w:pStyle w:val="default"/>
        <w:spacing w:before="0" w:beforeAutospacing="0" w:after="0" w:afterAutospacing="0"/>
        <w:rPr>
          <w:rStyle w:val="HTMLCite"/>
          <w:b/>
          <w:i w:val="0"/>
          <w:sz w:val="28"/>
          <w:szCs w:val="28"/>
        </w:rPr>
      </w:pPr>
      <w:r w:rsidRPr="009943F9">
        <w:rPr>
          <w:rStyle w:val="HTMLCite"/>
          <w:b/>
          <w:i w:val="0"/>
          <w:sz w:val="28"/>
          <w:szCs w:val="28"/>
          <w:u w:val="single"/>
        </w:rPr>
        <w:t xml:space="preserve">What six </w:t>
      </w:r>
      <w:r w:rsidRPr="009943F9">
        <w:rPr>
          <w:rStyle w:val="HTMLCite"/>
          <w:b/>
          <w:i w:val="0"/>
          <w:color w:val="3366FF"/>
          <w:sz w:val="28"/>
          <w:szCs w:val="28"/>
          <w:u w:val="single"/>
        </w:rPr>
        <w:t>terms first meant</w:t>
      </w:r>
      <w:r>
        <w:rPr>
          <w:rStyle w:val="HTMLCite"/>
          <w:b/>
          <w:i w:val="0"/>
          <w:sz w:val="28"/>
          <w:szCs w:val="28"/>
        </w:rPr>
        <w:t>:</w:t>
      </w:r>
    </w:p>
    <w:p w:rsidR="009943F9" w:rsidRDefault="00E73DDC" w:rsidP="009943F9">
      <w:pPr>
        <w:pStyle w:val="default"/>
        <w:spacing w:before="0" w:beforeAutospacing="0" w:after="0" w:afterAutospacing="0"/>
        <w:rPr>
          <w:rStyle w:val="HTMLCite"/>
          <w:b/>
          <w:i w:val="0"/>
          <w:sz w:val="28"/>
          <w:szCs w:val="28"/>
        </w:rPr>
      </w:pPr>
      <w:r>
        <w:rPr>
          <w:rStyle w:val="HTMLCite"/>
          <w:b/>
          <w:i w:val="0"/>
          <w:sz w:val="28"/>
          <w:szCs w:val="28"/>
        </w:rPr>
        <w:t xml:space="preserve">* </w:t>
      </w:r>
      <w:r w:rsidR="009943F9">
        <w:rPr>
          <w:rStyle w:val="HTMLCite"/>
          <w:b/>
          <w:i w:val="0"/>
          <w:sz w:val="28"/>
          <w:szCs w:val="28"/>
        </w:rPr>
        <w:t>Chuckle -- to laugh convulsively</w:t>
      </w:r>
    </w:p>
    <w:p w:rsidR="009943F9" w:rsidRDefault="00E73DDC" w:rsidP="009943F9">
      <w:pPr>
        <w:pStyle w:val="default"/>
        <w:spacing w:before="0" w:beforeAutospacing="0" w:after="0" w:afterAutospacing="0"/>
        <w:rPr>
          <w:rStyle w:val="HTMLCite"/>
          <w:b/>
          <w:i w:val="0"/>
          <w:sz w:val="28"/>
          <w:szCs w:val="28"/>
        </w:rPr>
      </w:pPr>
      <w:r>
        <w:rPr>
          <w:rStyle w:val="HTMLCite"/>
          <w:b/>
          <w:i w:val="0"/>
          <w:sz w:val="28"/>
          <w:szCs w:val="28"/>
        </w:rPr>
        <w:t>* Ta</w:t>
      </w:r>
      <w:r w:rsidR="009943F9">
        <w:rPr>
          <w:rStyle w:val="HTMLCite"/>
          <w:b/>
          <w:i w:val="0"/>
          <w:sz w:val="28"/>
          <w:szCs w:val="28"/>
        </w:rPr>
        <w:t>wdry -- refined</w:t>
      </w:r>
    </w:p>
    <w:p w:rsidR="009943F9" w:rsidRDefault="00E73DDC" w:rsidP="009943F9">
      <w:pPr>
        <w:pStyle w:val="default"/>
        <w:spacing w:before="0" w:beforeAutospacing="0" w:after="0" w:afterAutospacing="0"/>
        <w:rPr>
          <w:rStyle w:val="HTMLCite"/>
          <w:b/>
          <w:i w:val="0"/>
          <w:sz w:val="28"/>
          <w:szCs w:val="28"/>
        </w:rPr>
      </w:pPr>
      <w:r>
        <w:rPr>
          <w:rStyle w:val="HTMLCite"/>
          <w:b/>
          <w:i w:val="0"/>
          <w:sz w:val="28"/>
          <w:szCs w:val="28"/>
        </w:rPr>
        <w:t xml:space="preserve">* </w:t>
      </w:r>
      <w:r w:rsidR="009943F9">
        <w:rPr>
          <w:rStyle w:val="HTMLCite"/>
          <w:b/>
          <w:i w:val="0"/>
          <w:sz w:val="28"/>
          <w:szCs w:val="28"/>
        </w:rPr>
        <w:t>Enthusiasm -- religious fanaticism</w:t>
      </w:r>
    </w:p>
    <w:p w:rsidR="009943F9" w:rsidRDefault="00E73DDC" w:rsidP="009943F9">
      <w:pPr>
        <w:pStyle w:val="default"/>
        <w:spacing w:before="0" w:beforeAutospacing="0" w:after="0" w:afterAutospacing="0"/>
        <w:rPr>
          <w:rStyle w:val="HTMLCite"/>
          <w:b/>
          <w:i w:val="0"/>
          <w:sz w:val="28"/>
          <w:szCs w:val="28"/>
        </w:rPr>
      </w:pPr>
      <w:r>
        <w:rPr>
          <w:rStyle w:val="HTMLCite"/>
          <w:b/>
          <w:i w:val="0"/>
          <w:sz w:val="28"/>
          <w:szCs w:val="28"/>
        </w:rPr>
        <w:t xml:space="preserve">* </w:t>
      </w:r>
      <w:r w:rsidR="009943F9">
        <w:rPr>
          <w:rStyle w:val="HTMLCite"/>
          <w:b/>
          <w:i w:val="0"/>
          <w:sz w:val="28"/>
          <w:szCs w:val="28"/>
        </w:rPr>
        <w:t>Vandals -- the brave ones</w:t>
      </w:r>
    </w:p>
    <w:p w:rsidR="009943F9" w:rsidRDefault="00E73DDC" w:rsidP="009943F9">
      <w:pPr>
        <w:pStyle w:val="default"/>
        <w:spacing w:before="0" w:beforeAutospacing="0" w:after="0" w:afterAutospacing="0"/>
        <w:rPr>
          <w:rStyle w:val="HTMLCite"/>
          <w:b/>
          <w:i w:val="0"/>
          <w:sz w:val="28"/>
          <w:szCs w:val="28"/>
        </w:rPr>
      </w:pPr>
      <w:r>
        <w:rPr>
          <w:rStyle w:val="HTMLCite"/>
          <w:b/>
          <w:i w:val="0"/>
          <w:sz w:val="28"/>
          <w:szCs w:val="28"/>
        </w:rPr>
        <w:t xml:space="preserve">* </w:t>
      </w:r>
      <w:r w:rsidR="009943F9">
        <w:rPr>
          <w:rStyle w:val="HTMLCite"/>
          <w:b/>
          <w:i w:val="0"/>
          <w:sz w:val="28"/>
          <w:szCs w:val="28"/>
        </w:rPr>
        <w:t>Chigger -- any biting insect</w:t>
      </w:r>
    </w:p>
    <w:p w:rsidR="009943F9" w:rsidRDefault="00E73DDC" w:rsidP="009943F9">
      <w:pPr>
        <w:pStyle w:val="default"/>
        <w:spacing w:before="0" w:beforeAutospacing="0" w:after="0" w:afterAutospacing="0"/>
        <w:rPr>
          <w:rStyle w:val="HTMLCite"/>
          <w:b/>
          <w:sz w:val="28"/>
          <w:szCs w:val="28"/>
        </w:rPr>
      </w:pPr>
      <w:r>
        <w:rPr>
          <w:rStyle w:val="HTMLCite"/>
          <w:b/>
          <w:i w:val="0"/>
          <w:sz w:val="28"/>
          <w:szCs w:val="28"/>
        </w:rPr>
        <w:t xml:space="preserve">* </w:t>
      </w:r>
      <w:r w:rsidR="009943F9">
        <w:rPr>
          <w:rStyle w:val="HTMLCite"/>
          <w:b/>
          <w:i w:val="0"/>
          <w:sz w:val="28"/>
          <w:szCs w:val="28"/>
        </w:rPr>
        <w:t xml:space="preserve">Meteorite -- any object in the sky, including clouds, rain, rainbows, etc. </w:t>
      </w:r>
      <w:r w:rsidR="009943F9" w:rsidRPr="009943F9">
        <w:rPr>
          <w:rStyle w:val="HTMLCite"/>
          <w:b/>
          <w:sz w:val="28"/>
          <w:szCs w:val="28"/>
        </w:rPr>
        <w:t>(World Features Syndicate)</w:t>
      </w:r>
    </w:p>
    <w:p w:rsidR="00AF0B6C" w:rsidRDefault="00AF0B6C" w:rsidP="009943F9">
      <w:pPr>
        <w:pStyle w:val="default"/>
        <w:spacing w:before="0" w:beforeAutospacing="0" w:after="0" w:afterAutospacing="0"/>
        <w:rPr>
          <w:rStyle w:val="HTMLCite"/>
          <w:b/>
          <w:sz w:val="28"/>
          <w:szCs w:val="28"/>
        </w:rPr>
      </w:pPr>
    </w:p>
    <w:p w:rsidR="00AF0B6C" w:rsidRDefault="00AF0B6C" w:rsidP="009943F9">
      <w:pPr>
        <w:pStyle w:val="default"/>
        <w:spacing w:before="0" w:beforeAutospacing="0" w:after="0" w:afterAutospacing="0"/>
        <w:rPr>
          <w:rStyle w:val="HTMLCite"/>
          <w:b/>
          <w:sz w:val="28"/>
          <w:szCs w:val="28"/>
        </w:rPr>
      </w:pPr>
      <w:r>
        <w:rPr>
          <w:rStyle w:val="HTMLCite"/>
          <w:b/>
          <w:i w:val="0"/>
          <w:sz w:val="28"/>
          <w:szCs w:val="28"/>
        </w:rPr>
        <w:t xml:space="preserve">The Russian </w:t>
      </w:r>
      <w:r w:rsidRPr="00AF0B6C">
        <w:rPr>
          <w:rStyle w:val="HTMLCite"/>
          <w:b/>
          <w:i w:val="0"/>
          <w:color w:val="0066FF"/>
          <w:sz w:val="28"/>
          <w:szCs w:val="28"/>
        </w:rPr>
        <w:t>thistle</w:t>
      </w:r>
      <w:r>
        <w:rPr>
          <w:rStyle w:val="HTMLCite"/>
          <w:b/>
          <w:i w:val="0"/>
          <w:sz w:val="28"/>
          <w:szCs w:val="28"/>
        </w:rPr>
        <w:t xml:space="preserve"> changes its name after it dies -- to tumbleweed. </w:t>
      </w:r>
      <w:r w:rsidRPr="00AF0B6C">
        <w:rPr>
          <w:rStyle w:val="HTMLCite"/>
          <w:b/>
          <w:sz w:val="28"/>
          <w:szCs w:val="28"/>
        </w:rPr>
        <w:t>(L. M. Boyd)</w:t>
      </w:r>
    </w:p>
    <w:p w:rsidR="00AF0B6C" w:rsidRDefault="00AF0B6C" w:rsidP="009943F9">
      <w:pPr>
        <w:pStyle w:val="default"/>
        <w:spacing w:before="0" w:beforeAutospacing="0" w:after="0" w:afterAutospacing="0"/>
        <w:rPr>
          <w:rStyle w:val="HTMLCite"/>
          <w:b/>
          <w:sz w:val="28"/>
          <w:szCs w:val="28"/>
        </w:rPr>
      </w:pPr>
    </w:p>
    <w:p w:rsidR="00AF0B6C" w:rsidRPr="00AF0B6C" w:rsidRDefault="00AF0B6C" w:rsidP="009943F9">
      <w:pPr>
        <w:pStyle w:val="default"/>
        <w:spacing w:before="0" w:beforeAutospacing="0" w:after="0" w:afterAutospacing="0"/>
        <w:rPr>
          <w:rStyle w:val="HTMLCite"/>
          <w:b/>
          <w:sz w:val="28"/>
          <w:szCs w:val="28"/>
        </w:rPr>
      </w:pPr>
      <w:r w:rsidRPr="006506B8">
        <w:rPr>
          <w:rStyle w:val="HTMLCite"/>
          <w:b/>
          <w:i w:val="0"/>
          <w:color w:val="3366FF"/>
          <w:sz w:val="28"/>
          <w:szCs w:val="28"/>
        </w:rPr>
        <w:t>Titles of heads of state</w:t>
      </w:r>
      <w:r>
        <w:rPr>
          <w:rStyle w:val="HTMLCite"/>
          <w:b/>
          <w:i w:val="0"/>
          <w:sz w:val="28"/>
          <w:szCs w:val="28"/>
        </w:rPr>
        <w:t xml:space="preserve"> change from century to century</w:t>
      </w:r>
      <w:r w:rsidR="006506B8">
        <w:rPr>
          <w:rStyle w:val="HTMLCite"/>
          <w:b/>
          <w:i w:val="0"/>
          <w:sz w:val="28"/>
          <w:szCs w:val="28"/>
        </w:rPr>
        <w:t>.</w:t>
      </w:r>
      <w:r>
        <w:rPr>
          <w:rStyle w:val="HTMLCite"/>
          <w:b/>
          <w:i w:val="0"/>
          <w:sz w:val="28"/>
          <w:szCs w:val="28"/>
        </w:rPr>
        <w:t xml:space="preserve"> "Emperor" was long the most coveted. "King," too, lasted for centuries. "President," "premier" and "prime minister" have had excellent runs. But it's said today's title that's most pleasing, however secretly, to heads of state is "commander in chief." </w:t>
      </w:r>
      <w:r w:rsidRPr="00AF0B6C">
        <w:rPr>
          <w:rStyle w:val="HTMLCite"/>
          <w:b/>
          <w:sz w:val="28"/>
          <w:szCs w:val="28"/>
        </w:rPr>
        <w:t>(L. M. Boyd)</w:t>
      </w:r>
    </w:p>
    <w:p w:rsidR="00CC33B6" w:rsidRDefault="00CC33B6"/>
    <w:p w:rsidR="0051398B" w:rsidRDefault="001F4527" w:rsidP="0051398B">
      <w:r>
        <w:rPr>
          <w:b/>
          <w:sz w:val="28"/>
          <w:szCs w:val="28"/>
        </w:rPr>
        <w:lastRenderedPageBreak/>
        <w:t>"</w:t>
      </w:r>
      <w:r w:rsidR="0051398B">
        <w:rPr>
          <w:b/>
          <w:sz w:val="28"/>
          <w:szCs w:val="28"/>
        </w:rPr>
        <w:t xml:space="preserve">I </w:t>
      </w:r>
      <w:r w:rsidR="0051398B" w:rsidRPr="001F4527">
        <w:rPr>
          <w:b/>
          <w:color w:val="FF0000"/>
          <w:sz w:val="28"/>
          <w:szCs w:val="28"/>
        </w:rPr>
        <w:t>used to feel</w:t>
      </w:r>
      <w:r w:rsidR="0051398B">
        <w:rPr>
          <w:b/>
          <w:sz w:val="28"/>
          <w:szCs w:val="28"/>
        </w:rPr>
        <w:t xml:space="preserve"> gay until they told me it didn't mean happy anymore," said a woman to her friend. "And I used to feel cool until I was told it didn't apply to the weather and that I was too old to feel that way. Now when I ask my granddaughter to bring home a turkey from the grocery store, who knows? Sh</w:t>
      </w:r>
      <w:r>
        <w:rPr>
          <w:b/>
          <w:sz w:val="28"/>
          <w:szCs w:val="28"/>
        </w:rPr>
        <w:t>e might bring home the bag boy."</w:t>
      </w:r>
      <w:r w:rsidR="0051398B">
        <w:rPr>
          <w:b/>
          <w:sz w:val="28"/>
          <w:szCs w:val="28"/>
        </w:rPr>
        <w:t xml:space="preserve"> </w:t>
      </w:r>
      <w:r w:rsidR="0051398B">
        <w:rPr>
          <w:b/>
          <w:i/>
          <w:sz w:val="28"/>
          <w:szCs w:val="28"/>
        </w:rPr>
        <w:t xml:space="preserve">(Lynne Alpern and Esther Blumenfeld, in </w:t>
      </w:r>
      <w:r w:rsidR="0051398B">
        <w:rPr>
          <w:b/>
          <w:i/>
          <w:sz w:val="28"/>
          <w:szCs w:val="28"/>
          <w:u w:val="single"/>
        </w:rPr>
        <w:t>Reader's Digest</w:t>
      </w:r>
      <w:r w:rsidR="0051398B">
        <w:rPr>
          <w:b/>
          <w:i/>
          <w:sz w:val="28"/>
          <w:szCs w:val="28"/>
        </w:rPr>
        <w:t>)</w:t>
      </w:r>
    </w:p>
    <w:p w:rsidR="0051398B" w:rsidRDefault="0051398B"/>
    <w:p w:rsidR="00036713" w:rsidRDefault="00036713" w:rsidP="00036713">
      <w:pPr>
        <w:pStyle w:val="default"/>
        <w:spacing w:before="0" w:beforeAutospacing="0" w:after="0" w:afterAutospacing="0"/>
        <w:rPr>
          <w:b/>
          <w:i/>
          <w:iCs/>
          <w:sz w:val="28"/>
          <w:szCs w:val="28"/>
        </w:rPr>
      </w:pPr>
      <w:r>
        <w:rPr>
          <w:b/>
          <w:iCs/>
          <w:sz w:val="28"/>
          <w:szCs w:val="28"/>
        </w:rPr>
        <w:t xml:space="preserve">Times change. It seems the good-old five </w:t>
      </w:r>
      <w:r w:rsidRPr="00036713">
        <w:rPr>
          <w:b/>
          <w:iCs/>
          <w:color w:val="0066FF"/>
          <w:sz w:val="28"/>
          <w:szCs w:val="28"/>
        </w:rPr>
        <w:t>W's of journalism</w:t>
      </w:r>
      <w:r>
        <w:rPr>
          <w:b/>
          <w:iCs/>
          <w:sz w:val="28"/>
          <w:szCs w:val="28"/>
        </w:rPr>
        <w:t xml:space="preserve"> -- who, what, where, when and why -- have been changed to the </w:t>
      </w:r>
      <w:r w:rsidRPr="00C061A3">
        <w:rPr>
          <w:b/>
          <w:iCs/>
          <w:sz w:val="28"/>
          <w:szCs w:val="28"/>
          <w:u w:val="single"/>
        </w:rPr>
        <w:t>four</w:t>
      </w:r>
      <w:r>
        <w:rPr>
          <w:b/>
          <w:iCs/>
          <w:sz w:val="28"/>
          <w:szCs w:val="28"/>
        </w:rPr>
        <w:t xml:space="preserve"> W's. Today, people want the "who, what and with whom." </w:t>
      </w:r>
      <w:r w:rsidRPr="00E812E0">
        <w:rPr>
          <w:b/>
          <w:i/>
          <w:iCs/>
          <w:sz w:val="28"/>
          <w:szCs w:val="28"/>
        </w:rPr>
        <w:t xml:space="preserve">(Sally Koch, in Poynette, Wisconsin </w:t>
      </w:r>
      <w:r w:rsidRPr="00E812E0">
        <w:rPr>
          <w:b/>
          <w:i/>
          <w:iCs/>
          <w:sz w:val="28"/>
          <w:szCs w:val="28"/>
          <w:u w:val="single"/>
        </w:rPr>
        <w:t>Press</w:t>
      </w:r>
      <w:r w:rsidRPr="00E812E0">
        <w:rPr>
          <w:b/>
          <w:i/>
          <w:iCs/>
          <w:sz w:val="28"/>
          <w:szCs w:val="28"/>
        </w:rPr>
        <w:t>)</w:t>
      </w:r>
    </w:p>
    <w:p w:rsidR="00E812E0" w:rsidRDefault="00E812E0" w:rsidP="00036713">
      <w:pPr>
        <w:pStyle w:val="default"/>
        <w:spacing w:before="0" w:beforeAutospacing="0" w:after="0" w:afterAutospacing="0"/>
        <w:rPr>
          <w:b/>
          <w:i/>
          <w:iCs/>
          <w:sz w:val="28"/>
          <w:szCs w:val="28"/>
        </w:rPr>
      </w:pPr>
    </w:p>
    <w:p w:rsidR="00E812E0" w:rsidRDefault="00E812E0" w:rsidP="00036713">
      <w:pPr>
        <w:pStyle w:val="default"/>
        <w:spacing w:before="0" w:beforeAutospacing="0" w:after="0" w:afterAutospacing="0"/>
        <w:rPr>
          <w:b/>
          <w:iCs/>
          <w:sz w:val="28"/>
          <w:szCs w:val="28"/>
        </w:rPr>
      </w:pPr>
      <w:r w:rsidRPr="00E812E0">
        <w:rPr>
          <w:b/>
          <w:iCs/>
          <w:sz w:val="28"/>
          <w:szCs w:val="28"/>
          <w:u w:val="single"/>
        </w:rPr>
        <w:t xml:space="preserve">What some </w:t>
      </w:r>
      <w:r w:rsidRPr="00E812E0">
        <w:rPr>
          <w:b/>
          <w:iCs/>
          <w:color w:val="0066FF"/>
          <w:sz w:val="28"/>
          <w:szCs w:val="28"/>
          <w:u w:val="single"/>
        </w:rPr>
        <w:t>words originally meant</w:t>
      </w:r>
      <w:r>
        <w:rPr>
          <w:b/>
          <w:iCs/>
          <w:sz w:val="28"/>
          <w:szCs w:val="28"/>
        </w:rPr>
        <w:t>:</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counterfeit -- legitimate copy</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brave - implied cowardice</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crafty -- word of praise</w:t>
      </w:r>
    </w:p>
    <w:p w:rsidR="00E812E0" w:rsidRDefault="00C061A3" w:rsidP="00036713">
      <w:pPr>
        <w:pStyle w:val="default"/>
        <w:spacing w:before="0" w:beforeAutospacing="0" w:after="0" w:afterAutospacing="0"/>
        <w:rPr>
          <w:b/>
          <w:i/>
          <w:iCs/>
          <w:sz w:val="28"/>
          <w:szCs w:val="28"/>
        </w:rPr>
      </w:pPr>
      <w:r>
        <w:rPr>
          <w:b/>
          <w:iCs/>
          <w:sz w:val="28"/>
          <w:szCs w:val="28"/>
        </w:rPr>
        <w:t xml:space="preserve">* </w:t>
      </w:r>
      <w:r w:rsidR="00E812E0">
        <w:rPr>
          <w:b/>
          <w:iCs/>
          <w:sz w:val="28"/>
          <w:szCs w:val="28"/>
        </w:rPr>
        <w:t xml:space="preserve">enthusiasm -- term of mild abuse. </w:t>
      </w:r>
      <w:r w:rsidR="00E812E0" w:rsidRPr="00E812E0">
        <w:rPr>
          <w:b/>
          <w:i/>
          <w:iCs/>
          <w:sz w:val="28"/>
          <w:szCs w:val="28"/>
        </w:rPr>
        <w:t xml:space="preserve">(Bill Bryson, in </w:t>
      </w:r>
      <w:r w:rsidR="00E812E0" w:rsidRPr="00E812E0">
        <w:rPr>
          <w:b/>
          <w:i/>
          <w:iCs/>
          <w:sz w:val="28"/>
          <w:szCs w:val="28"/>
          <w:u w:val="single"/>
        </w:rPr>
        <w:t>The Mother Tongue</w:t>
      </w:r>
      <w:r w:rsidR="00E812E0" w:rsidRPr="00E812E0">
        <w:rPr>
          <w:b/>
          <w:i/>
          <w:iCs/>
          <w:sz w:val="28"/>
          <w:szCs w:val="28"/>
        </w:rPr>
        <w:t>)</w:t>
      </w:r>
    </w:p>
    <w:p w:rsidR="00E812E0" w:rsidRDefault="00E812E0" w:rsidP="00036713">
      <w:pPr>
        <w:pStyle w:val="default"/>
        <w:spacing w:before="0" w:beforeAutospacing="0" w:after="0" w:afterAutospacing="0"/>
        <w:rPr>
          <w:b/>
          <w:i/>
          <w:iCs/>
          <w:sz w:val="28"/>
          <w:szCs w:val="28"/>
        </w:rPr>
      </w:pPr>
    </w:p>
    <w:p w:rsidR="00E812E0" w:rsidRDefault="00E812E0" w:rsidP="00036713">
      <w:pPr>
        <w:pStyle w:val="default"/>
        <w:spacing w:before="0" w:beforeAutospacing="0" w:after="0" w:afterAutospacing="0"/>
        <w:rPr>
          <w:b/>
          <w:iCs/>
          <w:sz w:val="28"/>
          <w:szCs w:val="28"/>
        </w:rPr>
      </w:pPr>
      <w:r w:rsidRPr="00E812E0">
        <w:rPr>
          <w:b/>
          <w:iCs/>
          <w:sz w:val="28"/>
          <w:szCs w:val="28"/>
          <w:u w:val="single"/>
        </w:rPr>
        <w:t xml:space="preserve">What </w:t>
      </w:r>
      <w:r w:rsidRPr="00E812E0">
        <w:rPr>
          <w:b/>
          <w:iCs/>
          <w:color w:val="0066FF"/>
          <w:sz w:val="28"/>
          <w:szCs w:val="28"/>
          <w:u w:val="single"/>
        </w:rPr>
        <w:t>words originally meant</w:t>
      </w:r>
      <w:r>
        <w:rPr>
          <w:b/>
          <w:iCs/>
          <w:sz w:val="28"/>
          <w:szCs w:val="28"/>
        </w:rPr>
        <w:t>:</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noon -- first referred to 2 p.m.</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jungle -- "desert or wasteland"</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peculiar -- "private property"</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janitor -- "a gatekeeper"</w:t>
      </w:r>
    </w:p>
    <w:p w:rsidR="00E812E0" w:rsidRDefault="00C061A3" w:rsidP="00036713">
      <w:pPr>
        <w:pStyle w:val="default"/>
        <w:spacing w:before="0" w:beforeAutospacing="0" w:after="0" w:afterAutospacing="0"/>
        <w:rPr>
          <w:b/>
          <w:iCs/>
          <w:sz w:val="28"/>
          <w:szCs w:val="28"/>
        </w:rPr>
      </w:pPr>
      <w:r>
        <w:rPr>
          <w:b/>
          <w:iCs/>
          <w:sz w:val="28"/>
          <w:szCs w:val="28"/>
        </w:rPr>
        <w:t xml:space="preserve">* </w:t>
      </w:r>
      <w:r w:rsidR="00E812E0">
        <w:rPr>
          <w:b/>
          <w:iCs/>
          <w:sz w:val="28"/>
          <w:szCs w:val="28"/>
        </w:rPr>
        <w:t>junk -- "old cable or rope"</w:t>
      </w:r>
    </w:p>
    <w:p w:rsidR="00E812E0" w:rsidRDefault="00C061A3" w:rsidP="00036713">
      <w:pPr>
        <w:pStyle w:val="default"/>
        <w:spacing w:before="0" w:beforeAutospacing="0" w:after="0" w:afterAutospacing="0"/>
        <w:rPr>
          <w:b/>
          <w:i/>
          <w:iCs/>
          <w:sz w:val="28"/>
          <w:szCs w:val="28"/>
        </w:rPr>
      </w:pPr>
      <w:r>
        <w:rPr>
          <w:b/>
          <w:iCs/>
          <w:sz w:val="28"/>
          <w:szCs w:val="28"/>
        </w:rPr>
        <w:t xml:space="preserve">* </w:t>
      </w:r>
      <w:r w:rsidR="00E812E0">
        <w:rPr>
          <w:b/>
          <w:iCs/>
          <w:sz w:val="28"/>
          <w:szCs w:val="28"/>
        </w:rPr>
        <w:t>pickle -- "spicy sauce served with fowl.</w:t>
      </w:r>
      <w:r w:rsidR="005B41BF">
        <w:rPr>
          <w:b/>
          <w:iCs/>
          <w:sz w:val="28"/>
          <w:szCs w:val="28"/>
        </w:rPr>
        <w:t>"</w:t>
      </w:r>
      <w:r w:rsidR="00E812E0">
        <w:rPr>
          <w:b/>
          <w:iCs/>
          <w:sz w:val="28"/>
          <w:szCs w:val="28"/>
        </w:rPr>
        <w:t xml:space="preserve"> </w:t>
      </w:r>
      <w:r w:rsidR="00E812E0" w:rsidRPr="00E812E0">
        <w:rPr>
          <w:b/>
          <w:i/>
          <w:iCs/>
          <w:sz w:val="28"/>
          <w:szCs w:val="28"/>
        </w:rPr>
        <w:t>(World Features Syndicate)</w:t>
      </w:r>
    </w:p>
    <w:p w:rsidR="007A02B5" w:rsidRDefault="007A02B5" w:rsidP="00036713">
      <w:pPr>
        <w:pStyle w:val="default"/>
        <w:spacing w:before="0" w:beforeAutospacing="0" w:after="0" w:afterAutospacing="0"/>
        <w:rPr>
          <w:b/>
          <w:i/>
          <w:iCs/>
          <w:sz w:val="28"/>
          <w:szCs w:val="28"/>
        </w:rPr>
      </w:pPr>
    </w:p>
    <w:p w:rsidR="007A02B5" w:rsidRDefault="007A02B5" w:rsidP="00036713">
      <w:pPr>
        <w:pStyle w:val="default"/>
        <w:spacing w:before="0" w:beforeAutospacing="0" w:after="0" w:afterAutospacing="0"/>
        <w:rPr>
          <w:b/>
          <w:i/>
          <w:iCs/>
          <w:sz w:val="28"/>
          <w:szCs w:val="28"/>
        </w:rPr>
      </w:pPr>
      <w:r>
        <w:rPr>
          <w:b/>
          <w:iCs/>
          <w:sz w:val="28"/>
          <w:szCs w:val="28"/>
        </w:rPr>
        <w:t>The "</w:t>
      </w:r>
      <w:r w:rsidRPr="007A02B5">
        <w:rPr>
          <w:b/>
          <w:iCs/>
          <w:color w:val="0066FF"/>
          <w:sz w:val="28"/>
          <w:szCs w:val="28"/>
        </w:rPr>
        <w:t>yard</w:t>
      </w:r>
      <w:r w:rsidR="005B41BF">
        <w:rPr>
          <w:b/>
          <w:iCs/>
          <w:sz w:val="28"/>
          <w:szCs w:val="28"/>
        </w:rPr>
        <w:t>" wasn't standardized at 36</w:t>
      </w:r>
      <w:r>
        <w:rPr>
          <w:b/>
          <w:iCs/>
          <w:sz w:val="28"/>
          <w:szCs w:val="28"/>
        </w:rPr>
        <w:t xml:space="preserve"> inches until 1830. It varied greatly for centuries. For good reason. It started out as the girth of a Saxon. </w:t>
      </w:r>
      <w:r w:rsidRPr="007A02B5">
        <w:rPr>
          <w:b/>
          <w:i/>
          <w:iCs/>
          <w:sz w:val="28"/>
          <w:szCs w:val="28"/>
        </w:rPr>
        <w:t>(L. M. Boyd)</w:t>
      </w:r>
    </w:p>
    <w:p w:rsidR="007A02B5" w:rsidRDefault="007A02B5" w:rsidP="00036713">
      <w:pPr>
        <w:pStyle w:val="default"/>
        <w:spacing w:before="0" w:beforeAutospacing="0" w:after="0" w:afterAutospacing="0"/>
        <w:rPr>
          <w:b/>
          <w:i/>
          <w:iCs/>
          <w:sz w:val="28"/>
          <w:szCs w:val="28"/>
        </w:rPr>
      </w:pPr>
    </w:p>
    <w:p w:rsidR="007A02B5" w:rsidRPr="007A02B5" w:rsidRDefault="007A02B5" w:rsidP="00036713">
      <w:pPr>
        <w:pStyle w:val="default"/>
        <w:spacing w:before="0" w:beforeAutospacing="0" w:after="0" w:afterAutospacing="0"/>
        <w:rPr>
          <w:b/>
          <w:i/>
          <w:iCs/>
          <w:sz w:val="28"/>
          <w:szCs w:val="28"/>
        </w:rPr>
      </w:pPr>
      <w:r>
        <w:rPr>
          <w:b/>
          <w:iCs/>
          <w:sz w:val="28"/>
          <w:szCs w:val="28"/>
        </w:rPr>
        <w:t>"</w:t>
      </w:r>
      <w:r w:rsidRPr="007A02B5">
        <w:rPr>
          <w:b/>
          <w:iCs/>
          <w:color w:val="0066FF"/>
          <w:sz w:val="28"/>
          <w:szCs w:val="28"/>
        </w:rPr>
        <w:t>Yule</w:t>
      </w:r>
      <w:r>
        <w:rPr>
          <w:b/>
          <w:iCs/>
          <w:sz w:val="28"/>
          <w:szCs w:val="28"/>
        </w:rPr>
        <w:t xml:space="preserve">" started out as a 12-day heathen feast. </w:t>
      </w:r>
      <w:r w:rsidRPr="007A02B5">
        <w:rPr>
          <w:b/>
          <w:i/>
          <w:iCs/>
          <w:sz w:val="28"/>
          <w:szCs w:val="28"/>
        </w:rPr>
        <w:t>(L. M. Boyd)</w:t>
      </w:r>
    </w:p>
    <w:p w:rsidR="009943F9" w:rsidRPr="00E812E0" w:rsidRDefault="009943F9">
      <w:pPr>
        <w:rPr>
          <w:b/>
          <w:i/>
          <w:iCs/>
          <w:sz w:val="28"/>
          <w:szCs w:val="28"/>
        </w:rPr>
      </w:pPr>
    </w:p>
    <w:p w:rsidR="00036713" w:rsidRDefault="00036713">
      <w:pPr>
        <w:rPr>
          <w:iCs/>
          <w:sz w:val="28"/>
          <w:szCs w:val="28"/>
        </w:rPr>
      </w:pPr>
      <w:r>
        <w:rPr>
          <w:iCs/>
          <w:sz w:val="28"/>
          <w:szCs w:val="28"/>
        </w:rPr>
        <w:t>******************************************************************</w:t>
      </w:r>
    </w:p>
    <w:sectPr w:rsidR="00036713" w:rsidSect="00CC3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DD" w:rsidRDefault="008374DD" w:rsidP="008D7ED6">
      <w:r>
        <w:separator/>
      </w:r>
    </w:p>
  </w:endnote>
  <w:endnote w:type="continuationSeparator" w:id="1">
    <w:p w:rsidR="008374DD" w:rsidRDefault="008374DD" w:rsidP="008D7E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D6" w:rsidRDefault="008D7E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33743438"/>
      <w:docPartObj>
        <w:docPartGallery w:val="Page Numbers (Bottom of Page)"/>
        <w:docPartUnique/>
      </w:docPartObj>
    </w:sdtPr>
    <w:sdtContent>
      <w:p w:rsidR="008D7ED6" w:rsidRPr="008D7ED6" w:rsidRDefault="008D7ED6" w:rsidP="008D7ED6">
        <w:pPr>
          <w:pStyle w:val="Footer"/>
          <w:jc w:val="center"/>
          <w:rPr>
            <w:b/>
            <w:sz w:val="28"/>
            <w:szCs w:val="28"/>
            <w:u w:val="single"/>
          </w:rPr>
        </w:pPr>
        <w:r w:rsidRPr="008D7ED6">
          <w:rPr>
            <w:b/>
            <w:sz w:val="28"/>
            <w:szCs w:val="28"/>
            <w:u w:val="single"/>
          </w:rPr>
          <w:t xml:space="preserve">Word </w:t>
        </w:r>
        <w:r w:rsidR="00E953E8">
          <w:rPr>
            <w:b/>
            <w:sz w:val="28"/>
            <w:szCs w:val="28"/>
            <w:u w:val="single"/>
          </w:rPr>
          <w:t xml:space="preserve">Meaning </w:t>
        </w:r>
        <w:r w:rsidRPr="008D7ED6">
          <w:rPr>
            <w:b/>
            <w:sz w:val="28"/>
            <w:szCs w:val="28"/>
            <w:u w:val="single"/>
          </w:rPr>
          <w:t xml:space="preserve">Changes - </w:t>
        </w:r>
        <w:r w:rsidR="002355EC" w:rsidRPr="008D7ED6">
          <w:rPr>
            <w:b/>
            <w:sz w:val="28"/>
            <w:szCs w:val="28"/>
            <w:u w:val="single"/>
          </w:rPr>
          <w:fldChar w:fldCharType="begin"/>
        </w:r>
        <w:r w:rsidRPr="008D7ED6">
          <w:rPr>
            <w:b/>
            <w:sz w:val="28"/>
            <w:szCs w:val="28"/>
            <w:u w:val="single"/>
          </w:rPr>
          <w:instrText xml:space="preserve"> PAGE   \* MERGEFORMAT </w:instrText>
        </w:r>
        <w:r w:rsidR="002355EC" w:rsidRPr="008D7ED6">
          <w:rPr>
            <w:b/>
            <w:sz w:val="28"/>
            <w:szCs w:val="28"/>
            <w:u w:val="single"/>
          </w:rPr>
          <w:fldChar w:fldCharType="separate"/>
        </w:r>
        <w:r w:rsidR="005B41BF">
          <w:rPr>
            <w:b/>
            <w:noProof/>
            <w:sz w:val="28"/>
            <w:szCs w:val="28"/>
            <w:u w:val="single"/>
          </w:rPr>
          <w:t>4</w:t>
        </w:r>
        <w:r w:rsidR="002355EC" w:rsidRPr="008D7ED6">
          <w:rPr>
            <w:b/>
            <w:sz w:val="28"/>
            <w:szCs w:val="28"/>
            <w:u w:val="single"/>
          </w:rPr>
          <w:fldChar w:fldCharType="end"/>
        </w:r>
      </w:p>
    </w:sdtContent>
  </w:sdt>
  <w:p w:rsidR="008D7ED6" w:rsidRDefault="008D7E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D6" w:rsidRDefault="008D7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DD" w:rsidRDefault="008374DD" w:rsidP="008D7ED6">
      <w:r>
        <w:separator/>
      </w:r>
    </w:p>
  </w:footnote>
  <w:footnote w:type="continuationSeparator" w:id="1">
    <w:p w:rsidR="008374DD" w:rsidRDefault="008374DD" w:rsidP="008D7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D6" w:rsidRDefault="008D7E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D6" w:rsidRDefault="008D7E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D6" w:rsidRDefault="008D7E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90C25"/>
    <w:rsid w:val="00036713"/>
    <w:rsid w:val="00036CFD"/>
    <w:rsid w:val="00090C25"/>
    <w:rsid w:val="000A0C1C"/>
    <w:rsid w:val="000D62BD"/>
    <w:rsid w:val="0014318A"/>
    <w:rsid w:val="00163E80"/>
    <w:rsid w:val="001F4527"/>
    <w:rsid w:val="002355EC"/>
    <w:rsid w:val="004C04D9"/>
    <w:rsid w:val="004E5D8B"/>
    <w:rsid w:val="0051398B"/>
    <w:rsid w:val="005B41BF"/>
    <w:rsid w:val="005D5D4B"/>
    <w:rsid w:val="005E339A"/>
    <w:rsid w:val="005F776C"/>
    <w:rsid w:val="006506B8"/>
    <w:rsid w:val="006A1BAC"/>
    <w:rsid w:val="0072046F"/>
    <w:rsid w:val="00746F62"/>
    <w:rsid w:val="007A02B5"/>
    <w:rsid w:val="008374DD"/>
    <w:rsid w:val="00856618"/>
    <w:rsid w:val="008D7ED6"/>
    <w:rsid w:val="009943F9"/>
    <w:rsid w:val="00AF0B6C"/>
    <w:rsid w:val="00B3517D"/>
    <w:rsid w:val="00B619C8"/>
    <w:rsid w:val="00C00083"/>
    <w:rsid w:val="00C061A3"/>
    <w:rsid w:val="00C300DE"/>
    <w:rsid w:val="00CC33B6"/>
    <w:rsid w:val="00E23D60"/>
    <w:rsid w:val="00E73DDC"/>
    <w:rsid w:val="00E812E0"/>
    <w:rsid w:val="00E83272"/>
    <w:rsid w:val="00E911E0"/>
    <w:rsid w:val="00E953E8"/>
    <w:rsid w:val="00F25F53"/>
    <w:rsid w:val="00F95F9C"/>
    <w:rsid w:val="00FE3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90C25"/>
    <w:pPr>
      <w:spacing w:before="100" w:beforeAutospacing="1" w:after="100" w:afterAutospacing="1"/>
    </w:pPr>
  </w:style>
  <w:style w:type="paragraph" w:customStyle="1" w:styleId="default">
    <w:name w:val="default"/>
    <w:basedOn w:val="Normal"/>
    <w:semiHidden/>
    <w:rsid w:val="00090C25"/>
    <w:pPr>
      <w:spacing w:before="100" w:beforeAutospacing="1" w:after="100" w:afterAutospacing="1"/>
    </w:pPr>
  </w:style>
  <w:style w:type="character" w:styleId="HTMLCite">
    <w:name w:val="HTML Cite"/>
    <w:basedOn w:val="DefaultParagraphFont"/>
    <w:semiHidden/>
    <w:unhideWhenUsed/>
    <w:rsid w:val="00090C25"/>
    <w:rPr>
      <w:i/>
      <w:iCs/>
    </w:rPr>
  </w:style>
  <w:style w:type="paragraph" w:styleId="Header">
    <w:name w:val="header"/>
    <w:basedOn w:val="Normal"/>
    <w:link w:val="HeaderChar"/>
    <w:uiPriority w:val="99"/>
    <w:semiHidden/>
    <w:unhideWhenUsed/>
    <w:rsid w:val="008D7ED6"/>
    <w:pPr>
      <w:tabs>
        <w:tab w:val="center" w:pos="4680"/>
        <w:tab w:val="right" w:pos="9360"/>
      </w:tabs>
    </w:pPr>
  </w:style>
  <w:style w:type="character" w:customStyle="1" w:styleId="HeaderChar">
    <w:name w:val="Header Char"/>
    <w:basedOn w:val="DefaultParagraphFont"/>
    <w:link w:val="Header"/>
    <w:uiPriority w:val="99"/>
    <w:semiHidden/>
    <w:rsid w:val="008D7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ED6"/>
    <w:pPr>
      <w:tabs>
        <w:tab w:val="center" w:pos="4680"/>
        <w:tab w:val="right" w:pos="9360"/>
      </w:tabs>
    </w:pPr>
  </w:style>
  <w:style w:type="character" w:customStyle="1" w:styleId="FooterChar">
    <w:name w:val="Footer Char"/>
    <w:basedOn w:val="DefaultParagraphFont"/>
    <w:link w:val="Footer"/>
    <w:uiPriority w:val="99"/>
    <w:rsid w:val="008D7ED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196760">
      <w:bodyDiv w:val="1"/>
      <w:marLeft w:val="0"/>
      <w:marRight w:val="0"/>
      <w:marTop w:val="0"/>
      <w:marBottom w:val="0"/>
      <w:divBdr>
        <w:top w:val="none" w:sz="0" w:space="0" w:color="auto"/>
        <w:left w:val="none" w:sz="0" w:space="0" w:color="auto"/>
        <w:bottom w:val="none" w:sz="0" w:space="0" w:color="auto"/>
        <w:right w:val="none" w:sz="0" w:space="0" w:color="auto"/>
      </w:divBdr>
    </w:div>
    <w:div w:id="1210613108">
      <w:bodyDiv w:val="1"/>
      <w:marLeft w:val="0"/>
      <w:marRight w:val="0"/>
      <w:marTop w:val="0"/>
      <w:marBottom w:val="0"/>
      <w:divBdr>
        <w:top w:val="none" w:sz="0" w:space="0" w:color="auto"/>
        <w:left w:val="none" w:sz="0" w:space="0" w:color="auto"/>
        <w:bottom w:val="none" w:sz="0" w:space="0" w:color="auto"/>
        <w:right w:val="none" w:sz="0" w:space="0" w:color="auto"/>
      </w:divBdr>
    </w:div>
    <w:div w:id="13765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22</cp:revision>
  <dcterms:created xsi:type="dcterms:W3CDTF">2015-01-22T16:42:00Z</dcterms:created>
  <dcterms:modified xsi:type="dcterms:W3CDTF">2015-01-24T20:14:00Z</dcterms:modified>
</cp:coreProperties>
</file>