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color w:val="B400B4"/>
          <w:sz w:val="32"/>
          <w:szCs w:val="32"/>
          <w:u w:val="single"/>
        </w:rPr>
        <w:t>Youth</w:t>
      </w:r>
    </w:p>
    <w:p>
      <w:pPr>
        <w:pStyle w:val="Default"/>
        <w:spacing w:beforeAutospacing="0" w:before="0" w:afterAutospacing="0" w:after="0"/>
        <w:jc w:val="center"/>
        <w:rPr>
          <w:b/>
          <w:b/>
          <w:color w:val="000000"/>
          <w:sz w:val="28"/>
          <w:szCs w:val="28"/>
        </w:rPr>
      </w:pPr>
      <w:r>
        <w:rPr>
          <w:b/>
          <w:color w:val="000000"/>
          <w:sz w:val="28"/>
          <w:szCs w:val="28"/>
        </w:rPr>
        <w:t>Remember now thy Creator in the days of thy youth.</w:t>
      </w:r>
    </w:p>
    <w:p>
      <w:pPr>
        <w:pStyle w:val="Default"/>
        <w:tabs>
          <w:tab w:val="clear" w:pos="720"/>
          <w:tab w:val="left" w:pos="3495" w:leader="none"/>
          <w:tab w:val="center" w:pos="4680" w:leader="none"/>
        </w:tabs>
        <w:spacing w:beforeAutospacing="0" w:before="0" w:afterAutospacing="0" w:after="0"/>
        <w:rPr>
          <w:b/>
          <w:b/>
          <w:i/>
          <w:i/>
          <w:color w:val="000000"/>
          <w:sz w:val="28"/>
          <w:szCs w:val="28"/>
        </w:rPr>
      </w:pPr>
      <w:r>
        <w:rPr>
          <w:b/>
          <w:i/>
          <w:color w:val="000000"/>
          <w:sz w:val="28"/>
          <w:szCs w:val="28"/>
        </w:rPr>
        <w:tab/>
        <w:tab/>
        <w:t>(</w:t>
      </w:r>
      <w:r>
        <w:rPr>
          <w:b/>
          <w:i/>
          <w:color w:val="000000"/>
          <w:sz w:val="28"/>
          <w:szCs w:val="28"/>
          <w:u w:val="single"/>
        </w:rPr>
        <w:t>Ecclesiastes 12:1</w:t>
      </w:r>
      <w:r>
        <w:rPr>
          <w:b/>
          <w:i/>
          <w:color w:val="000000"/>
          <w:sz w:val="28"/>
          <w:szCs w:val="28"/>
        </w:rPr>
        <w:t>)</w:t>
      </w:r>
    </w:p>
    <w:p>
      <w:pPr>
        <w:pStyle w:val="Default"/>
        <w:tabs>
          <w:tab w:val="clear" w:pos="720"/>
          <w:tab w:val="left" w:pos="3495" w:leader="none"/>
          <w:tab w:val="center" w:pos="4680" w:leader="none"/>
        </w:tabs>
        <w:spacing w:beforeAutospacing="0" w:before="0" w:afterAutospacing="0" w:after="0"/>
        <w:rPr>
          <w:b/>
          <w:b/>
          <w:i/>
          <w:i/>
          <w:color w:val="000000"/>
          <w:sz w:val="28"/>
          <w:szCs w:val="28"/>
        </w:rPr>
      </w:pPr>
      <w:r>
        <w:rPr>
          <w:b/>
          <w:i/>
          <w:color w:val="000000"/>
          <w:sz w:val="28"/>
          <w:szCs w:val="28"/>
        </w:rPr>
      </w:r>
    </w:p>
    <w:p>
      <w:pPr>
        <w:pStyle w:val="Default"/>
        <w:spacing w:beforeAutospacing="0" w:before="0" w:afterAutospacing="0" w:after="0"/>
        <w:jc w:val="center"/>
        <w:rPr>
          <w:b/>
          <w:b/>
          <w:color w:val="000000"/>
          <w:sz w:val="28"/>
          <w:szCs w:val="28"/>
        </w:rPr>
      </w:pPr>
      <w:r>
        <w:rPr>
          <w:b/>
          <w:color w:val="000000"/>
          <w:sz w:val="28"/>
          <w:szCs w:val="28"/>
        </w:rPr>
        <w:t>Let no man despise thy youth.</w:t>
      </w:r>
    </w:p>
    <w:p>
      <w:pPr>
        <w:pStyle w:val="Default"/>
        <w:spacing w:beforeAutospacing="0" w:before="0" w:afterAutospacing="0" w:after="0"/>
        <w:jc w:val="center"/>
        <w:rPr>
          <w:b/>
          <w:b/>
          <w:i/>
          <w:i/>
          <w:color w:val="000000"/>
          <w:sz w:val="28"/>
          <w:szCs w:val="28"/>
        </w:rPr>
      </w:pPr>
      <w:r>
        <w:rPr>
          <w:b/>
          <w:i/>
          <w:color w:val="000000"/>
          <w:sz w:val="28"/>
          <w:szCs w:val="28"/>
        </w:rPr>
        <w:t>(</w:t>
      </w:r>
      <w:r>
        <w:rPr>
          <w:b/>
          <w:i/>
          <w:color w:val="000000"/>
          <w:sz w:val="28"/>
          <w:szCs w:val="28"/>
          <w:u w:val="single"/>
        </w:rPr>
        <w:t>1 Timothy 4:12</w:t>
      </w:r>
      <w:r>
        <w:rPr>
          <w:b/>
          <w:i/>
          <w:color w:val="000000"/>
          <w:sz w:val="28"/>
          <w:szCs w:val="28"/>
        </w:rPr>
        <w:t>)</w:t>
      </w:r>
    </w:p>
    <w:p>
      <w:pPr>
        <w:pStyle w:val="Default"/>
        <w:spacing w:before="280" w:afterAutospacing="0" w:after="0"/>
        <w:rPr>
          <w:b/>
          <w:b/>
          <w:i/>
          <w:i/>
          <w:color w:val="000000"/>
          <w:sz w:val="28"/>
          <w:szCs w:val="28"/>
        </w:rPr>
      </w:pPr>
      <w:r>
        <w:rPr>
          <w:b/>
          <w:color w:val="000000"/>
          <w:sz w:val="28"/>
          <w:szCs w:val="28"/>
        </w:rPr>
        <w:t xml:space="preserve">The </w:t>
      </w:r>
      <w:r>
        <w:rPr>
          <w:b/>
          <w:bCs/>
          <w:color w:val="0000FF"/>
          <w:sz w:val="28"/>
          <w:szCs w:val="28"/>
        </w:rPr>
        <w:t>advantage</w:t>
      </w:r>
      <w:r>
        <w:rPr>
          <w:b/>
          <w:color w:val="0000FF"/>
          <w:sz w:val="28"/>
          <w:szCs w:val="28"/>
        </w:rPr>
        <w:t xml:space="preserve"> age has over youth</w:t>
      </w:r>
      <w:r>
        <w:rPr>
          <w:b/>
          <w:color w:val="000000"/>
          <w:sz w:val="28"/>
          <w:szCs w:val="28"/>
        </w:rPr>
        <w:t xml:space="preserve"> is that youth knows nothing about being old, whereas the old know all about being young. </w:t>
      </w:r>
      <w:r>
        <w:rPr>
          <w:b/>
          <w:i/>
          <w:iCs/>
          <w:color w:val="000000"/>
          <w:sz w:val="28"/>
          <w:szCs w:val="28"/>
        </w:rPr>
        <w:t>(Bits &amp; Pieces)</w:t>
      </w:r>
      <w:r>
        <w:rPr>
          <w:b/>
          <w:i/>
          <w:color w:val="000000"/>
          <w:sz w:val="28"/>
          <w:szCs w:val="28"/>
        </w:rPr>
        <w:t xml:space="preserve"> </w:t>
      </w:r>
    </w:p>
    <w:p>
      <w:pPr>
        <w:pStyle w:val="Default"/>
        <w:spacing w:before="280" w:after="280"/>
        <w:rPr>
          <w:b/>
          <w:b/>
          <w:i/>
          <w:i/>
          <w:color w:val="000000"/>
          <w:sz w:val="28"/>
          <w:szCs w:val="28"/>
        </w:rPr>
      </w:pPr>
      <w:r>
        <w:rPr>
          <w:b/>
          <w:color w:val="000000"/>
          <w:sz w:val="28"/>
          <w:szCs w:val="28"/>
        </w:rPr>
        <w:t xml:space="preserve">Age and youth have the same </w:t>
      </w:r>
      <w:r>
        <w:rPr>
          <w:b/>
          <w:color w:val="0000FF"/>
          <w:sz w:val="28"/>
          <w:szCs w:val="28"/>
        </w:rPr>
        <w:t>appetites</w:t>
      </w:r>
      <w:r>
        <w:rPr>
          <w:b/>
          <w:color w:val="000000"/>
          <w:sz w:val="28"/>
          <w:szCs w:val="28"/>
        </w:rPr>
        <w:t xml:space="preserve"> but not the same teeth. </w:t>
      </w:r>
      <w:r>
        <w:rPr>
          <w:b/>
          <w:i/>
          <w:color w:val="000000"/>
          <w:sz w:val="28"/>
          <w:szCs w:val="28"/>
        </w:rPr>
        <w:t>(Magdalena Samoczwaniec, writer)</w:t>
      </w:r>
    </w:p>
    <w:p>
      <w:pPr>
        <w:pStyle w:val="Default"/>
        <w:spacing w:before="280" w:after="280"/>
        <w:rPr>
          <w:b/>
          <w:b/>
          <w:i/>
          <w:i/>
          <w:color w:val="000000"/>
          <w:sz w:val="28"/>
          <w:szCs w:val="28"/>
        </w:rPr>
      </w:pPr>
      <w:r>
        <w:rPr>
          <w:b/>
          <w:i w:val="false"/>
          <w:iCs w:val="false"/>
          <w:color w:val="000000"/>
          <w:sz w:val="28"/>
          <w:szCs w:val="28"/>
        </w:rPr>
        <w:t>I’ve never understood why people consider youth a time of freedom and joy. It’s probably because they have forgotten their own.</w:t>
      </w:r>
      <w:r>
        <w:rPr>
          <w:b/>
          <w:i/>
          <w:color w:val="000000"/>
          <w:sz w:val="28"/>
          <w:szCs w:val="28"/>
        </w:rPr>
        <w:t xml:space="preserve"> (</w:t>
      </w:r>
      <w:r>
        <w:rPr>
          <w:b/>
          <w:i/>
          <w:color w:val="0000FF"/>
          <w:sz w:val="28"/>
          <w:szCs w:val="28"/>
        </w:rPr>
        <w:t>Margaret Atwood</w:t>
      </w:r>
      <w:r>
        <w:rPr>
          <w:b/>
          <w:i/>
          <w:color w:val="000000"/>
          <w:sz w:val="28"/>
          <w:szCs w:val="28"/>
        </w:rPr>
        <w:t>)</w:t>
      </w:r>
    </w:p>
    <w:p>
      <w:pPr>
        <w:pStyle w:val="Default"/>
        <w:spacing w:before="280" w:after="280"/>
        <w:rPr>
          <w:b/>
          <w:b/>
          <w:i/>
          <w:i/>
          <w:iCs/>
          <w:color w:val="000000"/>
          <w:sz w:val="28"/>
          <w:szCs w:val="28"/>
        </w:rPr>
      </w:pPr>
      <w:r>
        <w:rPr>
          <w:b/>
          <w:iCs/>
          <w:sz w:val="28"/>
          <w:szCs w:val="28"/>
        </w:rPr>
        <w:t>The secret of staying young is to</w:t>
      </w:r>
      <w:r>
        <w:rPr>
          <w:b/>
          <w:iCs/>
          <w:color w:val="000000"/>
          <w:sz w:val="28"/>
          <w:szCs w:val="28"/>
        </w:rPr>
        <w:t xml:space="preserve"> live honestly, eat slowly and just not think about your age. </w:t>
      </w:r>
      <w:r>
        <w:rPr>
          <w:b/>
          <w:i/>
          <w:iCs/>
          <w:color w:val="000000"/>
          <w:sz w:val="28"/>
          <w:szCs w:val="28"/>
        </w:rPr>
        <w:t>(</w:t>
      </w:r>
      <w:r>
        <w:rPr>
          <w:b/>
          <w:i/>
          <w:iCs/>
          <w:color w:val="0000FF"/>
          <w:sz w:val="28"/>
          <w:szCs w:val="28"/>
        </w:rPr>
        <w:t>Lucille Ball</w:t>
      </w:r>
      <w:r>
        <w:rPr>
          <w:b/>
          <w:i/>
          <w:iCs/>
          <w:color w:val="000000"/>
          <w:sz w:val="28"/>
          <w:szCs w:val="28"/>
        </w:rPr>
        <w:t>)</w:t>
      </w:r>
    </w:p>
    <w:p>
      <w:pPr>
        <w:pStyle w:val="Default"/>
        <w:spacing w:before="280" w:after="280"/>
        <w:rPr>
          <w:b/>
          <w:b/>
          <w:i/>
          <w:i/>
          <w:iCs/>
          <w:color w:val="000000"/>
          <w:sz w:val="28"/>
          <w:szCs w:val="28"/>
        </w:rPr>
      </w:pPr>
      <w:r>
        <w:rPr>
          <w:b/>
          <w:iCs/>
          <w:color w:val="000000"/>
          <w:sz w:val="28"/>
          <w:szCs w:val="28"/>
        </w:rPr>
        <w:t xml:space="preserve">It </w:t>
      </w:r>
      <w:r>
        <w:rPr>
          <w:b/>
          <w:iCs/>
          <w:color w:val="0000FF"/>
          <w:sz w:val="28"/>
          <w:szCs w:val="28"/>
        </w:rPr>
        <w:t>costs</w:t>
      </w:r>
      <w:r>
        <w:rPr>
          <w:b/>
          <w:iCs/>
          <w:color w:val="000000"/>
          <w:sz w:val="28"/>
          <w:szCs w:val="28"/>
        </w:rPr>
        <w:t xml:space="preserve"> a great deal to be reasonable; it costs youth. </w:t>
      </w:r>
      <w:r>
        <w:rPr>
          <w:b/>
          <w:i/>
          <w:iCs/>
          <w:color w:val="000000"/>
          <w:sz w:val="28"/>
          <w:szCs w:val="28"/>
        </w:rPr>
        <w:t>(Madame de La Fayette)</w:t>
      </w:r>
    </w:p>
    <w:p>
      <w:pPr>
        <w:pStyle w:val="Default"/>
        <w:spacing w:before="280" w:after="280"/>
        <w:rPr>
          <w:b/>
          <w:b/>
          <w:i/>
          <w:i/>
          <w:iCs/>
          <w:color w:val="000000"/>
          <w:sz w:val="28"/>
          <w:szCs w:val="28"/>
        </w:rPr>
      </w:pPr>
      <w:r>
        <w:rPr>
          <w:b/>
          <w:iCs/>
          <w:color w:val="000000"/>
          <w:sz w:val="28"/>
          <w:szCs w:val="28"/>
        </w:rPr>
        <w:t xml:space="preserve">The </w:t>
      </w:r>
      <w:r>
        <w:rPr>
          <w:b/>
          <w:iCs/>
          <w:color w:val="0000FF"/>
          <w:sz w:val="28"/>
          <w:szCs w:val="28"/>
        </w:rPr>
        <w:t>denunciation of the young</w:t>
      </w:r>
      <w:r>
        <w:rPr>
          <w:b/>
          <w:iCs/>
          <w:color w:val="000000"/>
          <w:sz w:val="28"/>
          <w:szCs w:val="28"/>
        </w:rPr>
        <w:t xml:space="preserve"> is a necessary part of the hygiene of older people, and greatly assists the circulation of the blood</w:t>
      </w:r>
      <w:r>
        <w:rPr>
          <w:b/>
          <w:i/>
          <w:iCs/>
          <w:color w:val="000000"/>
          <w:sz w:val="28"/>
          <w:szCs w:val="28"/>
        </w:rPr>
        <w:t>. (Logan Pearsall Smith)</w:t>
      </w:r>
    </w:p>
    <w:p>
      <w:pPr>
        <w:pStyle w:val="Default"/>
        <w:spacing w:before="280" w:after="280"/>
        <w:rPr>
          <w:b/>
          <w:b/>
          <w:i/>
          <w:i/>
          <w:iCs/>
          <w:color w:val="0000FF"/>
          <w:sz w:val="28"/>
          <w:szCs w:val="28"/>
        </w:rPr>
      </w:pPr>
      <w:r>
        <w:rPr>
          <w:b/>
          <w:iCs/>
          <w:color w:val="0000FF"/>
          <w:sz w:val="28"/>
          <w:szCs w:val="28"/>
        </w:rPr>
        <w:t>Don't laugh at a youth</w:t>
      </w:r>
      <w:r>
        <w:rPr>
          <w:b/>
          <w:iCs/>
          <w:color w:val="000000"/>
          <w:sz w:val="28"/>
          <w:szCs w:val="28"/>
        </w:rPr>
        <w:t xml:space="preserve"> for his affectations; he's only trying on one fact after another 'till he finds his own.</w:t>
      </w:r>
      <w:r>
        <w:rPr>
          <w:b/>
          <w:i/>
          <w:iCs/>
          <w:color w:val="000000"/>
          <w:sz w:val="28"/>
          <w:szCs w:val="28"/>
        </w:rPr>
        <w:t xml:space="preserve"> (Logan Pearsall Smith)</w:t>
      </w:r>
    </w:p>
    <w:p>
      <w:pPr>
        <w:pStyle w:val="Default"/>
        <w:spacing w:before="0" w:after="0"/>
        <w:rPr>
          <w:b/>
          <w:b/>
          <w:color w:val="000000"/>
          <w:sz w:val="28"/>
          <w:szCs w:val="28"/>
        </w:rPr>
      </w:pPr>
      <w:r>
        <w:rPr>
          <w:b/>
          <w:color w:val="000000"/>
          <w:sz w:val="28"/>
          <w:szCs w:val="28"/>
        </w:rPr>
        <w:t xml:space="preserve">It’s irritating! The most </w:t>
      </w:r>
      <w:r>
        <w:rPr>
          <w:b/>
          <w:bCs/>
          <w:sz w:val="28"/>
          <w:szCs w:val="28"/>
        </w:rPr>
        <w:t>aggravating</w:t>
      </w:r>
      <w:r>
        <w:rPr>
          <w:b/>
          <w:sz w:val="28"/>
          <w:szCs w:val="28"/>
        </w:rPr>
        <w:t xml:space="preserve"> thing about</w:t>
      </w:r>
      <w:r>
        <w:rPr>
          <w:b/>
          <w:color w:val="000000"/>
          <w:sz w:val="28"/>
          <w:szCs w:val="28"/>
        </w:rPr>
        <w:t xml:space="preserve"> the younger generation is that I no longer belong to it. </w:t>
      </w:r>
      <w:r>
        <w:rPr>
          <w:b/>
          <w:iCs/>
          <w:color w:val="000000"/>
          <w:sz w:val="28"/>
          <w:szCs w:val="28"/>
        </w:rPr>
        <w:t>(</w:t>
      </w:r>
      <w:r>
        <w:rPr>
          <w:b/>
          <w:i/>
          <w:iCs/>
          <w:color w:val="0000FF"/>
          <w:sz w:val="28"/>
          <w:szCs w:val="28"/>
        </w:rPr>
        <w:t>Albert Einstein</w:t>
      </w:r>
      <w:r>
        <w:rPr>
          <w:b/>
          <w:i/>
          <w:iCs/>
          <w:color w:val="000000"/>
          <w:sz w:val="28"/>
          <w:szCs w:val="28"/>
        </w:rPr>
        <w:t>)</w:t>
      </w:r>
    </w:p>
    <w:p>
      <w:pPr>
        <w:pStyle w:val="Normal"/>
        <w:spacing w:before="0" w:after="0"/>
        <w:rPr>
          <w:b/>
          <w:b/>
          <w:i/>
          <w:i/>
          <w:iCs/>
          <w:color w:val="000000"/>
          <w:sz w:val="28"/>
          <w:szCs w:val="28"/>
        </w:rPr>
      </w:pPr>
      <w:r>
        <w:rPr>
          <w:b/>
          <w:i/>
          <w:iCs/>
          <w:color w:val="E36C0A"/>
          <w:sz w:val="28"/>
          <w:szCs w:val="28"/>
        </w:rPr>
        <w:t>******************************************************************</w:t>
      </w:r>
    </w:p>
    <w:p>
      <w:pPr>
        <w:pStyle w:val="Normal"/>
        <w:spacing w:before="0" w:after="0"/>
        <w:rPr>
          <w:b/>
          <w:b/>
          <w:i/>
          <w:i/>
          <w:iCs/>
          <w:color w:val="000000"/>
          <w:sz w:val="28"/>
          <w:szCs w:val="28"/>
        </w:rPr>
      </w:pPr>
      <w:r>
        <w:rPr>
          <w:b/>
          <w:i w:val="false"/>
          <w:iCs w:val="false"/>
          <w:color w:val="000000"/>
          <w:sz w:val="28"/>
          <w:szCs w:val="28"/>
        </w:rPr>
        <w:t>I’ve always believed in the adage that the secret of</w:t>
      </w:r>
      <w:r>
        <w:rPr>
          <w:b/>
          <w:i w:val="false"/>
          <w:iCs w:val="false"/>
          <w:color w:val="0000FF"/>
          <w:sz w:val="28"/>
          <w:szCs w:val="28"/>
        </w:rPr>
        <w:t xml:space="preserve"> eternal youth</w:t>
      </w:r>
      <w:r>
        <w:rPr>
          <w:b/>
          <w:i w:val="false"/>
          <w:iCs w:val="false"/>
          <w:color w:val="000000"/>
          <w:sz w:val="28"/>
          <w:szCs w:val="28"/>
        </w:rPr>
        <w:t xml:space="preserve"> is arrested development.</w:t>
      </w:r>
      <w:r>
        <w:rPr>
          <w:b/>
          <w:i/>
          <w:iCs/>
          <w:color w:val="000000"/>
          <w:sz w:val="28"/>
          <w:szCs w:val="28"/>
        </w:rPr>
        <w:t xml:space="preserve"> (Alice Roosevelt Longworth)</w:t>
      </w:r>
    </w:p>
    <w:p>
      <w:pPr>
        <w:pStyle w:val="Normal"/>
        <w:spacing w:before="0" w:after="0"/>
        <w:rPr>
          <w:b/>
          <w:b/>
          <w:color w:val="000000"/>
          <w:sz w:val="28"/>
          <w:szCs w:val="28"/>
        </w:rPr>
      </w:pPr>
      <w:r>
        <w:rPr>
          <w:b/>
          <w:color w:val="000000"/>
          <w:sz w:val="28"/>
          <w:szCs w:val="28"/>
        </w:rPr>
      </w:r>
    </w:p>
    <w:p>
      <w:pPr>
        <w:pStyle w:val="Normal"/>
        <w:spacing w:before="0" w:after="0"/>
        <w:rPr>
          <w:b/>
          <w:b/>
          <w:color w:val="000000"/>
          <w:sz w:val="28"/>
          <w:szCs w:val="28"/>
        </w:rPr>
      </w:pPr>
      <w:r>
        <w:rPr>
          <w:rStyle w:val="HTMLCite"/>
          <w:b/>
          <w:i w:val="false"/>
          <w:color w:val="000000"/>
          <w:sz w:val="28"/>
          <w:szCs w:val="28"/>
        </w:rPr>
        <w:t>Police arrested a man on drug charges, alleging he had been selling pills</w:t>
      </w:r>
      <w:r>
        <w:rPr>
          <w:rStyle w:val="HTMLCite"/>
          <w:b/>
          <w:i w:val="false"/>
          <w:sz w:val="28"/>
          <w:szCs w:val="28"/>
        </w:rPr>
        <w:t xml:space="preserve"> he claimed provided </w:t>
      </w:r>
      <w:r>
        <w:rPr>
          <w:rStyle w:val="HTMLCite"/>
          <w:b/>
          <w:i w:val="false"/>
          <w:color w:val="C9211E"/>
          <w:sz w:val="28"/>
          <w:szCs w:val="28"/>
        </w:rPr>
        <w:t>eternal youth</w:t>
      </w:r>
      <w:r>
        <w:rPr>
          <w:rStyle w:val="HTMLCite"/>
          <w:b/>
          <w:i w:val="false"/>
          <w:sz w:val="28"/>
          <w:szCs w:val="28"/>
        </w:rPr>
        <w:t xml:space="preserve">. When they went through their files, police discovered it was the fourth time the man had been charged. His earlier arrests were in 1794, 1856 and 1923. They let him go. </w:t>
      </w:r>
      <w:r>
        <w:rPr>
          <w:rStyle w:val="HTMLCite"/>
          <w:b/>
          <w:sz w:val="28"/>
          <w:szCs w:val="28"/>
        </w:rPr>
        <w:t>(Rocky Mountain News)</w:t>
      </w:r>
    </w:p>
    <w:p>
      <w:pPr>
        <w:pStyle w:val="Normal"/>
        <w:spacing w:before="0" w:after="0"/>
        <w:rPr>
          <w:b/>
          <w:b/>
          <w:i/>
          <w:i/>
          <w:iCs/>
          <w:color w:val="000000"/>
          <w:sz w:val="28"/>
          <w:szCs w:val="28"/>
        </w:rPr>
      </w:pPr>
      <w:r>
        <w:rPr>
          <w:rStyle w:val="HTMLCite"/>
          <w:b/>
          <w:i/>
          <w:iCs/>
          <w:color w:val="E36C0A"/>
          <w:sz w:val="28"/>
          <w:szCs w:val="28"/>
        </w:rPr>
        <w:t>******************************************************************</w:t>
      </w:r>
      <w:r>
        <w:rPr>
          <w:rStyle w:val="HTMLCite"/>
          <w:b/>
          <w:i w:val="false"/>
          <w:sz w:val="28"/>
          <w:szCs w:val="28"/>
        </w:rPr>
        <w:t>Youth and beauty are not accomplishments, they're the temporary by-products of time and / or DNA</w:t>
      </w:r>
      <w:r>
        <w:rPr>
          <w:rStyle w:val="HTMLCite"/>
          <w:b/>
          <w:sz w:val="28"/>
          <w:szCs w:val="28"/>
        </w:rPr>
        <w:t>. (</w:t>
      </w:r>
      <w:r>
        <w:rPr>
          <w:rStyle w:val="HTMLCite"/>
          <w:b/>
          <w:color w:val="0000FF"/>
          <w:sz w:val="28"/>
          <w:szCs w:val="28"/>
        </w:rPr>
        <w:t>Carrie Fisher</w:t>
      </w:r>
      <w:r>
        <w:rPr>
          <w:rStyle w:val="HTMLCite"/>
          <w:b/>
          <w:sz w:val="28"/>
          <w:szCs w:val="28"/>
        </w:rPr>
        <w:t>)</w:t>
      </w:r>
    </w:p>
    <w:p>
      <w:pPr>
        <w:pStyle w:val="Normal"/>
        <w:spacing w:before="280" w:after="280"/>
        <w:rPr>
          <w:b/>
          <w:b/>
          <w:i/>
          <w:i/>
          <w:iCs/>
          <w:sz w:val="28"/>
          <w:szCs w:val="28"/>
        </w:rPr>
      </w:pPr>
      <w:r>
        <w:rPr>
          <w:rStyle w:val="HTMLCite"/>
          <w:rFonts w:cs="Times New Roman"/>
          <w:b/>
          <w:i w:val="false"/>
          <w:iCs w:val="false"/>
          <w:color w:val="0000FF"/>
          <w:sz w:val="28"/>
          <w:szCs w:val="28"/>
        </w:rPr>
        <w:t>Grief</w:t>
      </w:r>
      <w:r>
        <w:rPr>
          <w:rStyle w:val="HTMLCite"/>
          <w:rFonts w:cs="Times New Roman"/>
          <w:b/>
          <w:i w:val="false"/>
          <w:iCs w:val="false"/>
          <w:color w:val="000000"/>
          <w:sz w:val="28"/>
          <w:szCs w:val="28"/>
        </w:rPr>
        <w:t xml:space="preserve"> </w:t>
      </w:r>
      <w:r>
        <w:rPr>
          <w:rFonts w:cs="Times New Roman"/>
          <w:b/>
          <w:i w:val="false"/>
          <w:iCs w:val="false"/>
          <w:color w:val="000000"/>
          <w:sz w:val="28"/>
          <w:szCs w:val="28"/>
        </w:rPr>
        <w:t>instantly ends your youth.</w:t>
      </w:r>
      <w:r>
        <w:rPr>
          <w:rFonts w:cs="Times New Roman"/>
          <w:b/>
          <w:i/>
          <w:iCs/>
          <w:color w:val="000000"/>
          <w:sz w:val="28"/>
          <w:szCs w:val="28"/>
        </w:rPr>
        <w:t xml:space="preserve"> (Ed Sheeran, in </w:t>
      </w:r>
      <w:r>
        <w:rPr>
          <w:rFonts w:cs="Times New Roman"/>
          <w:b/>
          <w:i/>
          <w:iCs/>
          <w:color w:val="000000"/>
          <w:sz w:val="28"/>
          <w:szCs w:val="28"/>
          <w:u w:val="single"/>
        </w:rPr>
        <w:t>USA Today</w:t>
      </w:r>
      <w:r>
        <w:rPr>
          <w:rFonts w:cs="Times New Roman"/>
          <w:b/>
          <w:i/>
          <w:iCs/>
          <w:color w:val="000000"/>
          <w:sz w:val="28"/>
          <w:szCs w:val="28"/>
        </w:rPr>
        <w:t>)</w:t>
      </w:r>
    </w:p>
    <w:p>
      <w:pPr>
        <w:pStyle w:val="Default"/>
        <w:spacing w:before="280" w:after="280"/>
        <w:rPr>
          <w:b/>
          <w:b/>
          <w:i/>
          <w:i/>
          <w:color w:val="000000"/>
          <w:sz w:val="28"/>
          <w:szCs w:val="28"/>
        </w:rPr>
      </w:pPr>
      <w:r>
        <w:rPr>
          <w:b/>
          <w:color w:val="000000"/>
          <w:sz w:val="28"/>
          <w:szCs w:val="28"/>
        </w:rPr>
        <w:t xml:space="preserve">Youth would be an </w:t>
      </w:r>
      <w:r>
        <w:rPr>
          <w:b/>
          <w:color w:val="C9211E"/>
          <w:sz w:val="28"/>
          <w:szCs w:val="28"/>
        </w:rPr>
        <w:t>ideal state</w:t>
      </w:r>
      <w:r>
        <w:rPr>
          <w:b/>
          <w:color w:val="000000"/>
          <w:sz w:val="28"/>
          <w:szCs w:val="28"/>
        </w:rPr>
        <w:t xml:space="preserve"> if it came a little later in life. </w:t>
      </w:r>
      <w:r>
        <w:rPr>
          <w:b/>
          <w:i/>
          <w:color w:val="000000"/>
          <w:sz w:val="28"/>
          <w:szCs w:val="28"/>
        </w:rPr>
        <w:t>(Herbert Asquith, British politician)</w:t>
      </w:r>
    </w:p>
    <w:p>
      <w:pPr>
        <w:pStyle w:val="Default"/>
        <w:spacing w:before="280" w:after="280"/>
        <w:rPr>
          <w:b/>
          <w:b/>
          <w:color w:val="000000"/>
          <w:sz w:val="28"/>
          <w:szCs w:val="28"/>
        </w:rPr>
      </w:pPr>
      <w:r>
        <w:rPr>
          <w:b/>
          <w:color w:val="000000"/>
          <w:sz w:val="28"/>
          <w:szCs w:val="28"/>
        </w:rPr>
        <w:t xml:space="preserve">We are only young once, but we can continue to be </w:t>
      </w:r>
      <w:r>
        <w:rPr>
          <w:b/>
          <w:bCs/>
          <w:color w:val="0000FF"/>
          <w:sz w:val="28"/>
          <w:szCs w:val="28"/>
        </w:rPr>
        <w:t>immature</w:t>
      </w:r>
      <w:r>
        <w:rPr>
          <w:b/>
          <w:color w:val="0000FF"/>
          <w:sz w:val="28"/>
          <w:szCs w:val="28"/>
        </w:rPr>
        <w:t xml:space="preserve"> indefinitely</w:t>
      </w:r>
      <w:r>
        <w:rPr>
          <w:b/>
          <w:color w:val="000000"/>
          <w:sz w:val="28"/>
          <w:szCs w:val="28"/>
        </w:rPr>
        <w:t xml:space="preserve">. </w:t>
      </w:r>
      <w:r>
        <w:rPr>
          <w:b/>
          <w:i/>
          <w:iCs/>
          <w:color w:val="000000"/>
          <w:sz w:val="28"/>
          <w:szCs w:val="28"/>
        </w:rPr>
        <w:t>(Bits &amp; Pieces)</w:t>
      </w:r>
    </w:p>
    <w:p>
      <w:pPr>
        <w:pStyle w:val="Default"/>
        <w:spacing w:before="280" w:after="280"/>
        <w:rPr>
          <w:b/>
          <w:b/>
          <w:i/>
          <w:i/>
          <w:color w:val="000000"/>
          <w:sz w:val="28"/>
          <w:szCs w:val="28"/>
        </w:rPr>
      </w:pPr>
      <w:r>
        <w:rPr>
          <w:b/>
          <w:color w:val="000000"/>
          <w:sz w:val="28"/>
          <w:szCs w:val="28"/>
        </w:rPr>
        <w:t xml:space="preserve">The awful thing about getting old is that you stay young </w:t>
      </w:r>
      <w:r>
        <w:rPr>
          <w:b/>
          <w:color w:val="0000FF"/>
          <w:sz w:val="28"/>
          <w:szCs w:val="28"/>
        </w:rPr>
        <w:t>inside</w:t>
      </w:r>
      <w:r>
        <w:rPr>
          <w:b/>
          <w:color w:val="000000"/>
          <w:sz w:val="28"/>
          <w:szCs w:val="28"/>
        </w:rPr>
        <w:t xml:space="preserve">. </w:t>
      </w:r>
      <w:r>
        <w:rPr>
          <w:b/>
          <w:i/>
          <w:color w:val="000000"/>
          <w:sz w:val="28"/>
          <w:szCs w:val="28"/>
        </w:rPr>
        <w:t>(Jean Cocteau)</w:t>
      </w:r>
    </w:p>
    <w:p>
      <w:pPr>
        <w:pStyle w:val="Default"/>
        <w:spacing w:before="280" w:after="280"/>
        <w:rPr>
          <w:b/>
          <w:b/>
          <w:i/>
          <w:i/>
          <w:iCs/>
          <w:color w:val="000000"/>
          <w:sz w:val="28"/>
          <w:szCs w:val="28"/>
        </w:rPr>
      </w:pPr>
      <w:r>
        <w:rPr>
          <w:b/>
          <w:bCs/>
          <w:sz w:val="28"/>
          <w:szCs w:val="28"/>
        </w:rPr>
        <w:t>Youth</w:t>
      </w:r>
      <w:r>
        <w:rPr>
          <w:b/>
          <w:color w:val="000000"/>
          <w:sz w:val="28"/>
          <w:szCs w:val="28"/>
        </w:rPr>
        <w:t xml:space="preserve"> </w:t>
      </w:r>
      <w:r>
        <w:rPr>
          <w:b/>
          <w:color w:val="0000FF"/>
          <w:sz w:val="28"/>
          <w:szCs w:val="28"/>
        </w:rPr>
        <w:t>is</w:t>
      </w:r>
      <w:r>
        <w:rPr>
          <w:b/>
          <w:color w:val="000000"/>
          <w:sz w:val="28"/>
          <w:szCs w:val="28"/>
        </w:rPr>
        <w:t xml:space="preserve"> so sure the rules have changed. Age is sure they haven’t. Youth feels it knows how far it can go. Age is deeply aware of the danger. Youth feels it can always apply the brakes in time to save itself. Age knows it isn’t always so. </w:t>
      </w:r>
      <w:r>
        <w:rPr>
          <w:b/>
          <w:i/>
          <w:iCs/>
          <w:color w:val="000000"/>
          <w:sz w:val="28"/>
          <w:szCs w:val="28"/>
        </w:rPr>
        <w:t>(Richard L. Evans)</w:t>
      </w:r>
    </w:p>
    <w:p>
      <w:pPr>
        <w:pStyle w:val="Default"/>
        <w:spacing w:before="280" w:after="280"/>
        <w:rPr>
          <w:b/>
          <w:b/>
          <w:i/>
          <w:i/>
          <w:iCs/>
          <w:color w:val="000000"/>
          <w:sz w:val="28"/>
          <w:szCs w:val="28"/>
        </w:rPr>
      </w:pPr>
      <w:r>
        <w:rPr>
          <w:b/>
          <w:iCs/>
          <w:color w:val="0000FF"/>
          <w:sz w:val="28"/>
          <w:szCs w:val="28"/>
        </w:rPr>
        <w:t>It is better</w:t>
      </w:r>
      <w:r>
        <w:rPr>
          <w:b/>
          <w:iCs/>
          <w:color w:val="000000"/>
          <w:sz w:val="28"/>
          <w:szCs w:val="28"/>
        </w:rPr>
        <w:t xml:space="preserve"> to waste one's youth than do nothing  with it at all. </w:t>
      </w:r>
      <w:r>
        <w:rPr>
          <w:b/>
          <w:i/>
          <w:iCs/>
          <w:color w:val="000000"/>
          <w:sz w:val="28"/>
          <w:szCs w:val="28"/>
        </w:rPr>
        <w:t>(Georges Courteline, writer)</w:t>
      </w:r>
    </w:p>
    <w:p>
      <w:pPr>
        <w:pStyle w:val="Default"/>
        <w:spacing w:before="280" w:after="280"/>
        <w:rPr>
          <w:b/>
          <w:b/>
          <w:i/>
          <w:i/>
          <w:iCs/>
          <w:color w:val="004400"/>
          <w:sz w:val="28"/>
          <w:szCs w:val="28"/>
        </w:rPr>
      </w:pPr>
      <w:r>
        <w:rPr>
          <w:b/>
          <w:color w:val="004400"/>
          <w:sz w:val="28"/>
          <w:szCs w:val="28"/>
        </w:rPr>
        <w:t xml:space="preserve">When people are young, they forget they’re going to be old. Middle-aged people become aware of the reality of aging. Youth is gone, old age lies ahead. People forget that everyone ages by the same amount each day. Life’s like a </w:t>
      </w:r>
      <w:r>
        <w:rPr>
          <w:b/>
          <w:bCs/>
          <w:color w:val="0000FF"/>
          <w:sz w:val="28"/>
          <w:szCs w:val="28"/>
        </w:rPr>
        <w:t>journey</w:t>
      </w:r>
      <w:r>
        <w:rPr>
          <w:b/>
          <w:color w:val="004400"/>
          <w:sz w:val="28"/>
          <w:szCs w:val="28"/>
        </w:rPr>
        <w:t xml:space="preserve">. Each day brings new realities, maybe joy, maybe sorrow. Aging brings conflict, within self and with other people. Lord, help us to recognize the living process going on within us. We have to be ready to discover new things, to laugh a little each day. No matter what age we are, we have to keep on learning tolerance, love and understanding. We mustn’t close our minds. If the young, the middle-aged and the old realize and understand they are growing old together, their lives will be full. </w:t>
      </w:r>
      <w:r>
        <w:rPr>
          <w:b/>
          <w:i/>
          <w:iCs/>
          <w:color w:val="004400"/>
          <w:sz w:val="28"/>
          <w:szCs w:val="28"/>
        </w:rPr>
        <w:t xml:space="preserve">(Father Bill Modystack, in </w:t>
      </w:r>
      <w:r>
        <w:rPr>
          <w:b/>
          <w:i/>
          <w:iCs/>
          <w:color w:val="004400"/>
          <w:sz w:val="28"/>
          <w:szCs w:val="28"/>
          <w:u w:val="single"/>
        </w:rPr>
        <w:t>Contemplation</w:t>
      </w:r>
      <w:r>
        <w:rPr>
          <w:b/>
          <w:i/>
          <w:iCs/>
          <w:color w:val="004400"/>
          <w:sz w:val="28"/>
          <w:szCs w:val="28"/>
        </w:rPr>
        <w:t>)</w:t>
      </w:r>
    </w:p>
    <w:p>
      <w:pPr>
        <w:pStyle w:val="Default"/>
        <w:spacing w:before="280" w:after="280"/>
        <w:rPr>
          <w:b/>
          <w:b/>
          <w:i/>
          <w:i/>
          <w:iCs/>
          <w:color w:val="004400"/>
          <w:sz w:val="28"/>
          <w:szCs w:val="28"/>
        </w:rPr>
      </w:pPr>
      <w:r>
        <w:rPr>
          <w:b/>
          <w:color w:val="004400"/>
          <w:sz w:val="28"/>
          <w:szCs w:val="28"/>
        </w:rPr>
        <w:t xml:space="preserve">The hop, ship, and jump, the buoyancy and </w:t>
      </w:r>
      <w:r>
        <w:rPr>
          <w:b/>
          <w:bCs/>
          <w:color w:val="0000FF"/>
          <w:sz w:val="28"/>
          <w:szCs w:val="28"/>
        </w:rPr>
        <w:t>joy</w:t>
      </w:r>
      <w:r>
        <w:rPr>
          <w:b/>
          <w:color w:val="0000FF"/>
          <w:sz w:val="28"/>
          <w:szCs w:val="28"/>
        </w:rPr>
        <w:t xml:space="preserve"> of youth</w:t>
      </w:r>
      <w:r>
        <w:rPr>
          <w:b/>
          <w:color w:val="004400"/>
          <w:sz w:val="28"/>
          <w:szCs w:val="28"/>
        </w:rPr>
        <w:t xml:space="preserve">, should be cultivated and continued more enthusiastically as the years advance. The idea that man grows feeble with years is a foolish fallacy. The longer one lives the better one should know how to live. </w:t>
      </w:r>
      <w:r>
        <w:rPr>
          <w:b/>
          <w:i/>
          <w:iCs/>
          <w:color w:val="004400"/>
          <w:sz w:val="28"/>
          <w:szCs w:val="28"/>
        </w:rPr>
        <w:t>(Charles &amp; Myrtle Fillmore)</w:t>
      </w:r>
    </w:p>
    <w:p>
      <w:pPr>
        <w:pStyle w:val="Normal"/>
        <w:rPr>
          <w:rStyle w:val="HTMLCite"/>
          <w:b/>
          <w:b/>
          <w:sz w:val="28"/>
          <w:szCs w:val="28"/>
        </w:rPr>
      </w:pPr>
      <w:r>
        <w:rPr>
          <w:rStyle w:val="HTMLCite"/>
          <w:b/>
          <w:i w:val="false"/>
          <w:sz w:val="28"/>
          <w:szCs w:val="28"/>
        </w:rPr>
        <w:t>Youth is happy because it has the ability to see beauty. Anyone who keeps the ability to see beauty never grows old</w:t>
      </w:r>
      <w:r>
        <w:rPr>
          <w:rStyle w:val="HTMLCite"/>
          <w:b/>
          <w:sz w:val="28"/>
          <w:szCs w:val="28"/>
        </w:rPr>
        <w:t>. (</w:t>
      </w:r>
      <w:r>
        <w:rPr>
          <w:rStyle w:val="HTMLCite"/>
          <w:b/>
          <w:color w:val="0000FF"/>
          <w:sz w:val="28"/>
          <w:szCs w:val="28"/>
        </w:rPr>
        <w:t>Franz Kafka</w:t>
      </w:r>
      <w:r>
        <w:rPr>
          <w:rStyle w:val="HTMLCite"/>
          <w:b/>
          <w:sz w:val="28"/>
          <w:szCs w:val="28"/>
        </w:rPr>
        <w:t>)</w:t>
      </w:r>
    </w:p>
    <w:p>
      <w:pPr>
        <w:pStyle w:val="Normal"/>
        <w:rPr>
          <w:rStyle w:val="HTMLCite"/>
          <w:b/>
          <w:b/>
          <w:sz w:val="28"/>
          <w:szCs w:val="28"/>
        </w:rPr>
      </w:pPr>
      <w:r>
        <w:rPr>
          <w:b/>
          <w:sz w:val="28"/>
          <w:szCs w:val="28"/>
        </w:rPr>
      </w:r>
    </w:p>
    <w:p>
      <w:pPr>
        <w:pStyle w:val="Normal"/>
        <w:rPr/>
      </w:pPr>
      <w:r>
        <w:rPr>
          <w:rStyle w:val="HTMLCite"/>
          <w:b/>
          <w:i w:val="false"/>
          <w:sz w:val="28"/>
          <w:szCs w:val="28"/>
          <w:u w:val="single"/>
        </w:rPr>
        <w:t>During the first period of a man's life the greatest danger is</w:t>
      </w:r>
      <w:r>
        <w:rPr>
          <w:rStyle w:val="HTMLCite"/>
          <w:b/>
          <w:i w:val="false"/>
          <w:sz w:val="28"/>
          <w:szCs w:val="28"/>
        </w:rPr>
        <w:t>: not to take the risk</w:t>
      </w:r>
      <w:r>
        <w:rPr>
          <w:rStyle w:val="HTMLCite"/>
          <w:b/>
          <w:sz w:val="28"/>
          <w:szCs w:val="28"/>
        </w:rPr>
        <w:t>. (</w:t>
      </w:r>
      <w:r>
        <w:rPr>
          <w:rStyle w:val="HTMLCite"/>
          <w:b/>
          <w:color w:val="0000FF"/>
          <w:sz w:val="28"/>
          <w:szCs w:val="28"/>
        </w:rPr>
        <w:t>S. A. Kierkegaard</w:t>
      </w:r>
      <w:r>
        <w:rPr>
          <w:rStyle w:val="HTMLCite"/>
          <w:b/>
          <w:sz w:val="28"/>
          <w:szCs w:val="28"/>
        </w:rPr>
        <w:t>)</w:t>
      </w:r>
    </w:p>
    <w:p>
      <w:pPr>
        <w:pStyle w:val="Default"/>
        <w:spacing w:before="280" w:after="280"/>
        <w:rPr>
          <w:b/>
          <w:b/>
          <w:i/>
          <w:i/>
          <w:iCs/>
          <w:color w:val="004400"/>
          <w:sz w:val="28"/>
          <w:szCs w:val="28"/>
        </w:rPr>
      </w:pPr>
      <w:r>
        <w:rPr>
          <w:b/>
          <w:iCs/>
          <w:color w:val="004400"/>
          <w:sz w:val="28"/>
          <w:szCs w:val="28"/>
        </w:rPr>
        <w:t>Aging is not "</w:t>
      </w:r>
      <w:r>
        <w:rPr>
          <w:b/>
          <w:iCs/>
          <w:color w:val="0000FF"/>
          <w:sz w:val="28"/>
          <w:szCs w:val="28"/>
        </w:rPr>
        <w:t>lost youth</w:t>
      </w:r>
      <w:r>
        <w:rPr>
          <w:b/>
          <w:iCs/>
          <w:color w:val="004400"/>
          <w:sz w:val="28"/>
          <w:szCs w:val="28"/>
        </w:rPr>
        <w:t xml:space="preserve">" but a new stage of opportunity and strength. </w:t>
      </w:r>
      <w:r>
        <w:rPr>
          <w:b/>
          <w:i/>
          <w:iCs/>
          <w:color w:val="004400"/>
          <w:sz w:val="28"/>
          <w:szCs w:val="28"/>
        </w:rPr>
        <w:t>(Betty Friedan)</w:t>
      </w:r>
    </w:p>
    <w:p>
      <w:pPr>
        <w:pStyle w:val="Default"/>
        <w:spacing w:before="280" w:after="280"/>
        <w:rPr>
          <w:b/>
          <w:b/>
          <w:i/>
          <w:i/>
          <w:color w:val="000000"/>
          <w:sz w:val="28"/>
          <w:szCs w:val="28"/>
        </w:rPr>
      </w:pPr>
      <w:r>
        <w:rPr>
          <w:b/>
          <w:color w:val="000000"/>
          <w:sz w:val="28"/>
          <w:szCs w:val="28"/>
        </w:rPr>
        <w:t xml:space="preserve">The surest way </w:t>
      </w:r>
      <w:r>
        <w:rPr>
          <w:b/>
          <w:sz w:val="28"/>
          <w:szCs w:val="28"/>
        </w:rPr>
        <w:t>to corrupt a youth is</w:t>
      </w:r>
      <w:r>
        <w:rPr>
          <w:b/>
          <w:color w:val="000000"/>
          <w:sz w:val="28"/>
          <w:szCs w:val="28"/>
        </w:rPr>
        <w:t xml:space="preserve"> to instruct him to hold in higher esteem those who think alike than those who think differently. </w:t>
      </w:r>
      <w:r>
        <w:rPr>
          <w:b/>
          <w:i/>
          <w:color w:val="000000"/>
          <w:sz w:val="28"/>
          <w:szCs w:val="28"/>
        </w:rPr>
        <w:t>(</w:t>
      </w:r>
      <w:r>
        <w:rPr>
          <w:b/>
          <w:i/>
          <w:color w:val="0000FF"/>
          <w:sz w:val="28"/>
          <w:szCs w:val="28"/>
        </w:rPr>
        <w:t>Friedrich Nietzsche</w:t>
      </w:r>
      <w:r>
        <w:rPr>
          <w:b/>
          <w:i/>
          <w:color w:val="000000"/>
          <w:sz w:val="28"/>
          <w:szCs w:val="28"/>
        </w:rPr>
        <w:t>)</w:t>
      </w:r>
    </w:p>
    <w:p>
      <w:pPr>
        <w:pStyle w:val="Default"/>
        <w:spacing w:before="280" w:after="280"/>
        <w:rPr>
          <w:b/>
          <w:b/>
          <w:i/>
          <w:i/>
          <w:iCs/>
          <w:color w:val="004400"/>
          <w:sz w:val="28"/>
          <w:szCs w:val="28"/>
        </w:rPr>
      </w:pPr>
      <w:r>
        <w:rPr>
          <w:b/>
          <w:iCs/>
          <w:color w:val="004400"/>
          <w:sz w:val="28"/>
          <w:szCs w:val="28"/>
        </w:rPr>
        <w:t>Men who are "</w:t>
      </w:r>
      <w:r>
        <w:rPr>
          <w:b/>
          <w:iCs/>
          <w:color w:val="0000FF"/>
          <w:sz w:val="28"/>
          <w:szCs w:val="28"/>
        </w:rPr>
        <w:t>orthodox</w:t>
      </w:r>
      <w:r>
        <w:rPr>
          <w:b/>
          <w:iCs/>
          <w:color w:val="004400"/>
          <w:sz w:val="28"/>
          <w:szCs w:val="28"/>
        </w:rPr>
        <w:t xml:space="preserve">" when they are young are in danger of being middle-aged all their lives. </w:t>
      </w:r>
      <w:r>
        <w:rPr>
          <w:b/>
          <w:i/>
          <w:iCs/>
          <w:color w:val="004400"/>
          <w:sz w:val="28"/>
          <w:szCs w:val="28"/>
        </w:rPr>
        <w:t>(Walter Lippmann)</w:t>
      </w:r>
    </w:p>
    <w:p>
      <w:pPr>
        <w:pStyle w:val="Default"/>
        <w:spacing w:before="280" w:after="280"/>
        <w:rPr>
          <w:b/>
          <w:b/>
          <w:i/>
          <w:i/>
          <w:iCs/>
          <w:color w:val="004400"/>
          <w:sz w:val="28"/>
          <w:szCs w:val="28"/>
        </w:rPr>
      </w:pPr>
      <w:r>
        <w:rPr>
          <w:b/>
          <w:iCs/>
          <w:color w:val="004400"/>
          <w:sz w:val="28"/>
          <w:szCs w:val="28"/>
        </w:rPr>
        <w:t xml:space="preserve">Youth is that </w:t>
      </w:r>
      <w:r>
        <w:rPr>
          <w:b/>
          <w:iCs/>
          <w:color w:val="0000FF"/>
          <w:sz w:val="28"/>
          <w:szCs w:val="28"/>
        </w:rPr>
        <w:t>period when a young boy</w:t>
      </w:r>
      <w:r>
        <w:rPr>
          <w:b/>
          <w:iCs/>
          <w:color w:val="004400"/>
          <w:sz w:val="28"/>
          <w:szCs w:val="28"/>
        </w:rPr>
        <w:t xml:space="preserve"> knows everything but how to make a living. </w:t>
      </w:r>
      <w:r>
        <w:rPr>
          <w:b/>
          <w:i/>
          <w:iCs/>
          <w:color w:val="004400"/>
          <w:sz w:val="28"/>
          <w:szCs w:val="28"/>
        </w:rPr>
        <w:t>(Carey Williams)</w:t>
      </w:r>
    </w:p>
    <w:p>
      <w:pPr>
        <w:pStyle w:val="Default"/>
        <w:spacing w:before="280" w:after="280"/>
        <w:rPr>
          <w:b/>
          <w:b/>
          <w:sz w:val="28"/>
          <w:szCs w:val="28"/>
        </w:rPr>
      </w:pPr>
      <w:r>
        <w:rPr>
          <w:b/>
          <w:iCs/>
          <w:sz w:val="28"/>
          <w:szCs w:val="28"/>
        </w:rPr>
        <w:t>It takes a long time to</w:t>
      </w:r>
      <w:r>
        <w:rPr>
          <w:b/>
          <w:iCs/>
          <w:color w:val="000000"/>
          <w:sz w:val="28"/>
          <w:szCs w:val="28"/>
        </w:rPr>
        <w:t xml:space="preserve"> become young. </w:t>
      </w:r>
      <w:r>
        <w:rPr>
          <w:b/>
          <w:i/>
          <w:iCs/>
          <w:color w:val="000000"/>
          <w:sz w:val="28"/>
          <w:szCs w:val="28"/>
        </w:rPr>
        <w:t>(</w:t>
      </w:r>
      <w:r>
        <w:rPr>
          <w:b/>
          <w:i/>
          <w:iCs/>
          <w:color w:val="0000FF"/>
          <w:sz w:val="28"/>
          <w:szCs w:val="28"/>
        </w:rPr>
        <w:t>Pablo Picasso</w:t>
      </w:r>
      <w:r>
        <w:rPr>
          <w:b/>
          <w:i/>
          <w:iCs/>
          <w:color w:val="000000"/>
          <w:sz w:val="28"/>
          <w:szCs w:val="28"/>
        </w:rPr>
        <w:t>)</w:t>
      </w:r>
    </w:p>
    <w:p>
      <w:pPr>
        <w:pStyle w:val="Default"/>
        <w:spacing w:before="280" w:after="280"/>
        <w:rPr>
          <w:b/>
          <w:b/>
          <w:i/>
          <w:i/>
          <w:iCs/>
          <w:color w:val="000000"/>
          <w:sz w:val="28"/>
          <w:szCs w:val="28"/>
        </w:rPr>
      </w:pPr>
      <w:r>
        <w:rPr>
          <w:b/>
          <w:iCs/>
          <w:color w:val="004400"/>
          <w:sz w:val="28"/>
          <w:szCs w:val="28"/>
        </w:rPr>
        <w:t xml:space="preserve">One time, a guy handed me a </w:t>
      </w:r>
      <w:r>
        <w:rPr>
          <w:b/>
          <w:iCs/>
          <w:color w:val="C9211E"/>
          <w:sz w:val="28"/>
          <w:szCs w:val="28"/>
        </w:rPr>
        <w:t>picture</w:t>
      </w:r>
      <w:r>
        <w:rPr>
          <w:b/>
          <w:iCs/>
          <w:color w:val="004400"/>
          <w:sz w:val="28"/>
          <w:szCs w:val="28"/>
        </w:rPr>
        <w:t xml:space="preserve"> and said, "Here's a picture of me when I was younger." Every picture of you is when you were younger. </w:t>
      </w:r>
      <w:r>
        <w:rPr>
          <w:b/>
          <w:i/>
          <w:iCs/>
          <w:color w:val="004400"/>
          <w:sz w:val="28"/>
          <w:szCs w:val="28"/>
        </w:rPr>
        <w:t>(Mitch Hedberg)</w:t>
      </w:r>
    </w:p>
    <w:p>
      <w:pPr>
        <w:pStyle w:val="Default"/>
        <w:spacing w:before="280" w:after="280"/>
        <w:rPr>
          <w:b/>
          <w:b/>
          <w:i/>
          <w:i/>
          <w:iCs/>
          <w:color w:val="000000"/>
          <w:sz w:val="28"/>
          <w:szCs w:val="28"/>
        </w:rPr>
      </w:pPr>
      <w:r>
        <w:rPr>
          <w:b/>
          <w:iCs/>
          <w:color w:val="000000"/>
          <w:sz w:val="28"/>
          <w:szCs w:val="28"/>
        </w:rPr>
        <w:t xml:space="preserve">It is always </w:t>
      </w:r>
      <w:r>
        <w:rPr>
          <w:b/>
          <w:iCs/>
          <w:color w:val="0000FF"/>
          <w:sz w:val="28"/>
          <w:szCs w:val="28"/>
        </w:rPr>
        <w:t>self-defeating</w:t>
      </w:r>
      <w:r>
        <w:rPr>
          <w:b/>
          <w:iCs/>
          <w:color w:val="000000"/>
          <w:sz w:val="28"/>
          <w:szCs w:val="28"/>
        </w:rPr>
        <w:t xml:space="preserve"> to pretend to the style of a generation younger than your own; it simply erases your own experience in history</w:t>
      </w:r>
      <w:r>
        <w:rPr>
          <w:b/>
          <w:i/>
          <w:iCs/>
          <w:color w:val="000000"/>
          <w:sz w:val="28"/>
          <w:szCs w:val="28"/>
        </w:rPr>
        <w:t>. (Renata Adler)</w:t>
      </w:r>
    </w:p>
    <w:p>
      <w:pPr>
        <w:pStyle w:val="Default"/>
        <w:spacing w:before="0" w:after="0"/>
        <w:rPr>
          <w:b/>
          <w:b/>
          <w:i/>
          <w:i/>
          <w:iCs/>
          <w:color w:val="000000"/>
          <w:sz w:val="28"/>
          <w:szCs w:val="28"/>
        </w:rPr>
      </w:pPr>
      <w:r>
        <w:rPr>
          <w:b/>
          <w:color w:val="000000"/>
          <w:sz w:val="28"/>
          <w:szCs w:val="28"/>
          <w:u w:val="single"/>
        </w:rPr>
        <w:t xml:space="preserve">You’ve heard of the three </w:t>
      </w:r>
      <w:r>
        <w:rPr>
          <w:b/>
          <w:bCs/>
          <w:sz w:val="28"/>
          <w:szCs w:val="28"/>
          <w:u w:val="single"/>
        </w:rPr>
        <w:t>ages</w:t>
      </w:r>
      <w:r>
        <w:rPr>
          <w:b/>
          <w:sz w:val="28"/>
          <w:szCs w:val="28"/>
          <w:u w:val="single"/>
        </w:rPr>
        <w:t xml:space="preserve"> of man</w:t>
      </w:r>
      <w:r>
        <w:rPr>
          <w:b/>
          <w:color w:val="000000"/>
          <w:sz w:val="28"/>
          <w:szCs w:val="28"/>
        </w:rPr>
        <w:t>: youth, middle age and “you’re looking wonderful!”</w:t>
      </w:r>
      <w:r>
        <w:rPr>
          <w:b/>
          <w:iCs/>
          <w:color w:val="000000"/>
          <w:sz w:val="28"/>
          <w:szCs w:val="28"/>
        </w:rPr>
        <w:t xml:space="preserve"> </w:t>
      </w:r>
      <w:r>
        <w:rPr>
          <w:b/>
          <w:i/>
          <w:iCs/>
          <w:color w:val="000000"/>
          <w:sz w:val="28"/>
          <w:szCs w:val="28"/>
        </w:rPr>
        <w:t>(</w:t>
      </w:r>
      <w:r>
        <w:rPr>
          <w:b/>
          <w:i/>
          <w:iCs/>
          <w:color w:val="C9211E"/>
          <w:sz w:val="28"/>
          <w:szCs w:val="28"/>
        </w:rPr>
        <w:t>Cardinal Francis Joseph Spellman</w:t>
      </w:r>
      <w:r>
        <w:rPr>
          <w:b/>
          <w:i/>
          <w:iCs/>
          <w:color w:val="000000"/>
          <w:sz w:val="28"/>
          <w:szCs w:val="28"/>
        </w:rPr>
        <w:t>)</w:t>
      </w:r>
    </w:p>
    <w:p>
      <w:pPr>
        <w:pStyle w:val="Normal"/>
        <w:spacing w:before="0" w:after="0"/>
        <w:rPr>
          <w:b/>
          <w:b/>
          <w:i/>
          <w:i/>
          <w:iCs/>
          <w:color w:val="000000"/>
          <w:sz w:val="28"/>
          <w:szCs w:val="28"/>
        </w:rPr>
      </w:pPr>
      <w:r>
        <w:rPr>
          <w:b/>
          <w:i/>
          <w:iCs/>
          <w:color w:val="E36C0A"/>
          <w:sz w:val="28"/>
          <w:szCs w:val="28"/>
        </w:rPr>
        <w:t>******************************************************************</w:t>
      </w:r>
      <w:r>
        <w:rPr>
          <w:b/>
          <w:color w:val="000000"/>
          <w:sz w:val="28"/>
          <w:szCs w:val="28"/>
        </w:rPr>
        <w:t xml:space="preserve">Youth is not a time of life, it is a </w:t>
      </w:r>
      <w:r>
        <w:rPr>
          <w:b/>
          <w:bCs/>
          <w:color w:val="0000FF"/>
          <w:sz w:val="28"/>
          <w:szCs w:val="28"/>
        </w:rPr>
        <w:t>state of mind</w:t>
      </w:r>
      <w:r>
        <w:rPr>
          <w:b/>
          <w:color w:val="000000"/>
          <w:sz w:val="28"/>
          <w:szCs w:val="28"/>
        </w:rPr>
        <w:t xml:space="preserve">. People grow old only by deserting their ideals and by outgrowing the consciousness of youth. Years wrinkle the skin, but to give up enthusiasm wrinkles the soul. You are as old as your doubts, your fears and your despair. The way to keep young is to keep your faith young, your self-confidence young, and your hope young. </w:t>
      </w:r>
      <w:r>
        <w:rPr>
          <w:b/>
          <w:i/>
          <w:iCs/>
          <w:color w:val="000000"/>
          <w:sz w:val="28"/>
          <w:szCs w:val="28"/>
        </w:rPr>
        <w:t>(Dr. L. F. Phelan)</w:t>
      </w:r>
    </w:p>
    <w:p>
      <w:pPr>
        <w:pStyle w:val="Default"/>
        <w:spacing w:before="0" w:after="0"/>
        <w:rPr>
          <w:b/>
          <w:b/>
          <w:i/>
          <w:i/>
          <w:sz w:val="28"/>
          <w:szCs w:val="28"/>
        </w:rPr>
      </w:pPr>
      <w:r>
        <w:rPr/>
      </w:r>
    </w:p>
    <w:p>
      <w:pPr>
        <w:pStyle w:val="Default"/>
        <w:spacing w:before="0" w:after="0"/>
        <w:rPr>
          <w:b/>
          <w:b/>
          <w:i/>
          <w:i/>
          <w:sz w:val="28"/>
          <w:szCs w:val="28"/>
        </w:rPr>
      </w:pPr>
      <w:r>
        <w:rPr>
          <w:b/>
          <w:sz w:val="28"/>
          <w:szCs w:val="28"/>
        </w:rPr>
        <w:t xml:space="preserve">Youth is not a time of life – it is a </w:t>
      </w:r>
      <w:r>
        <w:rPr>
          <w:b/>
          <w:color w:val="0000FF"/>
          <w:sz w:val="28"/>
          <w:szCs w:val="28"/>
        </w:rPr>
        <w:t>state of mind</w:t>
      </w:r>
      <w:r>
        <w:rPr>
          <w:b/>
          <w:sz w:val="28"/>
          <w:szCs w:val="28"/>
        </w:rPr>
        <w:t>. It is not a matter of healthy cheeks and supple knees: it is a temper of the will, a quality of the imagination, a vigor of the emotions. It is a freshness of the deep springs of life. Youth means a temperamental predominance of courage over timidity, of the appetite for adventure over the love of ease. This often exists in a person of fifty more than in a person of twenty. Nobody grows old by merely living a number of years; we grow old only by deserting our ideals. (</w:t>
      </w:r>
      <w:r>
        <w:rPr>
          <w:b/>
          <w:i/>
          <w:sz w:val="28"/>
          <w:szCs w:val="28"/>
        </w:rPr>
        <w:t>Celestial Seasonings Tea box inscription)</w:t>
      </w:r>
    </w:p>
    <w:p>
      <w:pPr>
        <w:pStyle w:val="Normal"/>
        <w:spacing w:before="0" w:after="0"/>
        <w:rPr>
          <w:b/>
          <w:b/>
          <w:i/>
          <w:i/>
          <w:sz w:val="28"/>
          <w:szCs w:val="28"/>
        </w:rPr>
      </w:pPr>
      <w:r>
        <w:rPr>
          <w:b/>
          <w:i/>
          <w:iCs/>
          <w:color w:val="E36C0A"/>
          <w:sz w:val="28"/>
          <w:szCs w:val="28"/>
        </w:rPr>
        <w:t>******************************************************************</w:t>
      </w:r>
      <w:r>
        <w:rPr>
          <w:b/>
          <w:sz w:val="28"/>
          <w:szCs w:val="28"/>
        </w:rPr>
        <w:t xml:space="preserve">One </w:t>
      </w:r>
      <w:r>
        <w:rPr>
          <w:b/>
          <w:color w:val="0000FF"/>
          <w:sz w:val="28"/>
          <w:szCs w:val="28"/>
        </w:rPr>
        <w:t>stops being a child</w:t>
      </w:r>
      <w:r>
        <w:rPr>
          <w:b/>
          <w:sz w:val="28"/>
          <w:szCs w:val="28"/>
        </w:rPr>
        <w:t xml:space="preserve"> when one realizes that telling one's trouble does not make it better. </w:t>
      </w:r>
      <w:r>
        <w:rPr>
          <w:b/>
          <w:i/>
          <w:sz w:val="28"/>
          <w:szCs w:val="28"/>
        </w:rPr>
        <w:t>(Cesare Pavese)</w:t>
      </w:r>
    </w:p>
    <w:p>
      <w:pPr>
        <w:pStyle w:val="Default"/>
        <w:spacing w:before="280" w:after="280"/>
        <w:rPr>
          <w:b/>
          <w:b/>
          <w:iCs/>
          <w:color w:val="000000"/>
          <w:sz w:val="28"/>
          <w:szCs w:val="28"/>
        </w:rPr>
      </w:pPr>
      <w:r>
        <w:rPr>
          <w:b/>
          <w:color w:val="000000"/>
          <w:sz w:val="28"/>
          <w:szCs w:val="28"/>
        </w:rPr>
        <w:t xml:space="preserve">Anyone who thinks old age is </w:t>
      </w:r>
      <w:r>
        <w:rPr>
          <w:b/>
          <w:bCs/>
          <w:sz w:val="28"/>
          <w:szCs w:val="28"/>
        </w:rPr>
        <w:t>golden</w:t>
      </w:r>
      <w:r>
        <w:rPr>
          <w:b/>
          <w:color w:val="000000"/>
          <w:sz w:val="28"/>
          <w:szCs w:val="28"/>
        </w:rPr>
        <w:t xml:space="preserve"> must not have had a </w:t>
      </w:r>
      <w:r>
        <w:rPr>
          <w:b/>
          <w:color w:val="0000FF"/>
          <w:sz w:val="28"/>
          <w:szCs w:val="28"/>
        </w:rPr>
        <w:t>very exciting youth</w:t>
      </w:r>
      <w:r>
        <w:rPr>
          <w:b/>
          <w:color w:val="000000"/>
          <w:sz w:val="28"/>
          <w:szCs w:val="28"/>
        </w:rPr>
        <w:t xml:space="preserve">. </w:t>
      </w:r>
      <w:r>
        <w:rPr>
          <w:b/>
          <w:i/>
          <w:iCs/>
          <w:color w:val="000000"/>
          <w:sz w:val="28"/>
          <w:szCs w:val="28"/>
        </w:rPr>
        <w:t xml:space="preserve">(Marguerite Whitely May, in </w:t>
      </w:r>
      <w:r>
        <w:rPr>
          <w:b/>
          <w:i/>
          <w:iCs/>
          <w:color w:val="000000"/>
          <w:sz w:val="28"/>
          <w:szCs w:val="28"/>
          <w:u w:val="single"/>
        </w:rPr>
        <w:t>The Wall Street Journal</w:t>
      </w:r>
      <w:r>
        <w:rPr>
          <w:b/>
          <w:i/>
          <w:iCs/>
          <w:color w:val="000000"/>
          <w:sz w:val="28"/>
          <w:szCs w:val="28"/>
        </w:rPr>
        <w:t>)</w:t>
      </w:r>
    </w:p>
    <w:p>
      <w:pPr>
        <w:pStyle w:val="Default"/>
        <w:spacing w:before="280" w:after="280"/>
        <w:rPr>
          <w:b/>
          <w:b/>
          <w:iCs/>
          <w:color w:val="000000"/>
          <w:sz w:val="28"/>
          <w:szCs w:val="28"/>
        </w:rPr>
      </w:pPr>
      <w:r>
        <w:rPr>
          <w:b/>
          <w:i w:val="false"/>
          <w:iCs w:val="false"/>
          <w:color w:val="000000"/>
          <w:sz w:val="28"/>
          <w:szCs w:val="28"/>
        </w:rPr>
        <w:t xml:space="preserve">In youth we </w:t>
      </w:r>
      <w:r>
        <w:rPr>
          <w:b/>
          <w:i w:val="false"/>
          <w:iCs w:val="false"/>
          <w:color w:val="0000FF"/>
          <w:sz w:val="28"/>
          <w:szCs w:val="28"/>
        </w:rPr>
        <w:t>want to change</w:t>
      </w:r>
      <w:r>
        <w:rPr>
          <w:b/>
          <w:i w:val="false"/>
          <w:iCs w:val="false"/>
          <w:color w:val="000000"/>
          <w:sz w:val="28"/>
          <w:szCs w:val="28"/>
        </w:rPr>
        <w:t xml:space="preserve"> the world. In old age we want to change youth.</w:t>
      </w:r>
      <w:r>
        <w:rPr>
          <w:b/>
          <w:i/>
          <w:iCs/>
          <w:color w:val="000000"/>
          <w:sz w:val="28"/>
          <w:szCs w:val="28"/>
        </w:rPr>
        <w:t xml:space="preserve"> (Garth Henrichs)</w:t>
      </w:r>
    </w:p>
    <w:p>
      <w:pPr>
        <w:pStyle w:val="Normal"/>
        <w:spacing w:before="280" w:after="280"/>
        <w:rPr>
          <w:b/>
          <w:b/>
          <w:iCs/>
          <w:color w:val="000000"/>
          <w:sz w:val="28"/>
          <w:szCs w:val="28"/>
        </w:rPr>
      </w:pPr>
      <w:r>
        <w:rPr>
          <w:rFonts w:cs="Times New Roman"/>
          <w:b/>
          <w:i w:val="false"/>
          <w:iCs w:val="false"/>
          <w:color w:val="000000"/>
          <w:sz w:val="28"/>
          <w:szCs w:val="28"/>
        </w:rPr>
        <w:t xml:space="preserve">It is better to </w:t>
      </w:r>
      <w:r>
        <w:rPr>
          <w:rFonts w:cs="Times New Roman"/>
          <w:b/>
          <w:i w:val="false"/>
          <w:iCs w:val="false"/>
          <w:color w:val="0000FF"/>
          <w:sz w:val="28"/>
          <w:szCs w:val="28"/>
        </w:rPr>
        <w:t>waste one’s youth</w:t>
      </w:r>
      <w:r>
        <w:rPr>
          <w:rFonts w:cs="Times New Roman"/>
          <w:b/>
          <w:i w:val="false"/>
          <w:iCs w:val="false"/>
          <w:color w:val="000000"/>
          <w:sz w:val="28"/>
          <w:szCs w:val="28"/>
        </w:rPr>
        <w:t xml:space="preserve"> than do nothing with it at all.</w:t>
      </w:r>
      <w:r>
        <w:rPr>
          <w:rFonts w:cs="Times New Roman"/>
          <w:b/>
          <w:i/>
          <w:color w:val="000000"/>
          <w:sz w:val="28"/>
          <w:szCs w:val="28"/>
        </w:rPr>
        <w:t xml:space="preserve"> (Georges Courteline, writer)</w:t>
      </w:r>
    </w:p>
    <w:p>
      <w:pPr>
        <w:pStyle w:val="Default"/>
        <w:spacing w:before="280" w:after="280"/>
        <w:rPr>
          <w:b/>
          <w:b/>
          <w:i/>
          <w:i/>
          <w:sz w:val="28"/>
          <w:szCs w:val="28"/>
        </w:rPr>
      </w:pPr>
      <w:r>
        <w:rPr>
          <w:b/>
          <w:sz w:val="28"/>
          <w:szCs w:val="28"/>
        </w:rPr>
        <w:t xml:space="preserve">In youth </w:t>
      </w:r>
      <w:r>
        <w:rPr>
          <w:b/>
          <w:color w:val="0000FF"/>
          <w:sz w:val="28"/>
          <w:szCs w:val="28"/>
        </w:rPr>
        <w:t>we learn</w:t>
      </w:r>
      <w:r>
        <w:rPr>
          <w:b/>
          <w:sz w:val="28"/>
          <w:szCs w:val="28"/>
        </w:rPr>
        <w:t xml:space="preserve">; in age we understand. </w:t>
      </w:r>
      <w:r>
        <w:rPr>
          <w:b/>
          <w:i/>
          <w:sz w:val="28"/>
          <w:szCs w:val="28"/>
        </w:rPr>
        <w:t>(Marie von Ebner-Eschenbach, Austrian novelist)</w:t>
      </w:r>
    </w:p>
    <w:p>
      <w:pPr>
        <w:pStyle w:val="Default"/>
        <w:spacing w:before="280" w:after="280"/>
        <w:rPr>
          <w:b/>
          <w:b/>
          <w:i/>
          <w:i/>
          <w:iCs/>
          <w:color w:val="000000"/>
          <w:sz w:val="28"/>
          <w:szCs w:val="28"/>
        </w:rPr>
      </w:pPr>
      <w:r>
        <w:rPr>
          <w:b/>
          <w:color w:val="000000"/>
          <w:sz w:val="28"/>
          <w:szCs w:val="28"/>
        </w:rPr>
        <w:t xml:space="preserve">Youth is a </w:t>
      </w:r>
      <w:r>
        <w:rPr>
          <w:b/>
          <w:sz w:val="28"/>
          <w:szCs w:val="28"/>
        </w:rPr>
        <w:t>circumstance</w:t>
      </w:r>
      <w:r>
        <w:rPr>
          <w:b/>
          <w:color w:val="000000"/>
          <w:sz w:val="28"/>
          <w:szCs w:val="28"/>
        </w:rPr>
        <w:t xml:space="preserve"> you can't do anything about. The trick is to grow up without getting old. </w:t>
      </w:r>
      <w:r>
        <w:rPr>
          <w:b/>
          <w:i/>
          <w:color w:val="000000"/>
          <w:sz w:val="28"/>
          <w:szCs w:val="28"/>
        </w:rPr>
        <w:t>(</w:t>
      </w:r>
      <w:r>
        <w:rPr>
          <w:b/>
          <w:i/>
          <w:color w:val="0000FF"/>
          <w:sz w:val="28"/>
          <w:szCs w:val="28"/>
        </w:rPr>
        <w:t>Frank Lloyd Wright</w:t>
      </w:r>
      <w:r>
        <w:rPr>
          <w:b/>
          <w:i/>
          <w:color w:val="000000"/>
          <w:sz w:val="28"/>
          <w:szCs w:val="28"/>
        </w:rPr>
        <w:t>)</w:t>
      </w:r>
      <w:r>
        <w:rPr>
          <w:b/>
          <w:i/>
          <w:iCs/>
          <w:color w:val="000000"/>
          <w:sz w:val="28"/>
          <w:szCs w:val="28"/>
        </w:rPr>
        <w:br/>
      </w:r>
      <w:r>
        <w:rPr>
          <w:b/>
          <w:color w:val="000000"/>
          <w:sz w:val="28"/>
          <w:szCs w:val="28"/>
        </w:rPr>
        <w:br/>
      </w:r>
      <w:r>
        <w:rPr>
          <w:b/>
          <w:iCs/>
          <w:color w:val="0000FF"/>
          <w:sz w:val="28"/>
          <w:szCs w:val="28"/>
        </w:rPr>
        <w:t>You are young at any age</w:t>
      </w:r>
      <w:r>
        <w:rPr>
          <w:b/>
          <w:iCs/>
          <w:color w:val="000000"/>
          <w:sz w:val="28"/>
          <w:szCs w:val="28"/>
        </w:rPr>
        <w:t xml:space="preserve"> if you are planning for tomorrow. </w:t>
      </w:r>
      <w:r>
        <w:rPr>
          <w:b/>
          <w:i/>
          <w:iCs/>
          <w:color w:val="000000"/>
          <w:sz w:val="28"/>
          <w:szCs w:val="28"/>
        </w:rPr>
        <w:t>(The Sword of the Lord)</w:t>
      </w:r>
    </w:p>
    <w:p>
      <w:pPr>
        <w:pStyle w:val="Normal"/>
        <w:rPr>
          <w:b/>
          <w:b/>
          <w:i/>
          <w:i/>
          <w:iCs/>
          <w:color w:val="000000"/>
          <w:sz w:val="28"/>
          <w:szCs w:val="28"/>
        </w:rPr>
      </w:pPr>
      <w:r>
        <w:rPr>
          <w:b/>
          <w:iCs/>
          <w:color w:val="000000"/>
          <w:sz w:val="28"/>
          <w:szCs w:val="28"/>
        </w:rPr>
        <w:t xml:space="preserve">I’m not </w:t>
      </w:r>
      <w:r>
        <w:rPr>
          <w:b/>
          <w:iCs/>
          <w:color w:val="0000FF"/>
          <w:sz w:val="28"/>
          <w:szCs w:val="28"/>
        </w:rPr>
        <w:t>young enough</w:t>
      </w:r>
      <w:r>
        <w:rPr>
          <w:b/>
          <w:iCs/>
          <w:color w:val="000000"/>
          <w:sz w:val="28"/>
          <w:szCs w:val="28"/>
        </w:rPr>
        <w:t xml:space="preserve"> to know everything. </w:t>
      </w:r>
      <w:r>
        <w:rPr>
          <w:b/>
          <w:i/>
          <w:iCs/>
          <w:color w:val="000000"/>
          <w:sz w:val="28"/>
          <w:szCs w:val="28"/>
        </w:rPr>
        <w:t>(James Barrie)</w:t>
      </w:r>
    </w:p>
    <w:p>
      <w:pPr>
        <w:pStyle w:val="Normal"/>
        <w:rPr>
          <w:b/>
          <w:b/>
          <w:i/>
          <w:i/>
          <w:iCs/>
          <w:color w:val="000000"/>
          <w:sz w:val="28"/>
          <w:szCs w:val="28"/>
        </w:rPr>
      </w:pPr>
      <w:r>
        <w:rPr>
          <w:b/>
          <w:i/>
          <w:iCs/>
          <w:color w:val="000000"/>
          <w:sz w:val="28"/>
          <w:szCs w:val="28"/>
        </w:rPr>
      </w:r>
    </w:p>
    <w:p>
      <w:pPr>
        <w:pStyle w:val="Normal"/>
        <w:rPr/>
      </w:pPr>
      <w:r>
        <w:rPr>
          <w:b/>
          <w:color w:val="B400B4"/>
          <w:sz w:val="28"/>
          <w:szCs w:val="28"/>
        </w:rPr>
        <w:t>******************************************************************</w:t>
      </w:r>
      <w:r>
        <w:rPr>
          <w:b/>
          <w:sz w:val="28"/>
          <w:szCs w:val="28"/>
        </w:rPr>
        <w:br/>
      </w:r>
    </w:p>
    <w:p>
      <w:pPr>
        <w:pStyle w:val="Normal"/>
        <w:rPr/>
      </w:pPr>
      <w:r>
        <w:rPr/>
      </w:r>
    </w:p>
    <w:sectPr>
      <w:footerReference w:type="default" r:id="rId2"/>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90136797"/>
    </w:sdtPr>
    <w:sdtContent>
      <w:p>
        <w:pPr>
          <w:pStyle w:val="Footer"/>
          <w:jc w:val="center"/>
          <w:rPr>
            <w:color w:val="B400B4"/>
          </w:rPr>
        </w:pPr>
        <w:r>
          <w:rPr>
            <w:b/>
            <w:color w:val="B400B4"/>
            <w:sz w:val="28"/>
            <w:szCs w:val="28"/>
            <w:u w:val="single"/>
          </w:rPr>
          <w:t xml:space="preserve">Youth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4</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34d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fc0f4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c0f49"/>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761d43"/>
    <w:rPr>
      <w:i/>
      <w:iCs/>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sz w:val="20"/>
      <w:szCs w:val="20"/>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e34dc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c0f49"/>
    <w:pPr>
      <w:tabs>
        <w:tab w:val="clear" w:pos="720"/>
        <w:tab w:val="center" w:pos="4680" w:leader="none"/>
        <w:tab w:val="right" w:pos="9360" w:leader="none"/>
      </w:tabs>
    </w:pPr>
    <w:rPr/>
  </w:style>
  <w:style w:type="paragraph" w:styleId="Footer">
    <w:name w:val="Footer"/>
    <w:basedOn w:val="Normal"/>
    <w:link w:val="FooterChar"/>
    <w:uiPriority w:val="99"/>
    <w:unhideWhenUsed/>
    <w:rsid w:val="00fc0f49"/>
    <w:pPr>
      <w:tabs>
        <w:tab w:val="clear" w:pos="720"/>
        <w:tab w:val="center" w:pos="4680" w:leader="none"/>
        <w:tab w:val="right" w:pos="9360" w:leader="none"/>
      </w:tabs>
    </w:pPr>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Application>LibreOffice/7.1.4.2$Windows_X86_64 LibreOffice_project/a529a4fab45b75fefc5b6226684193eb000654f6</Application>
  <AppVersion>15.0000</AppVersion>
  <Pages>4</Pages>
  <Words>1120</Words>
  <Characters>5518</Characters>
  <CharactersWithSpaces>6599</CharactersWithSpaces>
  <Paragraphs>46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2024-08-12T07:17:17Z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